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F06629" w14:textId="77777777" w:rsidR="00C862EF" w:rsidRPr="00C73DAF" w:rsidRDefault="00C862EF" w:rsidP="00C862EF">
      <w:pPr>
        <w:jc w:val="center"/>
        <w:rPr>
          <w:b/>
          <w:bCs/>
          <w:sz w:val="36"/>
          <w:szCs w:val="28"/>
          <w:vertAlign w:val="superscript"/>
        </w:rPr>
      </w:pPr>
      <w:r w:rsidRPr="00C73DAF">
        <w:rPr>
          <w:b/>
          <w:bCs/>
          <w:sz w:val="36"/>
          <w:szCs w:val="28"/>
          <w:vertAlign w:val="superscript"/>
        </w:rPr>
        <w:t>Федеральное государственное бюджетное образовательное учреждение</w:t>
      </w:r>
    </w:p>
    <w:p w14:paraId="708C0563" w14:textId="77777777" w:rsidR="00C862EF" w:rsidRPr="00C73DAF" w:rsidRDefault="00C862EF" w:rsidP="00C862EF">
      <w:pPr>
        <w:jc w:val="center"/>
        <w:rPr>
          <w:b/>
          <w:bCs/>
          <w:sz w:val="36"/>
          <w:szCs w:val="28"/>
          <w:vertAlign w:val="superscript"/>
        </w:rPr>
      </w:pPr>
      <w:r w:rsidRPr="00C73DAF">
        <w:rPr>
          <w:b/>
          <w:bCs/>
          <w:sz w:val="36"/>
          <w:szCs w:val="28"/>
          <w:vertAlign w:val="superscript"/>
        </w:rPr>
        <w:t xml:space="preserve"> высшего образования</w:t>
      </w:r>
    </w:p>
    <w:p w14:paraId="46B7A6A4" w14:textId="77777777" w:rsidR="00C862EF" w:rsidRPr="00C73DAF" w:rsidRDefault="00C862EF" w:rsidP="00C862EF">
      <w:pPr>
        <w:jc w:val="center"/>
        <w:rPr>
          <w:b/>
          <w:bCs/>
          <w:sz w:val="36"/>
          <w:szCs w:val="28"/>
          <w:vertAlign w:val="superscript"/>
        </w:rPr>
      </w:pPr>
      <w:r w:rsidRPr="00C73DAF">
        <w:rPr>
          <w:b/>
          <w:bCs/>
          <w:sz w:val="36"/>
          <w:szCs w:val="28"/>
          <w:vertAlign w:val="superscript"/>
        </w:rPr>
        <w:t>Московский государственный институт культуры</w:t>
      </w:r>
    </w:p>
    <w:p w14:paraId="0E80CF34" w14:textId="77777777" w:rsidR="00C862EF" w:rsidRPr="00C73DAF" w:rsidRDefault="00C862EF" w:rsidP="00C862EF">
      <w:pPr>
        <w:adjustRightInd w:val="0"/>
        <w:jc w:val="center"/>
        <w:rPr>
          <w:b/>
          <w:bCs/>
          <w:sz w:val="28"/>
          <w:szCs w:val="28"/>
        </w:rPr>
      </w:pPr>
    </w:p>
    <w:p w14:paraId="7E99A766" w14:textId="77777777" w:rsidR="00C862EF" w:rsidRPr="00C73DAF" w:rsidRDefault="00C862EF" w:rsidP="00C862EF">
      <w:pPr>
        <w:adjustRightInd w:val="0"/>
        <w:jc w:val="center"/>
        <w:rPr>
          <w:b/>
          <w:bCs/>
          <w:sz w:val="28"/>
          <w:szCs w:val="28"/>
        </w:rPr>
      </w:pPr>
    </w:p>
    <w:p w14:paraId="67B7E605" w14:textId="77777777" w:rsidR="00C862EF" w:rsidRPr="00C73DAF" w:rsidRDefault="00C862EF" w:rsidP="00C862EF">
      <w:pPr>
        <w:adjustRightInd w:val="0"/>
        <w:rPr>
          <w:b/>
          <w:bCs/>
          <w:sz w:val="28"/>
          <w:szCs w:val="28"/>
        </w:rPr>
      </w:pPr>
    </w:p>
    <w:p w14:paraId="1500324C" w14:textId="77777777" w:rsidR="00C862EF" w:rsidRPr="00C73DAF" w:rsidRDefault="00C862EF" w:rsidP="00C862EF">
      <w:pPr>
        <w:adjustRightInd w:val="0"/>
        <w:jc w:val="center"/>
        <w:rPr>
          <w:b/>
          <w:bCs/>
          <w:sz w:val="28"/>
          <w:szCs w:val="28"/>
        </w:rPr>
      </w:pPr>
    </w:p>
    <w:p w14:paraId="43965757" w14:textId="77777777" w:rsidR="00C862EF" w:rsidRPr="00C73DAF" w:rsidRDefault="00C862EF" w:rsidP="00C862EF">
      <w:pPr>
        <w:adjustRightInd w:val="0"/>
        <w:ind w:right="773"/>
        <w:jc w:val="center"/>
        <w:rPr>
          <w:b/>
          <w:bCs/>
          <w:sz w:val="28"/>
          <w:szCs w:val="28"/>
        </w:rPr>
      </w:pPr>
    </w:p>
    <w:p w14:paraId="79A17440" w14:textId="77777777" w:rsidR="00C862EF" w:rsidRPr="00C73DAF" w:rsidRDefault="00C862EF" w:rsidP="00C862EF">
      <w:pPr>
        <w:adjustRightInd w:val="0"/>
        <w:ind w:right="773"/>
        <w:jc w:val="right"/>
        <w:rPr>
          <w:b/>
          <w:bCs/>
          <w:sz w:val="28"/>
          <w:szCs w:val="28"/>
        </w:rPr>
      </w:pPr>
      <w:r w:rsidRPr="00C73DAF">
        <w:rPr>
          <w:b/>
          <w:bCs/>
          <w:sz w:val="28"/>
          <w:szCs w:val="28"/>
        </w:rPr>
        <w:t>УТВЕРЖДЕНО:</w:t>
      </w:r>
    </w:p>
    <w:p w14:paraId="41F5BEAD" w14:textId="77777777" w:rsidR="00C862EF" w:rsidRPr="00C73DAF" w:rsidRDefault="00C862EF" w:rsidP="00C862EF">
      <w:pPr>
        <w:adjustRightInd w:val="0"/>
        <w:ind w:right="773"/>
        <w:jc w:val="right"/>
        <w:rPr>
          <w:b/>
          <w:bCs/>
          <w:sz w:val="28"/>
          <w:szCs w:val="28"/>
        </w:rPr>
      </w:pPr>
      <w:r w:rsidRPr="00C73DAF">
        <w:rPr>
          <w:b/>
          <w:bCs/>
          <w:sz w:val="28"/>
          <w:szCs w:val="28"/>
        </w:rPr>
        <w:t>Председатель УМС</w:t>
      </w:r>
    </w:p>
    <w:p w14:paraId="0BA0BD68" w14:textId="77777777" w:rsidR="00C862EF" w:rsidRPr="00C73DAF" w:rsidRDefault="00C862EF" w:rsidP="00C862EF">
      <w:pPr>
        <w:adjustRightInd w:val="0"/>
        <w:ind w:right="773"/>
        <w:jc w:val="right"/>
        <w:rPr>
          <w:b/>
          <w:bCs/>
          <w:sz w:val="28"/>
          <w:szCs w:val="28"/>
        </w:rPr>
      </w:pPr>
      <w:r w:rsidRPr="00C73DAF">
        <w:rPr>
          <w:b/>
          <w:bCs/>
          <w:sz w:val="28"/>
          <w:szCs w:val="28"/>
        </w:rPr>
        <w:t>Театрально-режиссерского</w:t>
      </w:r>
    </w:p>
    <w:p w14:paraId="308EE7FE" w14:textId="77777777" w:rsidR="00C862EF" w:rsidRPr="00C73DAF" w:rsidRDefault="00C862EF" w:rsidP="00C862EF">
      <w:pPr>
        <w:adjustRightInd w:val="0"/>
        <w:ind w:right="773"/>
        <w:jc w:val="right"/>
        <w:rPr>
          <w:b/>
          <w:bCs/>
          <w:sz w:val="28"/>
          <w:szCs w:val="28"/>
        </w:rPr>
      </w:pPr>
      <w:r w:rsidRPr="00C73DAF">
        <w:rPr>
          <w:b/>
          <w:bCs/>
          <w:sz w:val="28"/>
          <w:szCs w:val="28"/>
        </w:rPr>
        <w:t xml:space="preserve"> факультета</w:t>
      </w:r>
    </w:p>
    <w:p w14:paraId="7566D15D" w14:textId="77777777" w:rsidR="00C862EF" w:rsidRPr="00C73DAF" w:rsidRDefault="00C862EF" w:rsidP="00C862EF">
      <w:pPr>
        <w:adjustRightInd w:val="0"/>
        <w:ind w:right="773"/>
        <w:jc w:val="right"/>
        <w:rPr>
          <w:b/>
          <w:bCs/>
          <w:sz w:val="28"/>
          <w:szCs w:val="28"/>
        </w:rPr>
      </w:pPr>
      <w:r w:rsidRPr="00C73DAF">
        <w:rPr>
          <w:b/>
          <w:bCs/>
          <w:sz w:val="28"/>
          <w:szCs w:val="28"/>
        </w:rPr>
        <w:t>Королев В.В.</w:t>
      </w:r>
    </w:p>
    <w:p w14:paraId="047AD1AD" w14:textId="77777777" w:rsidR="00C862EF" w:rsidRPr="00C73DAF" w:rsidRDefault="00C862EF" w:rsidP="00C862EF">
      <w:pPr>
        <w:rPr>
          <w:b/>
          <w:bCs/>
          <w:sz w:val="28"/>
          <w:szCs w:val="28"/>
        </w:rPr>
      </w:pPr>
    </w:p>
    <w:p w14:paraId="3C60E715" w14:textId="77777777" w:rsidR="005D20A1" w:rsidRPr="00C73DAF" w:rsidRDefault="005D20A1" w:rsidP="005D20A1">
      <w:pPr>
        <w:rPr>
          <w:b/>
          <w:bCs/>
          <w:sz w:val="28"/>
          <w:szCs w:val="28"/>
        </w:rPr>
      </w:pPr>
    </w:p>
    <w:p w14:paraId="6C8DE479" w14:textId="77777777" w:rsidR="005D20A1" w:rsidRPr="00C73DAF" w:rsidRDefault="005D20A1" w:rsidP="005D20A1">
      <w:pPr>
        <w:ind w:right="27"/>
        <w:rPr>
          <w:b/>
          <w:bCs/>
          <w:sz w:val="28"/>
          <w:szCs w:val="28"/>
        </w:rPr>
      </w:pPr>
    </w:p>
    <w:p w14:paraId="1A82D99D" w14:textId="77777777" w:rsidR="005D20A1" w:rsidRPr="00C73DAF" w:rsidRDefault="005D20A1" w:rsidP="005D20A1">
      <w:pPr>
        <w:jc w:val="center"/>
        <w:rPr>
          <w:b/>
          <w:bCs/>
          <w:smallCaps/>
          <w:sz w:val="28"/>
          <w:szCs w:val="28"/>
        </w:rPr>
      </w:pPr>
      <w:r w:rsidRPr="00C73DAF">
        <w:rPr>
          <w:b/>
          <w:bCs/>
          <w:smallCaps/>
          <w:sz w:val="28"/>
          <w:szCs w:val="28"/>
        </w:rPr>
        <w:t>РАБОЧАЯ ПРОГРАММА ДИСЦИПЛИНЫ (модуля)</w:t>
      </w:r>
    </w:p>
    <w:p w14:paraId="28E325FE" w14:textId="77777777" w:rsidR="005D20A1" w:rsidRPr="00C73DAF" w:rsidRDefault="005D20A1" w:rsidP="005D20A1">
      <w:pPr>
        <w:jc w:val="center"/>
        <w:rPr>
          <w:b/>
          <w:bCs/>
          <w:smallCaps/>
          <w:sz w:val="28"/>
          <w:szCs w:val="28"/>
        </w:rPr>
      </w:pPr>
    </w:p>
    <w:tbl>
      <w:tblPr>
        <w:tblW w:w="7585" w:type="dxa"/>
        <w:jc w:val="center"/>
        <w:tblLook w:val="04A0" w:firstRow="1" w:lastRow="0" w:firstColumn="1" w:lastColumn="0" w:noHBand="0" w:noVBand="1"/>
      </w:tblPr>
      <w:tblGrid>
        <w:gridCol w:w="7585"/>
      </w:tblGrid>
      <w:tr w:rsidR="005D20A1" w:rsidRPr="00C73DAF" w14:paraId="6ED088ED" w14:textId="77777777" w:rsidTr="00CA2F58">
        <w:trPr>
          <w:jc w:val="center"/>
        </w:trPr>
        <w:tc>
          <w:tcPr>
            <w:tcW w:w="7585" w:type="dxa"/>
            <w:shd w:val="clear" w:color="auto" w:fill="auto"/>
          </w:tcPr>
          <w:p w14:paraId="2D353F77" w14:textId="77777777" w:rsidR="005D20A1" w:rsidRPr="00C73DAF" w:rsidRDefault="005D20A1" w:rsidP="00CA2F58">
            <w:pPr>
              <w:tabs>
                <w:tab w:val="left" w:pos="1140"/>
                <w:tab w:val="center" w:pos="4677"/>
              </w:tabs>
              <w:spacing w:line="480" w:lineRule="auto"/>
              <w:jc w:val="center"/>
              <w:rPr>
                <w:b/>
                <w:bCs/>
                <w:smallCaps/>
                <w:sz w:val="28"/>
                <w:szCs w:val="28"/>
              </w:rPr>
            </w:pPr>
            <w:r w:rsidRPr="00C73DAF">
              <w:rPr>
                <w:b/>
                <w:bCs/>
                <w:smallCaps/>
                <w:sz w:val="28"/>
                <w:szCs w:val="28"/>
              </w:rPr>
              <w:t>Государственная итоговая аттестация</w:t>
            </w:r>
          </w:p>
        </w:tc>
      </w:tr>
    </w:tbl>
    <w:p w14:paraId="5121DDFD" w14:textId="77777777" w:rsidR="005D20A1" w:rsidRPr="00C73DAF" w:rsidRDefault="005D20A1" w:rsidP="005D20A1">
      <w:pPr>
        <w:jc w:val="center"/>
        <w:rPr>
          <w:b/>
          <w:bCs/>
          <w:smallCaps/>
          <w:sz w:val="28"/>
          <w:szCs w:val="28"/>
          <w:vertAlign w:val="superscript"/>
        </w:rPr>
      </w:pPr>
    </w:p>
    <w:p w14:paraId="1B4E1059" w14:textId="77777777" w:rsidR="005D20A1" w:rsidRPr="00C73DAF" w:rsidRDefault="005D20A1" w:rsidP="005D20A1">
      <w:pPr>
        <w:tabs>
          <w:tab w:val="right" w:leader="underscore" w:pos="8505"/>
        </w:tabs>
        <w:rPr>
          <w:b/>
          <w:bCs/>
          <w:sz w:val="28"/>
          <w:szCs w:val="28"/>
        </w:rPr>
      </w:pPr>
    </w:p>
    <w:p w14:paraId="1CD5ED37" w14:textId="77777777" w:rsidR="005D20A1" w:rsidRPr="00C73DAF" w:rsidRDefault="005D20A1" w:rsidP="005D20A1">
      <w:pPr>
        <w:tabs>
          <w:tab w:val="right" w:leader="underscore" w:pos="8505"/>
        </w:tabs>
        <w:rPr>
          <w:b/>
          <w:bCs/>
          <w:sz w:val="28"/>
          <w:szCs w:val="28"/>
        </w:rPr>
      </w:pPr>
      <w:r w:rsidRPr="00C73DAF">
        <w:rPr>
          <w:b/>
          <w:bCs/>
          <w:sz w:val="28"/>
          <w:szCs w:val="28"/>
        </w:rPr>
        <w:t>Направление подготовки/специальности (код, наименование)</w:t>
      </w:r>
    </w:p>
    <w:p w14:paraId="55FA2A60" w14:textId="77777777" w:rsidR="005D20A1" w:rsidRPr="00C73DAF" w:rsidRDefault="005D20A1" w:rsidP="005D20A1">
      <w:pPr>
        <w:tabs>
          <w:tab w:val="right" w:leader="underscore" w:pos="8505"/>
        </w:tabs>
        <w:rPr>
          <w:b/>
          <w:sz w:val="28"/>
          <w:szCs w:val="28"/>
        </w:rPr>
      </w:pPr>
      <w:r w:rsidRPr="00C73DAF">
        <w:rPr>
          <w:b/>
          <w:bCs/>
          <w:sz w:val="28"/>
          <w:szCs w:val="28"/>
        </w:rPr>
        <w:t xml:space="preserve"> </w:t>
      </w:r>
      <w:r w:rsidRPr="00C73DAF">
        <w:rPr>
          <w:b/>
          <w:sz w:val="28"/>
          <w:szCs w:val="28"/>
        </w:rPr>
        <w:t>51.05.01 Звукорежиссура культурно-массовых представлений и концертных программ</w:t>
      </w:r>
    </w:p>
    <w:p w14:paraId="79388514" w14:textId="77777777" w:rsidR="005D20A1" w:rsidRPr="00C73DAF" w:rsidRDefault="005D20A1" w:rsidP="005D20A1">
      <w:pPr>
        <w:tabs>
          <w:tab w:val="right" w:leader="underscore" w:pos="8505"/>
        </w:tabs>
        <w:ind w:firstLine="567"/>
        <w:rPr>
          <w:b/>
          <w:bCs/>
          <w:sz w:val="28"/>
          <w:szCs w:val="28"/>
        </w:rPr>
      </w:pPr>
    </w:p>
    <w:p w14:paraId="0856592A" w14:textId="77777777" w:rsidR="005D20A1" w:rsidRPr="00C73DAF" w:rsidRDefault="005D20A1" w:rsidP="005D20A1">
      <w:pPr>
        <w:tabs>
          <w:tab w:val="right" w:leader="underscore" w:pos="8505"/>
        </w:tabs>
        <w:rPr>
          <w:b/>
          <w:sz w:val="28"/>
          <w:szCs w:val="28"/>
        </w:rPr>
      </w:pPr>
      <w:r w:rsidRPr="00C73DAF">
        <w:rPr>
          <w:b/>
          <w:bCs/>
          <w:sz w:val="28"/>
          <w:szCs w:val="28"/>
        </w:rPr>
        <w:t>Профиль подготовки/специализация З</w:t>
      </w:r>
      <w:r w:rsidRPr="00C73DAF">
        <w:rPr>
          <w:b/>
          <w:sz w:val="28"/>
          <w:szCs w:val="28"/>
        </w:rPr>
        <w:t>вукорежиссура зрелищных программ</w:t>
      </w:r>
    </w:p>
    <w:p w14:paraId="73A74E56" w14:textId="77777777" w:rsidR="005D20A1" w:rsidRPr="00C73DAF" w:rsidRDefault="005D20A1" w:rsidP="005D20A1">
      <w:pPr>
        <w:tabs>
          <w:tab w:val="right" w:leader="underscore" w:pos="8505"/>
        </w:tabs>
        <w:ind w:firstLine="567"/>
        <w:rPr>
          <w:b/>
          <w:bCs/>
          <w:sz w:val="28"/>
          <w:szCs w:val="28"/>
        </w:rPr>
      </w:pPr>
    </w:p>
    <w:p w14:paraId="74752E47" w14:textId="77777777" w:rsidR="005D20A1" w:rsidRPr="00C73DAF" w:rsidRDefault="005D20A1" w:rsidP="005D20A1">
      <w:pPr>
        <w:tabs>
          <w:tab w:val="right" w:leader="underscore" w:pos="8505"/>
        </w:tabs>
        <w:ind w:firstLine="567"/>
        <w:rPr>
          <w:b/>
          <w:bCs/>
          <w:sz w:val="28"/>
          <w:szCs w:val="28"/>
        </w:rPr>
      </w:pPr>
    </w:p>
    <w:p w14:paraId="4E7D4F81" w14:textId="77777777" w:rsidR="005D20A1" w:rsidRPr="00C73DAF" w:rsidRDefault="005D20A1" w:rsidP="005D20A1">
      <w:pPr>
        <w:tabs>
          <w:tab w:val="right" w:leader="underscore" w:pos="8505"/>
        </w:tabs>
        <w:rPr>
          <w:b/>
          <w:bCs/>
          <w:sz w:val="28"/>
          <w:szCs w:val="28"/>
        </w:rPr>
      </w:pPr>
      <w:r w:rsidRPr="00C73DAF">
        <w:rPr>
          <w:b/>
          <w:bCs/>
          <w:sz w:val="28"/>
          <w:szCs w:val="28"/>
        </w:rPr>
        <w:t>Квалификация (степень) выпускника Специалист</w:t>
      </w:r>
    </w:p>
    <w:p w14:paraId="385FEF7D" w14:textId="77777777" w:rsidR="005D20A1" w:rsidRPr="00C73DAF" w:rsidRDefault="005D20A1" w:rsidP="005D20A1">
      <w:pPr>
        <w:tabs>
          <w:tab w:val="right" w:leader="underscore" w:pos="8505"/>
        </w:tabs>
        <w:rPr>
          <w:b/>
          <w:bCs/>
          <w:sz w:val="28"/>
          <w:szCs w:val="28"/>
        </w:rPr>
      </w:pPr>
    </w:p>
    <w:p w14:paraId="53737044" w14:textId="77777777" w:rsidR="005D20A1" w:rsidRPr="00C73DAF" w:rsidRDefault="005D20A1" w:rsidP="005D20A1">
      <w:pPr>
        <w:tabs>
          <w:tab w:val="right" w:leader="underscore" w:pos="8505"/>
        </w:tabs>
        <w:rPr>
          <w:b/>
          <w:bCs/>
          <w:i/>
          <w:sz w:val="28"/>
          <w:szCs w:val="28"/>
        </w:rPr>
      </w:pPr>
      <w:r w:rsidRPr="00C73DAF">
        <w:rPr>
          <w:b/>
          <w:bCs/>
          <w:sz w:val="28"/>
          <w:szCs w:val="28"/>
        </w:rPr>
        <w:t xml:space="preserve">Форма обучения </w:t>
      </w:r>
      <w:r w:rsidRPr="00C73DAF">
        <w:rPr>
          <w:b/>
          <w:bCs/>
          <w:i/>
          <w:sz w:val="28"/>
          <w:szCs w:val="28"/>
        </w:rPr>
        <w:t>очная, заочная</w:t>
      </w:r>
    </w:p>
    <w:p w14:paraId="0EA6C316" w14:textId="77777777" w:rsidR="005D20A1" w:rsidRPr="00C73DAF" w:rsidRDefault="005D20A1" w:rsidP="005D20A1">
      <w:pPr>
        <w:ind w:firstLine="1843"/>
        <w:rPr>
          <w:b/>
          <w:bCs/>
          <w:sz w:val="28"/>
          <w:szCs w:val="28"/>
          <w:vertAlign w:val="superscript"/>
        </w:rPr>
      </w:pPr>
    </w:p>
    <w:p w14:paraId="2E96E96D" w14:textId="77777777" w:rsidR="005D20A1" w:rsidRPr="00C73DAF" w:rsidRDefault="005D20A1" w:rsidP="005D20A1">
      <w:pPr>
        <w:tabs>
          <w:tab w:val="left" w:pos="708"/>
        </w:tabs>
        <w:rPr>
          <w:b/>
          <w:bCs/>
          <w:sz w:val="28"/>
          <w:szCs w:val="28"/>
        </w:rPr>
      </w:pPr>
    </w:p>
    <w:p w14:paraId="6E85CA8B" w14:textId="77777777" w:rsidR="005D20A1" w:rsidRPr="00C73DAF" w:rsidRDefault="005D20A1" w:rsidP="005D20A1">
      <w:pPr>
        <w:tabs>
          <w:tab w:val="left" w:pos="708"/>
        </w:tabs>
        <w:ind w:left="-142" w:firstLine="142"/>
        <w:jc w:val="center"/>
        <w:rPr>
          <w:b/>
          <w:bCs/>
          <w:sz w:val="28"/>
          <w:szCs w:val="28"/>
        </w:rPr>
      </w:pPr>
    </w:p>
    <w:p w14:paraId="1DB82F6F" w14:textId="77777777" w:rsidR="005D20A1" w:rsidRPr="00C73DAF" w:rsidRDefault="005D20A1" w:rsidP="005D20A1">
      <w:pPr>
        <w:jc w:val="center"/>
        <w:rPr>
          <w:i/>
          <w:sz w:val="28"/>
          <w:szCs w:val="28"/>
        </w:rPr>
      </w:pPr>
      <w:r w:rsidRPr="00C73DAF">
        <w:rPr>
          <w:i/>
          <w:sz w:val="28"/>
          <w:szCs w:val="28"/>
        </w:rPr>
        <w:t>(РПД адаптирована для лиц</w:t>
      </w:r>
    </w:p>
    <w:p w14:paraId="3E006F65" w14:textId="77777777" w:rsidR="005D20A1" w:rsidRPr="00C73DAF" w:rsidRDefault="005D20A1" w:rsidP="005D20A1">
      <w:pPr>
        <w:jc w:val="center"/>
        <w:rPr>
          <w:i/>
          <w:sz w:val="28"/>
          <w:szCs w:val="28"/>
        </w:rPr>
      </w:pPr>
      <w:r w:rsidRPr="00C73DAF">
        <w:rPr>
          <w:i/>
          <w:sz w:val="28"/>
          <w:szCs w:val="28"/>
        </w:rPr>
        <w:t>с ограниченными возможностями</w:t>
      </w:r>
    </w:p>
    <w:p w14:paraId="31BE46C4" w14:textId="77777777" w:rsidR="005D20A1" w:rsidRPr="00C73DAF" w:rsidRDefault="005D20A1" w:rsidP="005D20A1">
      <w:pPr>
        <w:jc w:val="center"/>
        <w:rPr>
          <w:i/>
          <w:sz w:val="28"/>
          <w:szCs w:val="28"/>
        </w:rPr>
      </w:pPr>
      <w:r w:rsidRPr="00C73DAF">
        <w:rPr>
          <w:i/>
          <w:sz w:val="28"/>
          <w:szCs w:val="28"/>
        </w:rPr>
        <w:t xml:space="preserve"> здоровья и инвалидов)</w:t>
      </w:r>
    </w:p>
    <w:p w14:paraId="6BAD9535" w14:textId="77777777" w:rsidR="005D20A1" w:rsidRPr="00C73DAF" w:rsidRDefault="005D20A1" w:rsidP="005D20A1">
      <w:pPr>
        <w:tabs>
          <w:tab w:val="left" w:pos="708"/>
        </w:tabs>
        <w:ind w:left="-142" w:firstLine="142"/>
        <w:jc w:val="center"/>
        <w:rPr>
          <w:b/>
          <w:bCs/>
          <w:sz w:val="28"/>
          <w:szCs w:val="28"/>
        </w:rPr>
      </w:pPr>
    </w:p>
    <w:p w14:paraId="7D420172" w14:textId="77777777" w:rsidR="005D20A1" w:rsidRPr="00C73DAF" w:rsidRDefault="005D20A1" w:rsidP="005D20A1">
      <w:pPr>
        <w:tabs>
          <w:tab w:val="left" w:pos="708"/>
        </w:tabs>
        <w:ind w:left="-142" w:firstLine="142"/>
        <w:jc w:val="center"/>
        <w:rPr>
          <w:b/>
          <w:bCs/>
          <w:sz w:val="28"/>
          <w:szCs w:val="28"/>
        </w:rPr>
      </w:pPr>
    </w:p>
    <w:p w14:paraId="6CC8920B" w14:textId="33D03BFD" w:rsidR="007E7F85" w:rsidRDefault="007E7F85">
      <w:pPr>
        <w:rPr>
          <w:b/>
          <w:bCs/>
          <w:sz w:val="28"/>
          <w:szCs w:val="28"/>
        </w:rPr>
      </w:pPr>
      <w:r>
        <w:rPr>
          <w:b/>
          <w:bCs/>
          <w:sz w:val="28"/>
          <w:szCs w:val="28"/>
        </w:rPr>
        <w:br w:type="page"/>
      </w:r>
    </w:p>
    <w:p w14:paraId="1D13DE00" w14:textId="77777777" w:rsidR="002F72A8" w:rsidRPr="00C73DAF" w:rsidRDefault="001049BB">
      <w:pPr>
        <w:pStyle w:val="1"/>
        <w:numPr>
          <w:ilvl w:val="0"/>
          <w:numId w:val="22"/>
        </w:numPr>
        <w:ind w:left="1069" w:hanging="360"/>
        <w:jc w:val="both"/>
        <w:rPr>
          <w:b/>
          <w:sz w:val="28"/>
          <w:szCs w:val="28"/>
        </w:rPr>
      </w:pPr>
      <w:bookmarkStart w:id="0" w:name="_Toc528239366"/>
      <w:bookmarkStart w:id="1" w:name="_Toc15987987"/>
      <w:bookmarkEnd w:id="0"/>
      <w:bookmarkEnd w:id="1"/>
      <w:r w:rsidRPr="00C73DAF">
        <w:rPr>
          <w:b/>
          <w:sz w:val="28"/>
          <w:szCs w:val="28"/>
        </w:rPr>
        <w:t>Цель и задачи государственной итоговой аттестации</w:t>
      </w:r>
    </w:p>
    <w:p w14:paraId="1E38799F" w14:textId="77777777" w:rsidR="002F72A8" w:rsidRPr="00C73DAF" w:rsidRDefault="002F72A8">
      <w:pPr>
        <w:ind w:firstLine="709"/>
        <w:jc w:val="both"/>
        <w:rPr>
          <w:sz w:val="28"/>
          <w:szCs w:val="28"/>
        </w:rPr>
      </w:pPr>
    </w:p>
    <w:p w14:paraId="779E9782" w14:textId="77777777" w:rsidR="007407D0" w:rsidRPr="00C73DAF" w:rsidRDefault="007407D0" w:rsidP="007407D0">
      <w:pPr>
        <w:spacing w:after="120"/>
        <w:ind w:firstLine="709"/>
        <w:jc w:val="both"/>
        <w:rPr>
          <w:sz w:val="28"/>
          <w:szCs w:val="28"/>
        </w:rPr>
      </w:pPr>
      <w:r w:rsidRPr="00C73DAF">
        <w:rPr>
          <w:sz w:val="28"/>
          <w:szCs w:val="28"/>
        </w:rPr>
        <w:t>Итоговая аттестация выпускника высшего учебного заведения является обязательной и осуществляется после освоения основной образовательной программы в полном объеме. Государственная итоговая аттестация включает защиту выпускной квалификационной работы (дипломная работа) и государственный экзамен.</w:t>
      </w:r>
    </w:p>
    <w:p w14:paraId="1A2752C3" w14:textId="77777777" w:rsidR="007407D0" w:rsidRPr="00C73DAF" w:rsidRDefault="007407D0" w:rsidP="007407D0">
      <w:pPr>
        <w:pStyle w:val="ae"/>
        <w:spacing w:after="120"/>
        <w:ind w:firstLine="709"/>
        <w:jc w:val="both"/>
        <w:rPr>
          <w:sz w:val="28"/>
          <w:szCs w:val="28"/>
        </w:rPr>
      </w:pPr>
      <w:r w:rsidRPr="00C73DAF">
        <w:rPr>
          <w:b/>
          <w:sz w:val="28"/>
          <w:szCs w:val="28"/>
        </w:rPr>
        <w:t>Ц</w:t>
      </w:r>
      <w:r w:rsidRPr="00C73DAF">
        <w:rPr>
          <w:b/>
          <w:bCs/>
          <w:sz w:val="28"/>
          <w:szCs w:val="28"/>
        </w:rPr>
        <w:t xml:space="preserve">ель </w:t>
      </w:r>
      <w:r w:rsidRPr="00C73DAF">
        <w:rPr>
          <w:b/>
          <w:sz w:val="28"/>
          <w:szCs w:val="28"/>
        </w:rPr>
        <w:t xml:space="preserve">государственной </w:t>
      </w:r>
      <w:r w:rsidRPr="00C73DAF">
        <w:rPr>
          <w:b/>
          <w:bCs/>
          <w:sz w:val="28"/>
          <w:szCs w:val="28"/>
        </w:rPr>
        <w:t>и</w:t>
      </w:r>
      <w:r w:rsidRPr="00C73DAF">
        <w:rPr>
          <w:b/>
          <w:sz w:val="28"/>
          <w:szCs w:val="28"/>
        </w:rPr>
        <w:t>тоговой аттестации</w:t>
      </w:r>
    </w:p>
    <w:p w14:paraId="719EB21E" w14:textId="77777777" w:rsidR="007407D0" w:rsidRPr="00C73DAF" w:rsidRDefault="007407D0" w:rsidP="007407D0">
      <w:pPr>
        <w:widowControl w:val="0"/>
        <w:shd w:val="clear" w:color="auto" w:fill="FFFFFF"/>
        <w:autoSpaceDE w:val="0"/>
        <w:autoSpaceDN w:val="0"/>
        <w:adjustRightInd w:val="0"/>
        <w:spacing w:after="120"/>
        <w:ind w:firstLine="709"/>
        <w:jc w:val="both"/>
        <w:rPr>
          <w:sz w:val="28"/>
          <w:szCs w:val="28"/>
        </w:rPr>
      </w:pPr>
      <w:r w:rsidRPr="00C73DAF">
        <w:rPr>
          <w:sz w:val="28"/>
          <w:szCs w:val="28"/>
        </w:rPr>
        <w:t>Целью проведения итоговой государственной аттестации является установление уровня подготовки выпускника к выполнению профессиональных задач и соответствия его требованиям федерального государственного образовательного стандарта высшего профессионального образования.</w:t>
      </w:r>
    </w:p>
    <w:p w14:paraId="70241A56" w14:textId="77777777" w:rsidR="007407D0" w:rsidRPr="00C73DAF" w:rsidRDefault="007407D0" w:rsidP="007407D0">
      <w:pPr>
        <w:spacing w:after="120"/>
        <w:ind w:firstLine="709"/>
        <w:jc w:val="both"/>
        <w:rPr>
          <w:sz w:val="28"/>
          <w:szCs w:val="28"/>
        </w:rPr>
      </w:pPr>
      <w:r w:rsidRPr="00C73DAF">
        <w:rPr>
          <w:b/>
          <w:bCs/>
          <w:sz w:val="28"/>
          <w:szCs w:val="28"/>
        </w:rPr>
        <w:t>Задачи</w:t>
      </w:r>
      <w:r w:rsidRPr="00C73DAF">
        <w:rPr>
          <w:b/>
          <w:sz w:val="28"/>
          <w:szCs w:val="28"/>
        </w:rPr>
        <w:t xml:space="preserve"> государственной </w:t>
      </w:r>
      <w:r w:rsidRPr="00C73DAF">
        <w:rPr>
          <w:b/>
          <w:bCs/>
          <w:sz w:val="28"/>
          <w:szCs w:val="28"/>
        </w:rPr>
        <w:t>и</w:t>
      </w:r>
      <w:r w:rsidRPr="00C73DAF">
        <w:rPr>
          <w:b/>
          <w:sz w:val="28"/>
          <w:szCs w:val="28"/>
        </w:rPr>
        <w:t>тоговой аттестации</w:t>
      </w:r>
      <w:r w:rsidRPr="00C73DAF">
        <w:rPr>
          <w:b/>
          <w:bCs/>
          <w:sz w:val="28"/>
          <w:szCs w:val="28"/>
        </w:rPr>
        <w:t>:</w:t>
      </w:r>
    </w:p>
    <w:p w14:paraId="341355BF" w14:textId="77777777" w:rsidR="007407D0" w:rsidRPr="00C73DAF" w:rsidRDefault="007407D0" w:rsidP="007407D0">
      <w:pPr>
        <w:widowControl w:val="0"/>
        <w:shd w:val="clear" w:color="auto" w:fill="FFFFFF"/>
        <w:autoSpaceDE w:val="0"/>
        <w:autoSpaceDN w:val="0"/>
        <w:adjustRightInd w:val="0"/>
        <w:spacing w:after="120"/>
        <w:ind w:firstLine="709"/>
        <w:jc w:val="both"/>
        <w:rPr>
          <w:sz w:val="28"/>
          <w:szCs w:val="28"/>
        </w:rPr>
      </w:pPr>
      <w:r w:rsidRPr="00C73DAF">
        <w:rPr>
          <w:sz w:val="28"/>
          <w:szCs w:val="28"/>
        </w:rPr>
        <w:t>- комплексная оценка уровня подготовки выпускника и соответствия его подготовки требованиям федерального государственного образовательного стандарта;</w:t>
      </w:r>
    </w:p>
    <w:p w14:paraId="64CD47A4" w14:textId="77777777" w:rsidR="007407D0" w:rsidRPr="00C73DAF" w:rsidRDefault="007407D0" w:rsidP="007407D0">
      <w:pPr>
        <w:widowControl w:val="0"/>
        <w:shd w:val="clear" w:color="auto" w:fill="FFFFFF"/>
        <w:autoSpaceDE w:val="0"/>
        <w:autoSpaceDN w:val="0"/>
        <w:adjustRightInd w:val="0"/>
        <w:spacing w:after="120"/>
        <w:ind w:firstLine="709"/>
        <w:jc w:val="both"/>
        <w:rPr>
          <w:sz w:val="28"/>
          <w:szCs w:val="28"/>
        </w:rPr>
      </w:pPr>
      <w:r w:rsidRPr="00C73DAF">
        <w:rPr>
          <w:sz w:val="28"/>
          <w:szCs w:val="28"/>
        </w:rPr>
        <w:t>- оценка навыков к самостоятельной работе;</w:t>
      </w:r>
    </w:p>
    <w:p w14:paraId="324254D1" w14:textId="77777777" w:rsidR="007407D0" w:rsidRPr="00C73DAF" w:rsidRDefault="007407D0" w:rsidP="007407D0">
      <w:pPr>
        <w:widowControl w:val="0"/>
        <w:shd w:val="clear" w:color="auto" w:fill="FFFFFF"/>
        <w:autoSpaceDE w:val="0"/>
        <w:autoSpaceDN w:val="0"/>
        <w:adjustRightInd w:val="0"/>
        <w:spacing w:after="120"/>
        <w:ind w:firstLine="709"/>
        <w:jc w:val="both"/>
        <w:rPr>
          <w:sz w:val="28"/>
          <w:szCs w:val="28"/>
        </w:rPr>
      </w:pPr>
      <w:r w:rsidRPr="00C73DAF">
        <w:rPr>
          <w:sz w:val="28"/>
          <w:szCs w:val="28"/>
        </w:rPr>
        <w:t xml:space="preserve">- решение вопроса о присвоении квалификации по результатам итоговой государственной аттестации и выдаче выпускнику соответствующего диплома о высшем профессиональном образовании; </w:t>
      </w:r>
    </w:p>
    <w:p w14:paraId="35BCA188" w14:textId="77777777" w:rsidR="007407D0" w:rsidRPr="00C73DAF" w:rsidRDefault="007407D0" w:rsidP="007407D0">
      <w:pPr>
        <w:widowControl w:val="0"/>
        <w:shd w:val="clear" w:color="auto" w:fill="FFFFFF"/>
        <w:autoSpaceDE w:val="0"/>
        <w:autoSpaceDN w:val="0"/>
        <w:adjustRightInd w:val="0"/>
        <w:spacing w:after="120"/>
        <w:ind w:firstLine="709"/>
        <w:jc w:val="both"/>
        <w:rPr>
          <w:sz w:val="28"/>
          <w:szCs w:val="28"/>
        </w:rPr>
      </w:pPr>
      <w:r w:rsidRPr="00C73DAF">
        <w:rPr>
          <w:sz w:val="28"/>
          <w:szCs w:val="28"/>
        </w:rPr>
        <w:t>- разработка рекомендаций по совершенствованию подготовки выпускников по специальности Звукорежиссура.</w:t>
      </w:r>
    </w:p>
    <w:p w14:paraId="208D9C73" w14:textId="77777777" w:rsidR="007407D0" w:rsidRPr="00C73DAF" w:rsidRDefault="007407D0" w:rsidP="007407D0">
      <w:pPr>
        <w:spacing w:after="120"/>
        <w:ind w:firstLine="709"/>
        <w:jc w:val="both"/>
        <w:rPr>
          <w:sz w:val="28"/>
          <w:szCs w:val="28"/>
        </w:rPr>
      </w:pPr>
      <w:r w:rsidRPr="00C73DAF">
        <w:rPr>
          <w:bCs/>
          <w:sz w:val="28"/>
          <w:szCs w:val="28"/>
        </w:rPr>
        <w:t xml:space="preserve">- выявление сформированности у выпускника вуза всех предусмотренных стандартом компетенций </w:t>
      </w:r>
      <w:r w:rsidRPr="00C73DAF">
        <w:rPr>
          <w:sz w:val="28"/>
          <w:szCs w:val="28"/>
        </w:rPr>
        <w:t>как совокупного результата образования по завершении освоение ООП ВО.</w:t>
      </w:r>
    </w:p>
    <w:p w14:paraId="73B7AA89" w14:textId="77777777" w:rsidR="007407D0" w:rsidRPr="00C73DAF" w:rsidRDefault="007407D0" w:rsidP="007407D0">
      <w:pPr>
        <w:pStyle w:val="ae"/>
        <w:spacing w:after="120"/>
        <w:ind w:firstLine="709"/>
        <w:jc w:val="both"/>
        <w:rPr>
          <w:sz w:val="28"/>
          <w:szCs w:val="28"/>
        </w:rPr>
      </w:pPr>
      <w:r w:rsidRPr="00C73DAF">
        <w:rPr>
          <w:b/>
          <w:sz w:val="28"/>
          <w:szCs w:val="28"/>
        </w:rPr>
        <w:t>Ц</w:t>
      </w:r>
      <w:r w:rsidRPr="00C73DAF">
        <w:rPr>
          <w:b/>
          <w:bCs/>
          <w:sz w:val="28"/>
          <w:szCs w:val="28"/>
        </w:rPr>
        <w:t>ель квалификационной работы.</w:t>
      </w:r>
    </w:p>
    <w:p w14:paraId="681643E7" w14:textId="77777777" w:rsidR="007407D0" w:rsidRPr="00C73DAF" w:rsidRDefault="007407D0" w:rsidP="007407D0">
      <w:pPr>
        <w:widowControl w:val="0"/>
        <w:shd w:val="clear" w:color="auto" w:fill="FFFFFF"/>
        <w:autoSpaceDE w:val="0"/>
        <w:autoSpaceDN w:val="0"/>
        <w:adjustRightInd w:val="0"/>
        <w:spacing w:after="120"/>
        <w:ind w:firstLine="709"/>
        <w:jc w:val="both"/>
        <w:rPr>
          <w:sz w:val="28"/>
          <w:szCs w:val="28"/>
        </w:rPr>
      </w:pPr>
      <w:r w:rsidRPr="00C73DAF">
        <w:rPr>
          <w:sz w:val="28"/>
          <w:szCs w:val="28"/>
        </w:rPr>
        <w:t xml:space="preserve">Целью подготовки и защиты работы является установление уровня подготовки выпускника к выполнению профессиональных задач и соответствия </w:t>
      </w:r>
      <w:r w:rsidRPr="00C73DAF">
        <w:rPr>
          <w:sz w:val="28"/>
          <w:szCs w:val="28"/>
        </w:rPr>
        <w:lastRenderedPageBreak/>
        <w:t>его требованиям федерального государственного образовательного стандарта высшего образования.</w:t>
      </w:r>
    </w:p>
    <w:p w14:paraId="3937D1C1" w14:textId="77777777" w:rsidR="007407D0" w:rsidRPr="00C73DAF" w:rsidRDefault="007407D0" w:rsidP="007407D0">
      <w:pPr>
        <w:widowControl w:val="0"/>
        <w:shd w:val="clear" w:color="auto" w:fill="FFFFFF"/>
        <w:autoSpaceDE w:val="0"/>
        <w:autoSpaceDN w:val="0"/>
        <w:adjustRightInd w:val="0"/>
        <w:spacing w:after="120"/>
        <w:ind w:firstLine="709"/>
        <w:jc w:val="both"/>
        <w:rPr>
          <w:sz w:val="28"/>
          <w:szCs w:val="28"/>
        </w:rPr>
      </w:pPr>
      <w:r w:rsidRPr="00C73DAF">
        <w:rPr>
          <w:b/>
          <w:bCs/>
          <w:sz w:val="28"/>
          <w:szCs w:val="28"/>
        </w:rPr>
        <w:t>Задачи квалификационной работы:</w:t>
      </w:r>
    </w:p>
    <w:p w14:paraId="2D76B4FA" w14:textId="77777777" w:rsidR="007407D0" w:rsidRPr="00C73DAF" w:rsidRDefault="007407D0" w:rsidP="007407D0">
      <w:pPr>
        <w:widowControl w:val="0"/>
        <w:numPr>
          <w:ilvl w:val="0"/>
          <w:numId w:val="37"/>
        </w:numPr>
        <w:shd w:val="clear" w:color="auto" w:fill="FFFFFF"/>
        <w:tabs>
          <w:tab w:val="clear" w:pos="720"/>
          <w:tab w:val="left" w:pos="0"/>
          <w:tab w:val="left" w:pos="854"/>
        </w:tabs>
        <w:suppressAutoHyphens/>
        <w:autoSpaceDE w:val="0"/>
        <w:spacing w:after="120"/>
        <w:ind w:left="0" w:right="-372" w:firstLine="709"/>
        <w:jc w:val="both"/>
        <w:rPr>
          <w:color w:val="000000"/>
          <w:spacing w:val="-1"/>
          <w:sz w:val="28"/>
          <w:szCs w:val="28"/>
          <w:lang w:eastAsia="ar-SA"/>
        </w:rPr>
      </w:pPr>
      <w:r w:rsidRPr="00C73DAF">
        <w:rPr>
          <w:color w:val="000000"/>
          <w:spacing w:val="3"/>
          <w:sz w:val="28"/>
          <w:szCs w:val="28"/>
          <w:lang w:eastAsia="ar-SA"/>
        </w:rPr>
        <w:t xml:space="preserve"> Систематизировать и углубить теоретические знания по общепрофессио</w:t>
      </w:r>
      <w:r w:rsidRPr="00C73DAF">
        <w:rPr>
          <w:color w:val="000000"/>
          <w:spacing w:val="-1"/>
          <w:sz w:val="28"/>
          <w:szCs w:val="28"/>
          <w:lang w:eastAsia="ar-SA"/>
        </w:rPr>
        <w:t>нальным и специальным дисциплинам, а также по дисциплинам специализации. Применить теоретические знания к анализу актуальных проблем современного отечественного и зарубежного рынка труда по специальности «</w:t>
      </w:r>
      <w:r w:rsidRPr="00C73DAF">
        <w:rPr>
          <w:sz w:val="28"/>
          <w:szCs w:val="28"/>
          <w:lang w:eastAsia="ar-SA"/>
        </w:rPr>
        <w:t>Звукорежиссура культурно-массовых представлений и концертных программ»</w:t>
      </w:r>
    </w:p>
    <w:p w14:paraId="3E09A8D2" w14:textId="77777777" w:rsidR="007407D0" w:rsidRPr="00C73DAF" w:rsidRDefault="007407D0" w:rsidP="007407D0">
      <w:pPr>
        <w:widowControl w:val="0"/>
        <w:numPr>
          <w:ilvl w:val="0"/>
          <w:numId w:val="37"/>
        </w:numPr>
        <w:shd w:val="clear" w:color="auto" w:fill="FFFFFF"/>
        <w:tabs>
          <w:tab w:val="clear" w:pos="720"/>
          <w:tab w:val="left" w:pos="0"/>
          <w:tab w:val="left" w:pos="854"/>
        </w:tabs>
        <w:suppressAutoHyphens/>
        <w:autoSpaceDE w:val="0"/>
        <w:spacing w:after="120"/>
        <w:ind w:left="0" w:right="-372" w:firstLine="709"/>
        <w:jc w:val="both"/>
        <w:rPr>
          <w:color w:val="000000"/>
          <w:spacing w:val="-1"/>
          <w:sz w:val="28"/>
          <w:szCs w:val="28"/>
          <w:lang w:eastAsia="ar-SA"/>
        </w:rPr>
      </w:pPr>
      <w:r w:rsidRPr="00C73DAF">
        <w:rPr>
          <w:color w:val="000000"/>
          <w:sz w:val="28"/>
          <w:szCs w:val="28"/>
          <w:lang w:eastAsia="ar-SA"/>
        </w:rPr>
        <w:t xml:space="preserve"> Развить способности к самостоятельной научно-исследовательской, анали</w:t>
      </w:r>
      <w:r w:rsidRPr="00C73DAF">
        <w:rPr>
          <w:color w:val="000000"/>
          <w:spacing w:val="1"/>
          <w:sz w:val="28"/>
          <w:szCs w:val="28"/>
          <w:lang w:eastAsia="ar-SA"/>
        </w:rPr>
        <w:t xml:space="preserve">тической, творческой и практической работе, продемонстрировать владение навыками поиска, </w:t>
      </w:r>
      <w:r w:rsidRPr="00C73DAF">
        <w:rPr>
          <w:color w:val="000000"/>
          <w:spacing w:val="-1"/>
          <w:sz w:val="28"/>
          <w:szCs w:val="28"/>
          <w:lang w:eastAsia="ar-SA"/>
        </w:rPr>
        <w:t xml:space="preserve">сбора, систематизации и использования информации, методиками сравнительного </w:t>
      </w:r>
      <w:r w:rsidRPr="00C73DAF">
        <w:rPr>
          <w:color w:val="000000"/>
          <w:spacing w:val="4"/>
          <w:sz w:val="28"/>
          <w:szCs w:val="28"/>
          <w:lang w:eastAsia="ar-SA"/>
        </w:rPr>
        <w:t xml:space="preserve">анализа и исследований в сфере звукорежиссуры, творческими подходами к </w:t>
      </w:r>
      <w:r w:rsidRPr="00C73DAF">
        <w:rPr>
          <w:color w:val="000000"/>
          <w:spacing w:val="-1"/>
          <w:sz w:val="28"/>
          <w:szCs w:val="28"/>
          <w:lang w:eastAsia="ar-SA"/>
        </w:rPr>
        <w:t>решению конкретных задач звукорежиссерской деятельности.</w:t>
      </w:r>
    </w:p>
    <w:p w14:paraId="139E5D81" w14:textId="77777777" w:rsidR="007407D0" w:rsidRPr="00C73DAF" w:rsidRDefault="007407D0" w:rsidP="007407D0">
      <w:pPr>
        <w:spacing w:after="120"/>
        <w:ind w:firstLine="709"/>
        <w:jc w:val="both"/>
        <w:rPr>
          <w:b/>
          <w:sz w:val="28"/>
          <w:szCs w:val="28"/>
        </w:rPr>
      </w:pPr>
      <w:r w:rsidRPr="00C73DAF">
        <w:rPr>
          <w:b/>
          <w:sz w:val="28"/>
          <w:szCs w:val="28"/>
        </w:rPr>
        <w:t xml:space="preserve">В результате прохождения </w:t>
      </w:r>
      <w:r w:rsidRPr="00C73DAF">
        <w:rPr>
          <w:b/>
          <w:iCs/>
          <w:sz w:val="28"/>
          <w:szCs w:val="28"/>
        </w:rPr>
        <w:t>итоговой государственной аттестации</w:t>
      </w:r>
      <w:r w:rsidRPr="00C73DAF">
        <w:rPr>
          <w:b/>
          <w:sz w:val="28"/>
          <w:szCs w:val="28"/>
        </w:rPr>
        <w:t xml:space="preserve"> студент должен обладать следующими компетенциями:</w:t>
      </w:r>
    </w:p>
    <w:tbl>
      <w:tblPr>
        <w:tblW w:w="10173" w:type="dxa"/>
        <w:tblInd w:w="-181" w:type="dxa"/>
        <w:tblBorders>
          <w:top w:val="single" w:sz="4" w:space="0" w:color="000000"/>
          <w:left w:val="single" w:sz="4" w:space="0" w:color="000000"/>
          <w:bottom w:val="single" w:sz="4" w:space="0" w:color="000000"/>
          <w:insideH w:val="single" w:sz="4" w:space="0" w:color="000000"/>
        </w:tblBorders>
        <w:tblLayout w:type="fixed"/>
        <w:tblCellMar>
          <w:left w:w="103" w:type="dxa"/>
        </w:tblCellMar>
        <w:tblLook w:val="04A0" w:firstRow="1" w:lastRow="0" w:firstColumn="1" w:lastColumn="0" w:noHBand="0" w:noVBand="1"/>
      </w:tblPr>
      <w:tblGrid>
        <w:gridCol w:w="1243"/>
        <w:gridCol w:w="1701"/>
        <w:gridCol w:w="2835"/>
        <w:gridCol w:w="4394"/>
      </w:tblGrid>
      <w:tr w:rsidR="007407D0" w:rsidRPr="007E7F85" w14:paraId="6F95D64F" w14:textId="77777777" w:rsidTr="007E7F85">
        <w:trPr>
          <w:trHeight w:val="145"/>
        </w:trPr>
        <w:tc>
          <w:tcPr>
            <w:tcW w:w="1243" w:type="dxa"/>
            <w:tcBorders>
              <w:top w:val="single" w:sz="4" w:space="0" w:color="000000"/>
              <w:left w:val="single" w:sz="4" w:space="0" w:color="000000"/>
              <w:bottom w:val="single" w:sz="4" w:space="0" w:color="000000"/>
            </w:tcBorders>
            <w:shd w:val="clear" w:color="auto" w:fill="auto"/>
            <w:vAlign w:val="center"/>
          </w:tcPr>
          <w:p w14:paraId="3D75CFD7" w14:textId="77777777" w:rsidR="007407D0" w:rsidRPr="007E7F85" w:rsidRDefault="007407D0" w:rsidP="008C06D2">
            <w:pPr>
              <w:jc w:val="center"/>
              <w:rPr>
                <w:rFonts w:asciiTheme="minorHAnsi" w:hAnsiTheme="minorHAnsi" w:cstheme="minorHAnsi"/>
                <w:b/>
              </w:rPr>
            </w:pPr>
            <w:r w:rsidRPr="007E7F85">
              <w:rPr>
                <w:rFonts w:asciiTheme="minorHAnsi" w:hAnsiTheme="minorHAnsi" w:cstheme="minorHAnsi"/>
                <w:b/>
              </w:rPr>
              <w:t>Коды компетенций</w:t>
            </w:r>
          </w:p>
        </w:tc>
        <w:tc>
          <w:tcPr>
            <w:tcW w:w="1701" w:type="dxa"/>
            <w:tcBorders>
              <w:top w:val="single" w:sz="4" w:space="0" w:color="000000"/>
              <w:left w:val="single" w:sz="4" w:space="0" w:color="000000"/>
              <w:bottom w:val="single" w:sz="4" w:space="0" w:color="000000"/>
            </w:tcBorders>
            <w:vAlign w:val="center"/>
          </w:tcPr>
          <w:p w14:paraId="6BB34ADD" w14:textId="77777777" w:rsidR="007407D0" w:rsidRPr="007E7F85" w:rsidRDefault="007407D0" w:rsidP="008C06D2">
            <w:pPr>
              <w:tabs>
                <w:tab w:val="left" w:pos="176"/>
              </w:tabs>
              <w:jc w:val="center"/>
              <w:rPr>
                <w:rFonts w:asciiTheme="minorHAnsi" w:hAnsiTheme="minorHAnsi" w:cstheme="minorHAnsi"/>
                <w:b/>
              </w:rPr>
            </w:pPr>
            <w:r w:rsidRPr="007E7F85">
              <w:rPr>
                <w:rFonts w:asciiTheme="minorHAnsi" w:hAnsiTheme="minorHAnsi" w:cstheme="minorHAnsi"/>
                <w:b/>
              </w:rPr>
              <w:t>Наименование компетенций</w:t>
            </w:r>
          </w:p>
        </w:tc>
        <w:tc>
          <w:tcPr>
            <w:tcW w:w="2835" w:type="dxa"/>
            <w:tcBorders>
              <w:top w:val="single" w:sz="4" w:space="0" w:color="000000"/>
              <w:left w:val="single" w:sz="4" w:space="0" w:color="000000"/>
              <w:bottom w:val="single" w:sz="4" w:space="0" w:color="000000"/>
            </w:tcBorders>
            <w:vAlign w:val="center"/>
          </w:tcPr>
          <w:p w14:paraId="584BDF5E" w14:textId="77777777" w:rsidR="007407D0" w:rsidRPr="007E7F85" w:rsidRDefault="007407D0" w:rsidP="008C06D2">
            <w:pPr>
              <w:tabs>
                <w:tab w:val="left" w:pos="176"/>
              </w:tabs>
              <w:jc w:val="center"/>
              <w:rPr>
                <w:rFonts w:asciiTheme="minorHAnsi" w:hAnsiTheme="minorHAnsi" w:cstheme="minorHAnsi"/>
                <w:b/>
              </w:rPr>
            </w:pPr>
            <w:r w:rsidRPr="007E7F85">
              <w:rPr>
                <w:rFonts w:asciiTheme="minorHAnsi" w:hAnsiTheme="minorHAnsi" w:cstheme="minorHAnsi"/>
                <w:b/>
              </w:rPr>
              <w:t>Индикаторы</w:t>
            </w:r>
          </w:p>
          <w:p w14:paraId="71C50651" w14:textId="77777777" w:rsidR="007407D0" w:rsidRPr="007E7F85" w:rsidRDefault="007407D0" w:rsidP="008C06D2">
            <w:pPr>
              <w:tabs>
                <w:tab w:val="left" w:pos="176"/>
              </w:tabs>
              <w:jc w:val="center"/>
              <w:rPr>
                <w:rFonts w:asciiTheme="minorHAnsi" w:hAnsiTheme="minorHAnsi" w:cstheme="minorHAnsi"/>
                <w:b/>
              </w:rPr>
            </w:pPr>
            <w:r w:rsidRPr="007E7F85">
              <w:rPr>
                <w:rFonts w:asciiTheme="minorHAnsi" w:hAnsiTheme="minorHAnsi" w:cstheme="minorHAnsi"/>
                <w:b/>
              </w:rPr>
              <w:t>компетенций</w:t>
            </w:r>
          </w:p>
        </w:tc>
        <w:tc>
          <w:tcPr>
            <w:tcW w:w="43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04438" w14:textId="77777777" w:rsidR="007407D0" w:rsidRPr="007E7F85" w:rsidRDefault="007407D0" w:rsidP="008C06D2">
            <w:pPr>
              <w:tabs>
                <w:tab w:val="left" w:pos="176"/>
              </w:tabs>
              <w:jc w:val="center"/>
              <w:rPr>
                <w:rFonts w:asciiTheme="minorHAnsi" w:hAnsiTheme="minorHAnsi" w:cstheme="minorHAnsi"/>
              </w:rPr>
            </w:pPr>
            <w:r w:rsidRPr="007E7F85">
              <w:rPr>
                <w:rFonts w:asciiTheme="minorHAnsi" w:hAnsiTheme="minorHAnsi" w:cstheme="minorHAnsi"/>
                <w:b/>
              </w:rPr>
              <w:t>Планируемые результаты обучения, соотнесенные с индикаторами достижения компетенций</w:t>
            </w:r>
          </w:p>
        </w:tc>
      </w:tr>
      <w:tr w:rsidR="007407D0" w:rsidRPr="007E7F85" w14:paraId="6167F2C8" w14:textId="77777777" w:rsidTr="007E7F85">
        <w:trPr>
          <w:trHeight w:val="145"/>
        </w:trPr>
        <w:tc>
          <w:tcPr>
            <w:tcW w:w="1243" w:type="dxa"/>
            <w:tcBorders>
              <w:top w:val="single" w:sz="4" w:space="0" w:color="000000"/>
              <w:left w:val="single" w:sz="4" w:space="0" w:color="000000"/>
              <w:bottom w:val="single" w:sz="4" w:space="0" w:color="000000"/>
            </w:tcBorders>
            <w:shd w:val="clear" w:color="auto" w:fill="auto"/>
          </w:tcPr>
          <w:p w14:paraId="624B76DB" w14:textId="77777777" w:rsidR="007407D0" w:rsidRPr="007E7F85" w:rsidRDefault="007407D0" w:rsidP="008C06D2">
            <w:pPr>
              <w:autoSpaceDE w:val="0"/>
              <w:rPr>
                <w:rFonts w:asciiTheme="minorHAnsi" w:hAnsiTheme="minorHAnsi" w:cstheme="minorHAnsi"/>
                <w:b/>
              </w:rPr>
            </w:pPr>
            <w:r w:rsidRPr="007E7F85">
              <w:rPr>
                <w:rFonts w:asciiTheme="minorHAnsi" w:hAnsiTheme="minorHAnsi" w:cstheme="minorHAnsi"/>
                <w:b/>
              </w:rPr>
              <w:t>УК-1</w:t>
            </w:r>
          </w:p>
        </w:tc>
        <w:tc>
          <w:tcPr>
            <w:tcW w:w="1701" w:type="dxa"/>
            <w:tcBorders>
              <w:top w:val="single" w:sz="4" w:space="0" w:color="000000"/>
              <w:left w:val="single" w:sz="4" w:space="0" w:color="000000"/>
              <w:bottom w:val="single" w:sz="4" w:space="0" w:color="000000"/>
            </w:tcBorders>
          </w:tcPr>
          <w:p w14:paraId="041B879A"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Способен осуществлять критический анализ проблемных ситуаций на основе системного подхода, вырабатывать стратегию действий</w:t>
            </w:r>
          </w:p>
        </w:tc>
        <w:tc>
          <w:tcPr>
            <w:tcW w:w="2835" w:type="dxa"/>
            <w:tcBorders>
              <w:top w:val="single" w:sz="4" w:space="0" w:color="000000"/>
              <w:left w:val="single" w:sz="4" w:space="0" w:color="000000"/>
              <w:bottom w:val="single" w:sz="4" w:space="0" w:color="000000"/>
            </w:tcBorders>
          </w:tcPr>
          <w:p w14:paraId="2F2DE2D5" w14:textId="77777777" w:rsidR="007407D0" w:rsidRPr="007E7F85" w:rsidRDefault="007407D0" w:rsidP="008C06D2">
            <w:pPr>
              <w:pStyle w:val="TableParagraph"/>
              <w:ind w:left="112" w:right="130"/>
              <w:rPr>
                <w:rFonts w:asciiTheme="minorHAnsi" w:hAnsiTheme="minorHAnsi" w:cstheme="minorHAnsi"/>
                <w:sz w:val="24"/>
                <w:szCs w:val="24"/>
              </w:rPr>
            </w:pPr>
            <w:r w:rsidRPr="007E7F85">
              <w:rPr>
                <w:rFonts w:asciiTheme="minorHAnsi" w:hAnsiTheme="minorHAnsi" w:cstheme="minorHAnsi"/>
                <w:sz w:val="24"/>
                <w:szCs w:val="24"/>
              </w:rPr>
              <w:t>УК-1.1 - Анализирует поставленную задачу через выделение ее базовых составляющих</w:t>
            </w:r>
          </w:p>
          <w:p w14:paraId="0E63CE96" w14:textId="77777777" w:rsidR="007407D0" w:rsidRPr="007E7F85" w:rsidRDefault="007407D0" w:rsidP="008C06D2">
            <w:pPr>
              <w:pStyle w:val="TableParagraph"/>
              <w:ind w:left="112" w:right="130"/>
              <w:rPr>
                <w:rFonts w:asciiTheme="minorHAnsi" w:hAnsiTheme="minorHAnsi" w:cstheme="minorHAnsi"/>
                <w:sz w:val="24"/>
                <w:szCs w:val="24"/>
              </w:rPr>
            </w:pPr>
          </w:p>
          <w:p w14:paraId="25F915BA" w14:textId="77777777" w:rsidR="007407D0" w:rsidRPr="007E7F85" w:rsidRDefault="007407D0" w:rsidP="008C06D2">
            <w:pPr>
              <w:pStyle w:val="TableParagraph"/>
              <w:ind w:left="112" w:right="130"/>
              <w:rPr>
                <w:rFonts w:asciiTheme="minorHAnsi" w:hAnsiTheme="minorHAnsi" w:cstheme="minorHAnsi"/>
                <w:sz w:val="24"/>
                <w:szCs w:val="24"/>
              </w:rPr>
            </w:pPr>
            <w:r w:rsidRPr="007E7F85">
              <w:rPr>
                <w:rFonts w:asciiTheme="minorHAnsi" w:hAnsiTheme="minorHAnsi" w:cstheme="minorHAnsi"/>
                <w:sz w:val="24"/>
                <w:szCs w:val="24"/>
              </w:rPr>
              <w:t>УК-1.2 - Находит и критически оценивает информацию, необходимую для решения задачи</w:t>
            </w:r>
          </w:p>
          <w:p w14:paraId="5FC3541D" w14:textId="77777777" w:rsidR="007407D0" w:rsidRPr="007E7F85" w:rsidRDefault="007407D0" w:rsidP="008C06D2">
            <w:pPr>
              <w:pStyle w:val="TableParagraph"/>
              <w:ind w:left="112" w:right="130"/>
              <w:rPr>
                <w:rFonts w:asciiTheme="minorHAnsi" w:hAnsiTheme="minorHAnsi" w:cstheme="minorHAnsi"/>
                <w:sz w:val="24"/>
                <w:szCs w:val="24"/>
              </w:rPr>
            </w:pPr>
          </w:p>
          <w:p w14:paraId="637ECAAE" w14:textId="77777777" w:rsidR="007407D0" w:rsidRPr="007E7F85" w:rsidRDefault="007407D0" w:rsidP="008C06D2">
            <w:pPr>
              <w:pStyle w:val="TableParagraph"/>
              <w:ind w:left="112" w:right="130"/>
              <w:rPr>
                <w:rFonts w:asciiTheme="minorHAnsi" w:hAnsiTheme="minorHAnsi" w:cstheme="minorHAnsi"/>
                <w:sz w:val="24"/>
                <w:szCs w:val="24"/>
              </w:rPr>
            </w:pPr>
            <w:r w:rsidRPr="007E7F85">
              <w:rPr>
                <w:rFonts w:asciiTheme="minorHAnsi" w:hAnsiTheme="minorHAnsi" w:cstheme="minorHAnsi"/>
                <w:sz w:val="24"/>
                <w:szCs w:val="24"/>
              </w:rPr>
              <w:t>УК-1.3 - Сопоставляет разные источники информации с целью выявления их противоречий и поиска достоверных суждений</w:t>
            </w:r>
          </w:p>
          <w:p w14:paraId="12324F81" w14:textId="77777777" w:rsidR="007407D0" w:rsidRPr="007E7F85" w:rsidRDefault="007407D0" w:rsidP="008C06D2">
            <w:pPr>
              <w:pStyle w:val="TableParagraph"/>
              <w:ind w:left="112" w:right="130"/>
              <w:rPr>
                <w:rFonts w:asciiTheme="minorHAnsi" w:hAnsiTheme="minorHAnsi" w:cstheme="minorHAnsi"/>
                <w:sz w:val="24"/>
                <w:szCs w:val="24"/>
              </w:rPr>
            </w:pPr>
          </w:p>
          <w:p w14:paraId="2F20B69F" w14:textId="77777777" w:rsidR="007407D0" w:rsidRPr="007E7F85" w:rsidRDefault="007407D0" w:rsidP="008C06D2">
            <w:pPr>
              <w:pStyle w:val="TableParagraph"/>
              <w:ind w:left="112" w:right="130"/>
              <w:rPr>
                <w:rFonts w:asciiTheme="minorHAnsi" w:hAnsiTheme="minorHAnsi" w:cstheme="minorHAnsi"/>
                <w:sz w:val="24"/>
                <w:szCs w:val="24"/>
              </w:rPr>
            </w:pPr>
            <w:r w:rsidRPr="007E7F85">
              <w:rPr>
                <w:rFonts w:asciiTheme="minorHAnsi" w:hAnsiTheme="minorHAnsi" w:cstheme="minorHAnsi"/>
                <w:sz w:val="24"/>
                <w:szCs w:val="24"/>
              </w:rPr>
              <w:t>УК-1.4 - Предлагает различные варианты решения задачи, оценивая их последствия</w:t>
            </w:r>
          </w:p>
          <w:p w14:paraId="150AB26E" w14:textId="77777777" w:rsidR="007407D0" w:rsidRPr="007E7F85" w:rsidRDefault="007407D0" w:rsidP="008C06D2">
            <w:pPr>
              <w:pStyle w:val="TableParagraph"/>
              <w:ind w:left="112" w:right="130"/>
              <w:rPr>
                <w:rFonts w:asciiTheme="minorHAnsi" w:hAnsiTheme="minorHAnsi" w:cstheme="minorHAnsi"/>
                <w:sz w:val="24"/>
                <w:szCs w:val="24"/>
              </w:rPr>
            </w:pPr>
          </w:p>
          <w:p w14:paraId="566BD012"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11A1F87" w14:textId="77777777" w:rsidR="007407D0" w:rsidRPr="007E7F85" w:rsidRDefault="007407D0" w:rsidP="008C06D2">
            <w:pPr>
              <w:tabs>
                <w:tab w:val="left" w:pos="176"/>
              </w:tabs>
              <w:rPr>
                <w:rFonts w:asciiTheme="minorHAnsi" w:hAnsiTheme="minorHAnsi" w:cstheme="minorHAnsi"/>
                <w:b/>
              </w:rPr>
            </w:pPr>
            <w:r w:rsidRPr="007E7F85">
              <w:rPr>
                <w:rFonts w:asciiTheme="minorHAnsi" w:hAnsiTheme="minorHAnsi" w:cstheme="minorHAnsi"/>
                <w:b/>
              </w:rPr>
              <w:t>Знать:</w:t>
            </w:r>
          </w:p>
          <w:p w14:paraId="6238417A"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 xml:space="preserve">основные методы анализа; </w:t>
            </w:r>
          </w:p>
          <w:p w14:paraId="2334D172"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закономерности исторического</w:t>
            </w:r>
          </w:p>
          <w:p w14:paraId="3C53C57A"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развития;</w:t>
            </w:r>
          </w:p>
          <w:p w14:paraId="74CBA299"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основные философские категории</w:t>
            </w:r>
          </w:p>
          <w:p w14:paraId="4329BA26"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и проблемы познания мира;</w:t>
            </w:r>
          </w:p>
          <w:p w14:paraId="32D7134E"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методы изучения сценического</w:t>
            </w:r>
          </w:p>
          <w:p w14:paraId="000C6677"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произведения;</w:t>
            </w:r>
          </w:p>
          <w:p w14:paraId="76C38F83"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профессиональную терминологию</w:t>
            </w:r>
          </w:p>
          <w:p w14:paraId="47657BD8" w14:textId="77777777" w:rsidR="007407D0" w:rsidRPr="007E7F85" w:rsidRDefault="007407D0" w:rsidP="008C06D2">
            <w:pPr>
              <w:tabs>
                <w:tab w:val="left" w:pos="176"/>
              </w:tabs>
              <w:rPr>
                <w:rFonts w:asciiTheme="minorHAnsi" w:hAnsiTheme="minorHAnsi" w:cstheme="minorHAnsi"/>
                <w:b/>
              </w:rPr>
            </w:pPr>
            <w:r w:rsidRPr="007E7F85">
              <w:rPr>
                <w:rFonts w:asciiTheme="minorHAnsi" w:hAnsiTheme="minorHAnsi" w:cstheme="minorHAnsi"/>
                <w:b/>
              </w:rPr>
              <w:t>Уметь:</w:t>
            </w:r>
          </w:p>
          <w:p w14:paraId="1B4CDA46"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критически осмысливать и</w:t>
            </w:r>
          </w:p>
          <w:p w14:paraId="6E5E69DF"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обобщать теоретическую информацию;</w:t>
            </w:r>
          </w:p>
          <w:p w14:paraId="371083ED"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анализировать проблемную</w:t>
            </w:r>
          </w:p>
          <w:p w14:paraId="0FA1F4F1"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ситуацию как систему, выявляя ее</w:t>
            </w:r>
          </w:p>
          <w:p w14:paraId="533E6CDC"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элементы и связи между ними;</w:t>
            </w:r>
          </w:p>
          <w:p w14:paraId="1CE30D50"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формулировать проблему и</w:t>
            </w:r>
          </w:p>
          <w:p w14:paraId="4D82844A"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осуществлять поиск вариантов ее</w:t>
            </w:r>
          </w:p>
          <w:p w14:paraId="2319D6A3"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решения, используя доступные</w:t>
            </w:r>
          </w:p>
          <w:p w14:paraId="314BF731"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источники информации;</w:t>
            </w:r>
          </w:p>
          <w:p w14:paraId="4A56F3AF"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определять стратегию действий</w:t>
            </w:r>
          </w:p>
          <w:p w14:paraId="04CF5519"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для выхода из проблемной ситуации;</w:t>
            </w:r>
          </w:p>
          <w:p w14:paraId="21004F5D" w14:textId="77777777" w:rsidR="007407D0" w:rsidRPr="007E7F85" w:rsidRDefault="007407D0" w:rsidP="008C06D2">
            <w:pPr>
              <w:tabs>
                <w:tab w:val="left" w:pos="176"/>
              </w:tabs>
              <w:rPr>
                <w:rFonts w:asciiTheme="minorHAnsi" w:hAnsiTheme="minorHAnsi" w:cstheme="minorHAnsi"/>
                <w:b/>
              </w:rPr>
            </w:pPr>
            <w:r w:rsidRPr="007E7F85">
              <w:rPr>
                <w:rFonts w:asciiTheme="minorHAnsi" w:hAnsiTheme="minorHAnsi" w:cstheme="minorHAnsi"/>
                <w:b/>
              </w:rPr>
              <w:t>Владеть:</w:t>
            </w:r>
          </w:p>
          <w:p w14:paraId="23F16DDE"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методом критического анализа;</w:t>
            </w:r>
          </w:p>
          <w:p w14:paraId="00109147"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навыками системного подхода к</w:t>
            </w:r>
          </w:p>
          <w:p w14:paraId="16A20A0B"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решению творческих задач</w:t>
            </w:r>
          </w:p>
        </w:tc>
      </w:tr>
      <w:tr w:rsidR="007407D0" w:rsidRPr="007E7F85" w14:paraId="47774D9C" w14:textId="77777777" w:rsidTr="007E7F85">
        <w:trPr>
          <w:trHeight w:val="145"/>
        </w:trPr>
        <w:tc>
          <w:tcPr>
            <w:tcW w:w="1243" w:type="dxa"/>
            <w:tcBorders>
              <w:top w:val="single" w:sz="4" w:space="0" w:color="000000"/>
              <w:left w:val="single" w:sz="4" w:space="0" w:color="000000"/>
              <w:bottom w:val="single" w:sz="4" w:space="0" w:color="000000"/>
            </w:tcBorders>
            <w:shd w:val="clear" w:color="auto" w:fill="auto"/>
          </w:tcPr>
          <w:p w14:paraId="6BD9BF49" w14:textId="77777777" w:rsidR="007407D0" w:rsidRPr="007E7F85" w:rsidRDefault="007407D0" w:rsidP="008C06D2">
            <w:pPr>
              <w:autoSpaceDE w:val="0"/>
              <w:rPr>
                <w:rFonts w:asciiTheme="minorHAnsi" w:hAnsiTheme="minorHAnsi" w:cstheme="minorHAnsi"/>
              </w:rPr>
            </w:pPr>
            <w:r w:rsidRPr="007E7F85">
              <w:rPr>
                <w:rFonts w:asciiTheme="minorHAnsi" w:hAnsiTheme="minorHAnsi" w:cstheme="minorHAnsi"/>
                <w:b/>
              </w:rPr>
              <w:t>УК-2.</w:t>
            </w:r>
            <w:r w:rsidRPr="007E7F85">
              <w:rPr>
                <w:rFonts w:asciiTheme="minorHAnsi" w:hAnsiTheme="minorHAnsi" w:cstheme="minorHAnsi"/>
              </w:rPr>
              <w:t xml:space="preserve"> </w:t>
            </w:r>
          </w:p>
          <w:p w14:paraId="1B8C38FA" w14:textId="77777777" w:rsidR="007407D0" w:rsidRPr="007E7F85" w:rsidRDefault="007407D0" w:rsidP="008C06D2">
            <w:pPr>
              <w:autoSpaceDE w:val="0"/>
              <w:rPr>
                <w:rFonts w:asciiTheme="minorHAnsi" w:hAnsiTheme="minorHAnsi" w:cstheme="minorHAnsi"/>
                <w:b/>
              </w:rPr>
            </w:pPr>
          </w:p>
        </w:tc>
        <w:tc>
          <w:tcPr>
            <w:tcW w:w="1701" w:type="dxa"/>
            <w:tcBorders>
              <w:top w:val="single" w:sz="4" w:space="0" w:color="000000"/>
              <w:left w:val="single" w:sz="4" w:space="0" w:color="000000"/>
              <w:bottom w:val="single" w:sz="4" w:space="0" w:color="000000"/>
            </w:tcBorders>
          </w:tcPr>
          <w:p w14:paraId="6D728032"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Способен управлять проектом на всех этапах его жизненного цикла</w:t>
            </w:r>
          </w:p>
        </w:tc>
        <w:tc>
          <w:tcPr>
            <w:tcW w:w="2835" w:type="dxa"/>
            <w:tcBorders>
              <w:top w:val="single" w:sz="4" w:space="0" w:color="000000"/>
              <w:left w:val="single" w:sz="4" w:space="0" w:color="000000"/>
              <w:bottom w:val="single" w:sz="4" w:space="0" w:color="000000"/>
            </w:tcBorders>
          </w:tcPr>
          <w:p w14:paraId="5CACF2E7" w14:textId="77777777" w:rsidR="007407D0" w:rsidRPr="007E7F85" w:rsidRDefault="007407D0" w:rsidP="008C06D2">
            <w:pPr>
              <w:pStyle w:val="TableParagraph"/>
              <w:ind w:left="112" w:right="130"/>
              <w:rPr>
                <w:rFonts w:asciiTheme="minorHAnsi" w:hAnsiTheme="minorHAnsi" w:cstheme="minorHAnsi"/>
                <w:sz w:val="24"/>
                <w:szCs w:val="24"/>
              </w:rPr>
            </w:pPr>
            <w:r w:rsidRPr="007E7F85">
              <w:rPr>
                <w:rFonts w:asciiTheme="minorHAnsi" w:hAnsiTheme="minorHAnsi" w:cstheme="minorHAnsi"/>
                <w:sz w:val="24"/>
                <w:szCs w:val="24"/>
              </w:rPr>
              <w:t>УК-2.1 Умеет самостоятельно ориентироваться в законодательстве РФ</w:t>
            </w:r>
          </w:p>
          <w:p w14:paraId="71EF61C1" w14:textId="77777777" w:rsidR="007407D0" w:rsidRPr="007E7F85" w:rsidRDefault="007407D0" w:rsidP="008C06D2">
            <w:pPr>
              <w:pStyle w:val="TableParagraph"/>
              <w:ind w:left="112" w:right="130"/>
              <w:rPr>
                <w:rFonts w:asciiTheme="minorHAnsi" w:hAnsiTheme="minorHAnsi" w:cstheme="minorHAnsi"/>
                <w:sz w:val="24"/>
                <w:szCs w:val="24"/>
              </w:rPr>
            </w:pPr>
          </w:p>
          <w:p w14:paraId="07862127" w14:textId="77777777" w:rsidR="007407D0" w:rsidRPr="007E7F85" w:rsidRDefault="007407D0" w:rsidP="008C06D2">
            <w:pPr>
              <w:pStyle w:val="TableParagraph"/>
              <w:ind w:left="112" w:right="130"/>
              <w:rPr>
                <w:rFonts w:asciiTheme="minorHAnsi" w:hAnsiTheme="minorHAnsi" w:cstheme="minorHAnsi"/>
                <w:sz w:val="24"/>
                <w:szCs w:val="24"/>
              </w:rPr>
            </w:pPr>
            <w:r w:rsidRPr="007E7F85">
              <w:rPr>
                <w:rFonts w:asciiTheme="minorHAnsi" w:hAnsiTheme="minorHAnsi" w:cstheme="minorHAnsi"/>
                <w:sz w:val="24"/>
                <w:szCs w:val="24"/>
              </w:rPr>
              <w:t xml:space="preserve">УК-2.2 - Формулирует совокупность взаимосвязанных задач, обеспечивающих достижение цели с учётом действующих правовых норм </w:t>
            </w:r>
          </w:p>
          <w:p w14:paraId="3FB28858" w14:textId="77777777" w:rsidR="007407D0" w:rsidRPr="007E7F85" w:rsidRDefault="007407D0" w:rsidP="008C06D2">
            <w:pPr>
              <w:pStyle w:val="TableParagraph"/>
              <w:ind w:left="112" w:right="130"/>
              <w:rPr>
                <w:rFonts w:asciiTheme="minorHAnsi" w:hAnsiTheme="minorHAnsi" w:cstheme="minorHAnsi"/>
                <w:sz w:val="24"/>
                <w:szCs w:val="24"/>
              </w:rPr>
            </w:pPr>
          </w:p>
          <w:p w14:paraId="3F257422" w14:textId="77777777" w:rsidR="007407D0" w:rsidRPr="007E7F85" w:rsidRDefault="007407D0" w:rsidP="008C06D2">
            <w:pPr>
              <w:pStyle w:val="TableParagraph"/>
              <w:ind w:left="112" w:right="130"/>
              <w:rPr>
                <w:rFonts w:asciiTheme="minorHAnsi" w:hAnsiTheme="minorHAnsi" w:cstheme="minorHAnsi"/>
                <w:sz w:val="24"/>
                <w:szCs w:val="24"/>
              </w:rPr>
            </w:pPr>
            <w:r w:rsidRPr="007E7F85">
              <w:rPr>
                <w:rFonts w:asciiTheme="minorHAnsi" w:hAnsiTheme="minorHAnsi" w:cstheme="minorHAnsi"/>
                <w:sz w:val="24"/>
                <w:szCs w:val="24"/>
              </w:rPr>
              <w:t>УК-2.3 Владеет практикой применения авторского права в РФ в сфере публичных выступлений</w:t>
            </w:r>
          </w:p>
          <w:p w14:paraId="1AE4FFDD" w14:textId="77777777" w:rsidR="007407D0" w:rsidRPr="007E7F85" w:rsidRDefault="007407D0" w:rsidP="008C06D2">
            <w:pPr>
              <w:pStyle w:val="TableParagraph"/>
              <w:ind w:left="112" w:right="130"/>
              <w:rPr>
                <w:rFonts w:asciiTheme="minorHAnsi" w:hAnsiTheme="minorHAnsi" w:cstheme="minorHAnsi"/>
                <w:sz w:val="24"/>
                <w:szCs w:val="24"/>
              </w:rPr>
            </w:pPr>
          </w:p>
          <w:p w14:paraId="5E388E03" w14:textId="77777777" w:rsidR="007407D0" w:rsidRPr="007E7F85" w:rsidRDefault="007407D0" w:rsidP="008C06D2">
            <w:pPr>
              <w:pStyle w:val="TableParagraph"/>
              <w:ind w:left="112" w:right="130"/>
              <w:rPr>
                <w:rFonts w:asciiTheme="minorHAnsi" w:hAnsiTheme="minorHAnsi" w:cstheme="minorHAnsi"/>
                <w:sz w:val="24"/>
                <w:szCs w:val="24"/>
              </w:rPr>
            </w:pPr>
            <w:r w:rsidRPr="007E7F85">
              <w:rPr>
                <w:rFonts w:asciiTheme="minorHAnsi" w:hAnsiTheme="minorHAnsi" w:cstheme="minorHAnsi"/>
                <w:sz w:val="24"/>
                <w:szCs w:val="24"/>
              </w:rPr>
              <w:t>УК-2.4 - Оценивает потребность в ресурсах и планирует их использование при решении задач в профессиональной деятельности</w:t>
            </w:r>
          </w:p>
          <w:p w14:paraId="3AACE2EE" w14:textId="77777777" w:rsidR="007407D0" w:rsidRPr="007E7F85" w:rsidRDefault="007407D0" w:rsidP="008C06D2">
            <w:pPr>
              <w:pStyle w:val="TableParagraph"/>
              <w:ind w:left="112" w:right="130"/>
              <w:rPr>
                <w:rFonts w:asciiTheme="minorHAnsi" w:hAnsiTheme="minorHAnsi" w:cstheme="minorHAnsi"/>
                <w:sz w:val="24"/>
                <w:szCs w:val="24"/>
              </w:rPr>
            </w:pPr>
          </w:p>
          <w:p w14:paraId="00AE6FBF" w14:textId="123BD756" w:rsidR="007407D0" w:rsidRPr="007E7F85" w:rsidRDefault="007407D0" w:rsidP="007E7F85">
            <w:pPr>
              <w:pStyle w:val="TableParagraph"/>
              <w:ind w:left="112" w:right="130"/>
              <w:rPr>
                <w:rFonts w:asciiTheme="minorHAnsi" w:hAnsiTheme="minorHAnsi" w:cstheme="minorHAnsi"/>
                <w:sz w:val="24"/>
                <w:szCs w:val="24"/>
              </w:rPr>
            </w:pPr>
            <w:r w:rsidRPr="007E7F85">
              <w:rPr>
                <w:rFonts w:asciiTheme="minorHAnsi" w:hAnsiTheme="minorHAnsi" w:cstheme="minorHAnsi"/>
                <w:sz w:val="24"/>
                <w:szCs w:val="24"/>
              </w:rPr>
              <w:t>УК-2.5 - Оценивает потребность в ресурсах и планирует их использование при решении задач в профессиональной деятельности</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3F019A40" w14:textId="77777777" w:rsidR="007407D0" w:rsidRPr="007E7F85" w:rsidRDefault="007407D0" w:rsidP="008C06D2">
            <w:pPr>
              <w:tabs>
                <w:tab w:val="left" w:pos="176"/>
              </w:tabs>
              <w:rPr>
                <w:rFonts w:asciiTheme="minorHAnsi" w:hAnsiTheme="minorHAnsi" w:cstheme="minorHAnsi"/>
                <w:b/>
              </w:rPr>
            </w:pPr>
            <w:r w:rsidRPr="007E7F85">
              <w:rPr>
                <w:rFonts w:asciiTheme="minorHAnsi" w:hAnsiTheme="minorHAnsi" w:cstheme="minorHAnsi"/>
                <w:b/>
              </w:rPr>
              <w:t>Знать:</w:t>
            </w:r>
          </w:p>
          <w:p w14:paraId="3B875501"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методы управления проектом;</w:t>
            </w:r>
          </w:p>
          <w:p w14:paraId="51D4DECE"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основы планирования;</w:t>
            </w:r>
          </w:p>
          <w:p w14:paraId="6E745DB3"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основы психологии;</w:t>
            </w:r>
          </w:p>
          <w:p w14:paraId="013B8634" w14:textId="77777777" w:rsidR="007407D0" w:rsidRPr="007E7F85" w:rsidRDefault="007407D0" w:rsidP="008C06D2">
            <w:pPr>
              <w:tabs>
                <w:tab w:val="left" w:pos="176"/>
              </w:tabs>
              <w:rPr>
                <w:rFonts w:asciiTheme="minorHAnsi" w:hAnsiTheme="minorHAnsi" w:cstheme="minorHAnsi"/>
                <w:b/>
              </w:rPr>
            </w:pPr>
            <w:r w:rsidRPr="007E7F85">
              <w:rPr>
                <w:rFonts w:asciiTheme="minorHAnsi" w:hAnsiTheme="minorHAnsi" w:cstheme="minorHAnsi"/>
                <w:b/>
              </w:rPr>
              <w:t>Уметь:</w:t>
            </w:r>
          </w:p>
          <w:p w14:paraId="63983B33"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разрабатывать концепцию</w:t>
            </w:r>
          </w:p>
          <w:p w14:paraId="62240A37"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проекта: формулировать цели, задачи,</w:t>
            </w:r>
          </w:p>
          <w:p w14:paraId="1BA8BA7F"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актуальность, значимость, ожидаемые</w:t>
            </w:r>
          </w:p>
          <w:p w14:paraId="33075DCC"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результаты и сферу их применения;</w:t>
            </w:r>
          </w:p>
          <w:p w14:paraId="3CA635C6"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представлять возможные</w:t>
            </w:r>
          </w:p>
          <w:p w14:paraId="4F69BE87"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результаты деятельности и планировать</w:t>
            </w:r>
          </w:p>
          <w:p w14:paraId="26BF1377"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алгоритм их достижения;</w:t>
            </w:r>
          </w:p>
          <w:p w14:paraId="0B5A8E95"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составлять план-график</w:t>
            </w:r>
          </w:p>
          <w:p w14:paraId="2C1C8F25"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реализации проекта в целом и план</w:t>
            </w:r>
          </w:p>
          <w:p w14:paraId="5EAC4DF0"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контроля его выполнения;</w:t>
            </w:r>
          </w:p>
          <w:p w14:paraId="1336E5AE"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организовывать и координировать работу участников проекта;</w:t>
            </w:r>
          </w:p>
          <w:p w14:paraId="3C15F07E"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конструктивно разрешать</w:t>
            </w:r>
          </w:p>
          <w:p w14:paraId="30B7F907"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возникающие разногласия и конфликты, обеспечивать работу участников</w:t>
            </w:r>
          </w:p>
          <w:p w14:paraId="1CD9408F"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проекта необходимыми ресурсами;</w:t>
            </w:r>
          </w:p>
          <w:p w14:paraId="558E7E92" w14:textId="77777777" w:rsidR="007407D0" w:rsidRPr="007E7F85" w:rsidRDefault="007407D0" w:rsidP="008C06D2">
            <w:pPr>
              <w:tabs>
                <w:tab w:val="left" w:pos="176"/>
              </w:tabs>
              <w:rPr>
                <w:rFonts w:asciiTheme="minorHAnsi" w:hAnsiTheme="minorHAnsi" w:cstheme="minorHAnsi"/>
                <w:b/>
              </w:rPr>
            </w:pPr>
            <w:r w:rsidRPr="007E7F85">
              <w:rPr>
                <w:rFonts w:asciiTheme="minorHAnsi" w:hAnsiTheme="minorHAnsi" w:cstheme="minorHAnsi"/>
                <w:b/>
              </w:rPr>
              <w:t>Владеть:</w:t>
            </w:r>
          </w:p>
          <w:p w14:paraId="569A91F6"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навыком публичного</w:t>
            </w:r>
          </w:p>
          <w:p w14:paraId="02DE6BEE"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представления результатов творческого</w:t>
            </w:r>
          </w:p>
          <w:p w14:paraId="29DF299B"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проекта (или отдельных его этапов);</w:t>
            </w:r>
          </w:p>
          <w:p w14:paraId="714BF63A"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навыком управления</w:t>
            </w:r>
          </w:p>
          <w:p w14:paraId="0A31F487" w14:textId="77777777" w:rsidR="007407D0" w:rsidRPr="007E7F85" w:rsidRDefault="007407D0" w:rsidP="008C06D2">
            <w:pPr>
              <w:tabs>
                <w:tab w:val="left" w:pos="176"/>
              </w:tabs>
              <w:rPr>
                <w:rFonts w:asciiTheme="minorHAnsi" w:hAnsiTheme="minorHAnsi" w:cstheme="minorHAnsi"/>
              </w:rPr>
            </w:pPr>
            <w:r w:rsidRPr="007E7F85">
              <w:rPr>
                <w:rFonts w:asciiTheme="minorHAnsi" w:hAnsiTheme="minorHAnsi" w:cstheme="minorHAnsi"/>
              </w:rPr>
              <w:t>творческим проектом на всех этапах его</w:t>
            </w:r>
          </w:p>
          <w:p w14:paraId="397E906C" w14:textId="77777777" w:rsidR="007407D0" w:rsidRPr="007E7F85" w:rsidRDefault="007407D0" w:rsidP="008C06D2">
            <w:pPr>
              <w:tabs>
                <w:tab w:val="left" w:pos="176"/>
              </w:tabs>
              <w:rPr>
                <w:rFonts w:asciiTheme="minorHAnsi" w:hAnsiTheme="minorHAnsi" w:cstheme="minorHAnsi"/>
                <w:highlight w:val="yellow"/>
              </w:rPr>
            </w:pPr>
            <w:r w:rsidRPr="007E7F85">
              <w:rPr>
                <w:rFonts w:asciiTheme="minorHAnsi" w:hAnsiTheme="minorHAnsi" w:cstheme="minorHAnsi"/>
              </w:rPr>
              <w:t>жизненного цикла</w:t>
            </w:r>
          </w:p>
        </w:tc>
      </w:tr>
      <w:tr w:rsidR="007407D0" w:rsidRPr="007E7F85" w14:paraId="120D1F75" w14:textId="77777777" w:rsidTr="007E7F85">
        <w:trPr>
          <w:trHeight w:val="145"/>
        </w:trPr>
        <w:tc>
          <w:tcPr>
            <w:tcW w:w="1243" w:type="dxa"/>
            <w:tcBorders>
              <w:top w:val="single" w:sz="4" w:space="0" w:color="000000"/>
              <w:left w:val="single" w:sz="4" w:space="0" w:color="000000"/>
              <w:bottom w:val="single" w:sz="4" w:space="0" w:color="000000"/>
            </w:tcBorders>
            <w:shd w:val="clear" w:color="auto" w:fill="auto"/>
          </w:tcPr>
          <w:p w14:paraId="46E9335C" w14:textId="77777777" w:rsidR="007407D0" w:rsidRPr="007E7F85" w:rsidRDefault="007407D0" w:rsidP="008C06D2">
            <w:pPr>
              <w:rPr>
                <w:rFonts w:asciiTheme="minorHAnsi" w:hAnsiTheme="minorHAnsi" w:cstheme="minorHAnsi"/>
              </w:rPr>
            </w:pPr>
            <w:r w:rsidRPr="007E7F85">
              <w:rPr>
                <w:rFonts w:asciiTheme="minorHAnsi" w:hAnsiTheme="minorHAnsi" w:cstheme="minorHAnsi"/>
                <w:b/>
              </w:rPr>
              <w:t>УК-3.</w:t>
            </w:r>
            <w:r w:rsidRPr="007E7F85">
              <w:rPr>
                <w:rFonts w:asciiTheme="minorHAnsi" w:hAnsiTheme="minorHAnsi" w:cstheme="minorHAnsi"/>
              </w:rPr>
              <w:t xml:space="preserve"> </w:t>
            </w:r>
          </w:p>
        </w:tc>
        <w:tc>
          <w:tcPr>
            <w:tcW w:w="1701" w:type="dxa"/>
            <w:tcBorders>
              <w:top w:val="single" w:sz="4" w:space="0" w:color="000000"/>
              <w:left w:val="single" w:sz="4" w:space="0" w:color="000000"/>
              <w:bottom w:val="single" w:sz="4" w:space="0" w:color="000000"/>
            </w:tcBorders>
          </w:tcPr>
          <w:p w14:paraId="7B643A84"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Способен организовывать и руководить работой команды, вырабатывая командную стратегию для достижения поставленной цели</w:t>
            </w:r>
          </w:p>
          <w:p w14:paraId="4F25E1F3" w14:textId="77777777" w:rsidR="007407D0" w:rsidRPr="007E7F85" w:rsidRDefault="007407D0" w:rsidP="008C06D2">
            <w:pPr>
              <w:tabs>
                <w:tab w:val="left" w:pos="176"/>
                <w:tab w:val="left" w:pos="252"/>
              </w:tabs>
              <w:rPr>
                <w:rFonts w:asciiTheme="minorHAnsi" w:hAnsiTheme="minorHAnsi" w:cstheme="minorHAnsi"/>
              </w:rPr>
            </w:pPr>
          </w:p>
        </w:tc>
        <w:tc>
          <w:tcPr>
            <w:tcW w:w="2835" w:type="dxa"/>
            <w:tcBorders>
              <w:top w:val="single" w:sz="4" w:space="0" w:color="000000"/>
              <w:left w:val="single" w:sz="4" w:space="0" w:color="000000"/>
              <w:bottom w:val="single" w:sz="4" w:space="0" w:color="000000"/>
            </w:tcBorders>
          </w:tcPr>
          <w:p w14:paraId="7B59F4D3"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УК-3.1 - Понимает требования ролевой позиции в командной работе и эффективность использования стратегии сотрудничества для достижения поставленной цели</w:t>
            </w:r>
          </w:p>
          <w:p w14:paraId="451242C8" w14:textId="77777777" w:rsidR="007407D0" w:rsidRPr="007E7F85" w:rsidRDefault="007407D0" w:rsidP="008C06D2">
            <w:pPr>
              <w:pStyle w:val="TableParagraph"/>
              <w:ind w:left="143" w:right="130"/>
              <w:rPr>
                <w:rFonts w:asciiTheme="minorHAnsi" w:hAnsiTheme="minorHAnsi" w:cstheme="minorHAnsi"/>
                <w:sz w:val="24"/>
                <w:szCs w:val="24"/>
              </w:rPr>
            </w:pPr>
          </w:p>
          <w:p w14:paraId="6898BD82" w14:textId="77777777" w:rsidR="007407D0" w:rsidRPr="007E7F85" w:rsidRDefault="007407D0" w:rsidP="008C06D2">
            <w:pPr>
              <w:tabs>
                <w:tab w:val="left" w:pos="176"/>
                <w:tab w:val="left" w:pos="252"/>
              </w:tabs>
              <w:rPr>
                <w:rFonts w:asciiTheme="minorHAnsi" w:hAnsiTheme="minorHAnsi" w:cstheme="minorHAnsi"/>
              </w:rPr>
            </w:pPr>
            <w:r w:rsidRPr="007E7F85">
              <w:rPr>
                <w:rFonts w:asciiTheme="minorHAnsi" w:hAnsiTheme="minorHAnsi" w:cstheme="minorHAnsi"/>
              </w:rPr>
              <w:t>УК-3.2 - Определяет свою роль в команде, эффективно взаимодействует с другими членами команды, в том числе, участвует в обмене информацией, знаниями и опытом в интересах выполнениях командной задачи</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6AB0FAC" w14:textId="77777777" w:rsidR="007407D0" w:rsidRPr="007E7F85" w:rsidRDefault="007407D0" w:rsidP="008C06D2">
            <w:pPr>
              <w:tabs>
                <w:tab w:val="left" w:pos="176"/>
                <w:tab w:val="left" w:pos="252"/>
              </w:tabs>
              <w:rPr>
                <w:rFonts w:asciiTheme="minorHAnsi" w:hAnsiTheme="minorHAnsi" w:cstheme="minorHAnsi"/>
                <w:b/>
              </w:rPr>
            </w:pPr>
            <w:r w:rsidRPr="007E7F85">
              <w:rPr>
                <w:rFonts w:asciiTheme="minorHAnsi" w:hAnsiTheme="minorHAnsi" w:cstheme="minorHAnsi"/>
                <w:b/>
              </w:rPr>
              <w:t>Знать:</w:t>
            </w:r>
          </w:p>
          <w:p w14:paraId="2B852575" w14:textId="77777777" w:rsidR="007407D0" w:rsidRPr="007E7F85" w:rsidRDefault="007407D0" w:rsidP="008C06D2">
            <w:pPr>
              <w:tabs>
                <w:tab w:val="left" w:pos="176"/>
                <w:tab w:val="left" w:pos="252"/>
              </w:tabs>
              <w:rPr>
                <w:rFonts w:asciiTheme="minorHAnsi" w:hAnsiTheme="minorHAnsi" w:cstheme="minorHAnsi"/>
              </w:rPr>
            </w:pPr>
            <w:r w:rsidRPr="007E7F85">
              <w:rPr>
                <w:rFonts w:asciiTheme="minorHAnsi" w:hAnsiTheme="minorHAnsi" w:cstheme="minorHAnsi"/>
              </w:rPr>
              <w:t>основы психологии общения,</w:t>
            </w:r>
          </w:p>
          <w:p w14:paraId="2DFAC987" w14:textId="77777777" w:rsidR="007407D0" w:rsidRPr="007E7F85" w:rsidRDefault="007407D0" w:rsidP="008C06D2">
            <w:pPr>
              <w:tabs>
                <w:tab w:val="left" w:pos="176"/>
                <w:tab w:val="left" w:pos="252"/>
              </w:tabs>
              <w:rPr>
                <w:rFonts w:asciiTheme="minorHAnsi" w:hAnsiTheme="minorHAnsi" w:cstheme="minorHAnsi"/>
              </w:rPr>
            </w:pPr>
            <w:r w:rsidRPr="007E7F85">
              <w:rPr>
                <w:rFonts w:asciiTheme="minorHAnsi" w:hAnsiTheme="minorHAnsi" w:cstheme="minorHAnsi"/>
              </w:rPr>
              <w:t>условия развития личности и</w:t>
            </w:r>
          </w:p>
          <w:p w14:paraId="09121996" w14:textId="77777777" w:rsidR="007407D0" w:rsidRPr="007E7F85" w:rsidRDefault="007407D0" w:rsidP="008C06D2">
            <w:pPr>
              <w:tabs>
                <w:tab w:val="left" w:pos="176"/>
                <w:tab w:val="left" w:pos="252"/>
              </w:tabs>
              <w:rPr>
                <w:rFonts w:asciiTheme="minorHAnsi" w:hAnsiTheme="minorHAnsi" w:cstheme="minorHAnsi"/>
              </w:rPr>
            </w:pPr>
            <w:r w:rsidRPr="007E7F85">
              <w:rPr>
                <w:rFonts w:asciiTheme="minorHAnsi" w:hAnsiTheme="minorHAnsi" w:cstheme="minorHAnsi"/>
              </w:rPr>
              <w:t>коллектива;</w:t>
            </w:r>
          </w:p>
          <w:p w14:paraId="166C454B" w14:textId="77777777" w:rsidR="007407D0" w:rsidRPr="007E7F85" w:rsidRDefault="007407D0" w:rsidP="008C06D2">
            <w:pPr>
              <w:tabs>
                <w:tab w:val="left" w:pos="176"/>
                <w:tab w:val="left" w:pos="252"/>
              </w:tabs>
              <w:rPr>
                <w:rFonts w:asciiTheme="minorHAnsi" w:hAnsiTheme="minorHAnsi" w:cstheme="minorHAnsi"/>
              </w:rPr>
            </w:pPr>
            <w:r w:rsidRPr="007E7F85">
              <w:rPr>
                <w:rFonts w:asciiTheme="minorHAnsi" w:hAnsiTheme="minorHAnsi" w:cstheme="minorHAnsi"/>
              </w:rPr>
              <w:t>профессиональные этические</w:t>
            </w:r>
          </w:p>
          <w:p w14:paraId="52AB11C1" w14:textId="77777777" w:rsidR="007407D0" w:rsidRPr="007E7F85" w:rsidRDefault="007407D0" w:rsidP="008C06D2">
            <w:pPr>
              <w:tabs>
                <w:tab w:val="left" w:pos="176"/>
                <w:tab w:val="left" w:pos="252"/>
              </w:tabs>
              <w:rPr>
                <w:rFonts w:asciiTheme="minorHAnsi" w:hAnsiTheme="minorHAnsi" w:cstheme="minorHAnsi"/>
              </w:rPr>
            </w:pPr>
            <w:r w:rsidRPr="007E7F85">
              <w:rPr>
                <w:rFonts w:asciiTheme="minorHAnsi" w:hAnsiTheme="minorHAnsi" w:cstheme="minorHAnsi"/>
              </w:rPr>
              <w:t>нормы;</w:t>
            </w:r>
          </w:p>
          <w:p w14:paraId="07D50C35" w14:textId="77777777" w:rsidR="007407D0" w:rsidRPr="007E7F85" w:rsidRDefault="007407D0" w:rsidP="008C06D2">
            <w:pPr>
              <w:tabs>
                <w:tab w:val="left" w:pos="176"/>
                <w:tab w:val="left" w:pos="252"/>
              </w:tabs>
              <w:rPr>
                <w:rFonts w:asciiTheme="minorHAnsi" w:hAnsiTheme="minorHAnsi" w:cstheme="minorHAnsi"/>
              </w:rPr>
            </w:pPr>
            <w:r w:rsidRPr="007E7F85">
              <w:rPr>
                <w:rFonts w:asciiTheme="minorHAnsi" w:hAnsiTheme="minorHAnsi" w:cstheme="minorHAnsi"/>
              </w:rPr>
              <w:t>основные командные стратегии</w:t>
            </w:r>
          </w:p>
          <w:p w14:paraId="134200BC" w14:textId="77777777" w:rsidR="007407D0" w:rsidRPr="007E7F85" w:rsidRDefault="007407D0" w:rsidP="008C06D2">
            <w:pPr>
              <w:tabs>
                <w:tab w:val="left" w:pos="176"/>
                <w:tab w:val="left" w:pos="252"/>
              </w:tabs>
              <w:rPr>
                <w:rFonts w:asciiTheme="minorHAnsi" w:hAnsiTheme="minorHAnsi" w:cstheme="minorHAnsi"/>
                <w:b/>
              </w:rPr>
            </w:pPr>
            <w:r w:rsidRPr="007E7F85">
              <w:rPr>
                <w:rFonts w:asciiTheme="minorHAnsi" w:hAnsiTheme="minorHAnsi" w:cstheme="minorHAnsi"/>
                <w:b/>
              </w:rPr>
              <w:t>Уметь:</w:t>
            </w:r>
          </w:p>
          <w:p w14:paraId="6622D79A" w14:textId="77777777" w:rsidR="007407D0" w:rsidRPr="007E7F85" w:rsidRDefault="007407D0" w:rsidP="008C06D2">
            <w:pPr>
              <w:tabs>
                <w:tab w:val="left" w:pos="176"/>
                <w:tab w:val="left" w:pos="252"/>
              </w:tabs>
              <w:rPr>
                <w:rFonts w:asciiTheme="minorHAnsi" w:hAnsiTheme="minorHAnsi" w:cstheme="minorHAnsi"/>
              </w:rPr>
            </w:pPr>
            <w:r w:rsidRPr="007E7F85">
              <w:rPr>
                <w:rFonts w:asciiTheme="minorHAnsi" w:hAnsiTheme="minorHAnsi" w:cstheme="minorHAnsi"/>
              </w:rPr>
              <w:t>руководить работой команды,</w:t>
            </w:r>
          </w:p>
          <w:p w14:paraId="61B62EB2" w14:textId="77777777" w:rsidR="007407D0" w:rsidRPr="007E7F85" w:rsidRDefault="007407D0" w:rsidP="008C06D2">
            <w:pPr>
              <w:tabs>
                <w:tab w:val="left" w:pos="176"/>
                <w:tab w:val="left" w:pos="252"/>
              </w:tabs>
              <w:rPr>
                <w:rFonts w:asciiTheme="minorHAnsi" w:hAnsiTheme="minorHAnsi" w:cstheme="minorHAnsi"/>
              </w:rPr>
            </w:pPr>
            <w:r w:rsidRPr="007E7F85">
              <w:rPr>
                <w:rFonts w:asciiTheme="minorHAnsi" w:hAnsiTheme="minorHAnsi" w:cstheme="minorHAnsi"/>
              </w:rPr>
              <w:t>выстраивать отношения с коллегами,</w:t>
            </w:r>
          </w:p>
          <w:p w14:paraId="252A5741" w14:textId="77777777" w:rsidR="007407D0" w:rsidRPr="007E7F85" w:rsidRDefault="007407D0" w:rsidP="008C06D2">
            <w:pPr>
              <w:tabs>
                <w:tab w:val="left" w:pos="176"/>
                <w:tab w:val="left" w:pos="252"/>
              </w:tabs>
              <w:rPr>
                <w:rFonts w:asciiTheme="minorHAnsi" w:hAnsiTheme="minorHAnsi" w:cstheme="minorHAnsi"/>
              </w:rPr>
            </w:pPr>
            <w:r w:rsidRPr="007E7F85">
              <w:rPr>
                <w:rFonts w:asciiTheme="minorHAnsi" w:hAnsiTheme="minorHAnsi" w:cstheme="minorHAnsi"/>
              </w:rPr>
              <w:t>используя закономерности психологии</w:t>
            </w:r>
          </w:p>
          <w:p w14:paraId="6462245D" w14:textId="77777777" w:rsidR="007407D0" w:rsidRPr="007E7F85" w:rsidRDefault="007407D0" w:rsidP="008C06D2">
            <w:pPr>
              <w:tabs>
                <w:tab w:val="left" w:pos="176"/>
                <w:tab w:val="left" w:pos="252"/>
              </w:tabs>
              <w:rPr>
                <w:rFonts w:asciiTheme="minorHAnsi" w:hAnsiTheme="minorHAnsi" w:cstheme="minorHAnsi"/>
              </w:rPr>
            </w:pPr>
            <w:r w:rsidRPr="007E7F85">
              <w:rPr>
                <w:rFonts w:asciiTheme="minorHAnsi" w:hAnsiTheme="minorHAnsi" w:cstheme="minorHAnsi"/>
              </w:rPr>
              <w:t>общения;</w:t>
            </w:r>
          </w:p>
          <w:p w14:paraId="2419F621" w14:textId="77777777" w:rsidR="007407D0" w:rsidRPr="007E7F85" w:rsidRDefault="007407D0" w:rsidP="008C06D2">
            <w:pPr>
              <w:tabs>
                <w:tab w:val="left" w:pos="176"/>
                <w:tab w:val="left" w:pos="252"/>
              </w:tabs>
              <w:rPr>
                <w:rFonts w:asciiTheme="minorHAnsi" w:hAnsiTheme="minorHAnsi" w:cstheme="minorHAnsi"/>
              </w:rPr>
            </w:pPr>
            <w:r w:rsidRPr="007E7F85">
              <w:rPr>
                <w:rFonts w:asciiTheme="minorHAnsi" w:hAnsiTheme="minorHAnsi" w:cstheme="minorHAnsi"/>
              </w:rPr>
              <w:t>вырабатывать и реализовывать</w:t>
            </w:r>
          </w:p>
          <w:p w14:paraId="13040A83" w14:textId="77777777" w:rsidR="007407D0" w:rsidRPr="007E7F85" w:rsidRDefault="007407D0" w:rsidP="008C06D2">
            <w:pPr>
              <w:tabs>
                <w:tab w:val="left" w:pos="176"/>
                <w:tab w:val="left" w:pos="252"/>
              </w:tabs>
              <w:rPr>
                <w:rFonts w:asciiTheme="minorHAnsi" w:hAnsiTheme="minorHAnsi" w:cstheme="minorHAnsi"/>
              </w:rPr>
            </w:pPr>
            <w:r w:rsidRPr="007E7F85">
              <w:rPr>
                <w:rFonts w:asciiTheme="minorHAnsi" w:hAnsiTheme="minorHAnsi" w:cstheme="minorHAnsi"/>
              </w:rPr>
              <w:t>командную стратегию;</w:t>
            </w:r>
          </w:p>
          <w:p w14:paraId="1D13F1C0" w14:textId="77777777" w:rsidR="007407D0" w:rsidRPr="007E7F85" w:rsidRDefault="007407D0" w:rsidP="008C06D2">
            <w:pPr>
              <w:tabs>
                <w:tab w:val="left" w:pos="176"/>
                <w:tab w:val="left" w:pos="252"/>
              </w:tabs>
              <w:rPr>
                <w:rFonts w:asciiTheme="minorHAnsi" w:hAnsiTheme="minorHAnsi" w:cstheme="minorHAnsi"/>
                <w:b/>
              </w:rPr>
            </w:pPr>
            <w:r w:rsidRPr="007E7F85">
              <w:rPr>
                <w:rFonts w:asciiTheme="minorHAnsi" w:hAnsiTheme="minorHAnsi" w:cstheme="minorHAnsi"/>
                <w:b/>
              </w:rPr>
              <w:t>Владеть:</w:t>
            </w:r>
          </w:p>
          <w:p w14:paraId="212E0208" w14:textId="77777777" w:rsidR="007407D0" w:rsidRPr="007E7F85" w:rsidRDefault="007407D0" w:rsidP="008C06D2">
            <w:pPr>
              <w:tabs>
                <w:tab w:val="left" w:pos="176"/>
                <w:tab w:val="left" w:pos="252"/>
              </w:tabs>
              <w:rPr>
                <w:rFonts w:asciiTheme="minorHAnsi" w:hAnsiTheme="minorHAnsi" w:cstheme="minorHAnsi"/>
              </w:rPr>
            </w:pPr>
            <w:r w:rsidRPr="007E7F85">
              <w:rPr>
                <w:rFonts w:asciiTheme="minorHAnsi" w:hAnsiTheme="minorHAnsi" w:cstheme="minorHAnsi"/>
              </w:rPr>
              <w:t>организационными навыками;</w:t>
            </w:r>
          </w:p>
          <w:p w14:paraId="7D10B7FB" w14:textId="77777777" w:rsidR="007407D0" w:rsidRPr="007E7F85" w:rsidRDefault="007407D0" w:rsidP="008C06D2">
            <w:pPr>
              <w:tabs>
                <w:tab w:val="left" w:pos="176"/>
                <w:tab w:val="left" w:pos="252"/>
              </w:tabs>
              <w:rPr>
                <w:rFonts w:asciiTheme="minorHAnsi" w:hAnsiTheme="minorHAnsi" w:cstheme="minorHAnsi"/>
              </w:rPr>
            </w:pPr>
            <w:r w:rsidRPr="007E7F85">
              <w:rPr>
                <w:rFonts w:asciiTheme="minorHAnsi" w:hAnsiTheme="minorHAnsi" w:cstheme="minorHAnsi"/>
              </w:rPr>
              <w:t>навыком эффективной</w:t>
            </w:r>
          </w:p>
          <w:p w14:paraId="056F188A" w14:textId="77777777" w:rsidR="007407D0" w:rsidRPr="007E7F85" w:rsidRDefault="007407D0" w:rsidP="008C06D2">
            <w:pPr>
              <w:tabs>
                <w:tab w:val="left" w:pos="176"/>
                <w:tab w:val="left" w:pos="252"/>
              </w:tabs>
              <w:rPr>
                <w:rFonts w:asciiTheme="minorHAnsi" w:hAnsiTheme="minorHAnsi" w:cstheme="minorHAnsi"/>
              </w:rPr>
            </w:pPr>
            <w:r w:rsidRPr="007E7F85">
              <w:rPr>
                <w:rFonts w:asciiTheme="minorHAnsi" w:hAnsiTheme="minorHAnsi" w:cstheme="minorHAnsi"/>
              </w:rPr>
              <w:t>коммуникации в команде</w:t>
            </w:r>
          </w:p>
        </w:tc>
      </w:tr>
      <w:tr w:rsidR="007407D0" w:rsidRPr="007E7F85" w14:paraId="67885B1C" w14:textId="77777777" w:rsidTr="007E7F85">
        <w:trPr>
          <w:trHeight w:val="145"/>
        </w:trPr>
        <w:tc>
          <w:tcPr>
            <w:tcW w:w="1243" w:type="dxa"/>
            <w:tcBorders>
              <w:top w:val="single" w:sz="4" w:space="0" w:color="000000"/>
              <w:left w:val="single" w:sz="4" w:space="0" w:color="000000"/>
              <w:bottom w:val="single" w:sz="4" w:space="0" w:color="000000"/>
            </w:tcBorders>
            <w:shd w:val="clear" w:color="auto" w:fill="auto"/>
          </w:tcPr>
          <w:p w14:paraId="1C7C7D42" w14:textId="77777777" w:rsidR="007407D0" w:rsidRPr="007E7F85" w:rsidRDefault="007407D0" w:rsidP="008C06D2">
            <w:pPr>
              <w:autoSpaceDE w:val="0"/>
              <w:rPr>
                <w:rFonts w:asciiTheme="minorHAnsi" w:hAnsiTheme="minorHAnsi" w:cstheme="minorHAnsi"/>
              </w:rPr>
            </w:pPr>
            <w:r w:rsidRPr="007E7F85">
              <w:rPr>
                <w:rFonts w:asciiTheme="minorHAnsi" w:hAnsiTheme="minorHAnsi" w:cstheme="minorHAnsi"/>
                <w:b/>
              </w:rPr>
              <w:t>УК-4.</w:t>
            </w:r>
            <w:r w:rsidRPr="007E7F85">
              <w:rPr>
                <w:rFonts w:asciiTheme="minorHAnsi" w:hAnsiTheme="minorHAnsi" w:cstheme="minorHAnsi"/>
              </w:rPr>
              <w:t xml:space="preserve"> </w:t>
            </w:r>
          </w:p>
          <w:p w14:paraId="6EDE17D4" w14:textId="77777777" w:rsidR="007407D0" w:rsidRPr="007E7F85" w:rsidRDefault="007407D0" w:rsidP="008C06D2">
            <w:pPr>
              <w:autoSpaceDE w:val="0"/>
              <w:rPr>
                <w:rFonts w:asciiTheme="minorHAnsi" w:hAnsiTheme="minorHAnsi" w:cstheme="minorHAnsi"/>
              </w:rPr>
            </w:pPr>
          </w:p>
          <w:p w14:paraId="59450B76" w14:textId="77777777" w:rsidR="007407D0" w:rsidRPr="007E7F85" w:rsidRDefault="007407D0" w:rsidP="008C06D2">
            <w:pPr>
              <w:autoSpaceDE w:val="0"/>
              <w:rPr>
                <w:rFonts w:asciiTheme="minorHAnsi" w:hAnsiTheme="minorHAnsi" w:cstheme="minorHAnsi"/>
                <w:b/>
              </w:rPr>
            </w:pPr>
          </w:p>
        </w:tc>
        <w:tc>
          <w:tcPr>
            <w:tcW w:w="1701" w:type="dxa"/>
            <w:tcBorders>
              <w:top w:val="single" w:sz="4" w:space="0" w:color="000000"/>
              <w:left w:val="single" w:sz="4" w:space="0" w:color="000000"/>
              <w:bottom w:val="single" w:sz="4" w:space="0" w:color="000000"/>
            </w:tcBorders>
          </w:tcPr>
          <w:p w14:paraId="48D599FD" w14:textId="77777777" w:rsidR="007407D0" w:rsidRPr="007E7F85" w:rsidRDefault="007407D0" w:rsidP="008C06D2">
            <w:pPr>
              <w:autoSpaceDE w:val="0"/>
              <w:rPr>
                <w:rFonts w:asciiTheme="minorHAnsi" w:hAnsiTheme="minorHAnsi" w:cstheme="minorHAnsi"/>
              </w:rPr>
            </w:pPr>
            <w:r w:rsidRPr="007E7F85">
              <w:rPr>
                <w:rFonts w:asciiTheme="minorHAnsi" w:hAnsiTheme="minorHAnsi" w:cstheme="minorHAnsi"/>
              </w:rPr>
              <w:t>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p w14:paraId="45815CDF" w14:textId="77777777" w:rsidR="007407D0" w:rsidRPr="007E7F85" w:rsidRDefault="007407D0" w:rsidP="008C06D2">
            <w:pPr>
              <w:tabs>
                <w:tab w:val="left" w:pos="34"/>
                <w:tab w:val="left" w:pos="176"/>
                <w:tab w:val="left" w:pos="252"/>
              </w:tabs>
              <w:rPr>
                <w:rFonts w:asciiTheme="minorHAnsi" w:hAnsiTheme="minorHAnsi" w:cstheme="minorHAnsi"/>
              </w:rPr>
            </w:pPr>
          </w:p>
        </w:tc>
        <w:tc>
          <w:tcPr>
            <w:tcW w:w="2835" w:type="dxa"/>
            <w:tcBorders>
              <w:top w:val="single" w:sz="4" w:space="0" w:color="000000"/>
              <w:left w:val="single" w:sz="4" w:space="0" w:color="000000"/>
              <w:bottom w:val="single" w:sz="4" w:space="0" w:color="000000"/>
            </w:tcBorders>
          </w:tcPr>
          <w:p w14:paraId="0ED4A850" w14:textId="77777777" w:rsidR="007407D0" w:rsidRPr="007E7F85" w:rsidRDefault="007407D0" w:rsidP="008C06D2">
            <w:pPr>
              <w:pStyle w:val="TableParagraph"/>
              <w:ind w:left="112" w:right="130"/>
              <w:rPr>
                <w:rFonts w:asciiTheme="minorHAnsi" w:hAnsiTheme="minorHAnsi" w:cstheme="minorHAnsi"/>
                <w:sz w:val="24"/>
                <w:szCs w:val="24"/>
              </w:rPr>
            </w:pPr>
            <w:r w:rsidRPr="007E7F85">
              <w:rPr>
                <w:rFonts w:asciiTheme="minorHAnsi" w:hAnsiTheme="minorHAnsi" w:cstheme="minorHAnsi"/>
                <w:sz w:val="24"/>
                <w:szCs w:val="24"/>
              </w:rPr>
              <w:t>УК-4.1 Заключает контракты с подрядчиками с соблюдением законодательства в области авторского права</w:t>
            </w:r>
          </w:p>
          <w:p w14:paraId="0F49BB9D" w14:textId="77777777" w:rsidR="007407D0" w:rsidRPr="007E7F85" w:rsidRDefault="007407D0" w:rsidP="008C06D2">
            <w:pPr>
              <w:pStyle w:val="TableParagraph"/>
              <w:ind w:left="112" w:right="130"/>
              <w:rPr>
                <w:rFonts w:asciiTheme="minorHAnsi" w:hAnsiTheme="minorHAnsi" w:cstheme="minorHAnsi"/>
                <w:sz w:val="24"/>
                <w:szCs w:val="24"/>
              </w:rPr>
            </w:pPr>
          </w:p>
          <w:p w14:paraId="1AAF3281" w14:textId="77777777" w:rsidR="007407D0" w:rsidRPr="007E7F85" w:rsidRDefault="007407D0" w:rsidP="008C06D2">
            <w:pPr>
              <w:pStyle w:val="TableParagraph"/>
              <w:ind w:left="143" w:right="130"/>
              <w:jc w:val="both"/>
              <w:rPr>
                <w:rFonts w:asciiTheme="minorHAnsi" w:hAnsiTheme="minorHAnsi" w:cstheme="minorHAnsi"/>
                <w:sz w:val="24"/>
                <w:szCs w:val="24"/>
              </w:rPr>
            </w:pPr>
            <w:r w:rsidRPr="007E7F85">
              <w:rPr>
                <w:rFonts w:asciiTheme="minorHAnsi" w:hAnsiTheme="minorHAnsi" w:cstheme="minorHAnsi"/>
                <w:sz w:val="24"/>
                <w:szCs w:val="24"/>
              </w:rPr>
              <w:t>УК-4.2 Умеет работать в команде, управлять командой</w:t>
            </w:r>
          </w:p>
          <w:p w14:paraId="4E3148BE" w14:textId="77777777" w:rsidR="007407D0" w:rsidRPr="007E7F85" w:rsidRDefault="007407D0" w:rsidP="008C06D2">
            <w:pPr>
              <w:pStyle w:val="TableParagraph"/>
              <w:ind w:left="143" w:right="130"/>
              <w:jc w:val="both"/>
              <w:rPr>
                <w:rFonts w:asciiTheme="minorHAnsi" w:hAnsiTheme="minorHAnsi" w:cstheme="minorHAnsi"/>
                <w:sz w:val="24"/>
                <w:szCs w:val="24"/>
              </w:rPr>
            </w:pPr>
          </w:p>
          <w:p w14:paraId="53C07E9C"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УК-4.3 владеет деловой коммуникацией, современными digital инструментами для командной работы над проектами в сфере культуры</w:t>
            </w:r>
          </w:p>
          <w:p w14:paraId="1AC5FB7E" w14:textId="77777777" w:rsidR="007407D0" w:rsidRPr="007E7F85" w:rsidRDefault="007407D0" w:rsidP="008C06D2">
            <w:pPr>
              <w:pStyle w:val="TableParagraph"/>
              <w:ind w:left="143" w:right="130"/>
              <w:rPr>
                <w:rFonts w:asciiTheme="minorHAnsi" w:hAnsiTheme="minorHAnsi" w:cstheme="minorHAnsi"/>
                <w:sz w:val="24"/>
                <w:szCs w:val="24"/>
              </w:rPr>
            </w:pPr>
          </w:p>
          <w:p w14:paraId="384DDBED"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УК-4.4 -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1DFAF40F" w14:textId="77777777" w:rsidR="007407D0" w:rsidRPr="007E7F85" w:rsidRDefault="007407D0" w:rsidP="008C06D2">
            <w:pPr>
              <w:tabs>
                <w:tab w:val="left" w:pos="34"/>
                <w:tab w:val="left" w:pos="176"/>
                <w:tab w:val="left" w:pos="252"/>
              </w:tabs>
              <w:rPr>
                <w:rFonts w:asciiTheme="minorHAnsi" w:hAnsiTheme="minorHAnsi" w:cstheme="minorHAnsi"/>
                <w:b/>
              </w:rPr>
            </w:pPr>
            <w:r w:rsidRPr="007E7F85">
              <w:rPr>
                <w:rFonts w:asciiTheme="minorHAnsi" w:hAnsiTheme="minorHAnsi" w:cstheme="minorHAnsi"/>
                <w:b/>
              </w:rPr>
              <w:t>Знать:</w:t>
            </w:r>
          </w:p>
          <w:p w14:paraId="3F719893"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формы речи (устной и</w:t>
            </w:r>
          </w:p>
          <w:p w14:paraId="03F710EE"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письменной);</w:t>
            </w:r>
          </w:p>
          <w:p w14:paraId="38511F8D"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особенности основных функциональных стилей;</w:t>
            </w:r>
          </w:p>
          <w:p w14:paraId="1B343AB1"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языковой материал русского и</w:t>
            </w:r>
          </w:p>
          <w:p w14:paraId="3DBC634E"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иностранного языка, необходимый и</w:t>
            </w:r>
          </w:p>
          <w:p w14:paraId="7F3A7A5A"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достаточный для общения в различных</w:t>
            </w:r>
          </w:p>
          <w:p w14:paraId="0174D8CB"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средах и сферах речевой деятельности;</w:t>
            </w:r>
          </w:p>
          <w:p w14:paraId="7AAD8E3A"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современные коммуникативные</w:t>
            </w:r>
          </w:p>
          <w:p w14:paraId="6F3646E6"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технологии;</w:t>
            </w:r>
          </w:p>
          <w:p w14:paraId="104AC64A" w14:textId="77777777" w:rsidR="007407D0" w:rsidRPr="007E7F85" w:rsidRDefault="007407D0" w:rsidP="008C06D2">
            <w:pPr>
              <w:tabs>
                <w:tab w:val="left" w:pos="34"/>
                <w:tab w:val="left" w:pos="176"/>
                <w:tab w:val="left" w:pos="252"/>
              </w:tabs>
              <w:rPr>
                <w:rFonts w:asciiTheme="minorHAnsi" w:hAnsiTheme="minorHAnsi" w:cstheme="minorHAnsi"/>
                <w:b/>
              </w:rPr>
            </w:pPr>
            <w:r w:rsidRPr="007E7F85">
              <w:rPr>
                <w:rFonts w:asciiTheme="minorHAnsi" w:hAnsiTheme="minorHAnsi" w:cstheme="minorHAnsi"/>
                <w:b/>
              </w:rPr>
              <w:t>Уметь:</w:t>
            </w:r>
          </w:p>
          <w:p w14:paraId="1FA5CB8B"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ориентироваться в различных</w:t>
            </w:r>
          </w:p>
          <w:p w14:paraId="367E51FD"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речевых ситуациях;</w:t>
            </w:r>
          </w:p>
          <w:p w14:paraId="271C1D1F"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понимать основное содержание</w:t>
            </w:r>
          </w:p>
          <w:p w14:paraId="7C95E94D"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профессиональных текстов на</w:t>
            </w:r>
          </w:p>
          <w:p w14:paraId="1E243446"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иностранном языке;</w:t>
            </w:r>
          </w:p>
          <w:p w14:paraId="6DF61A4C"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воспринимать различные типы</w:t>
            </w:r>
          </w:p>
          <w:p w14:paraId="155BD0A5"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речи, выделяя в них значимую</w:t>
            </w:r>
          </w:p>
          <w:p w14:paraId="7E60074E"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информацию;</w:t>
            </w:r>
          </w:p>
          <w:p w14:paraId="45053279"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вести основные типы диалога,</w:t>
            </w:r>
          </w:p>
          <w:p w14:paraId="736E1E9A"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соблюдая нормы речевого этикета, с</w:t>
            </w:r>
          </w:p>
          <w:p w14:paraId="6298E132"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учетом межкультурного речевого</w:t>
            </w:r>
          </w:p>
          <w:p w14:paraId="1E0420B2"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этикета</w:t>
            </w:r>
          </w:p>
          <w:p w14:paraId="1F6704DD" w14:textId="77777777" w:rsidR="007407D0" w:rsidRPr="007E7F85" w:rsidRDefault="007407D0" w:rsidP="008C06D2">
            <w:pPr>
              <w:tabs>
                <w:tab w:val="left" w:pos="34"/>
                <w:tab w:val="left" w:pos="176"/>
                <w:tab w:val="left" w:pos="252"/>
              </w:tabs>
              <w:rPr>
                <w:rFonts w:asciiTheme="minorHAnsi" w:hAnsiTheme="minorHAnsi" w:cstheme="minorHAnsi"/>
                <w:b/>
              </w:rPr>
            </w:pPr>
            <w:r w:rsidRPr="007E7F85">
              <w:rPr>
                <w:rFonts w:asciiTheme="minorHAnsi" w:hAnsiTheme="minorHAnsi" w:cstheme="minorHAnsi"/>
                <w:b/>
              </w:rPr>
              <w:t>Владеть:</w:t>
            </w:r>
          </w:p>
          <w:p w14:paraId="4E324E9A"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изучаемым иностранным</w:t>
            </w:r>
          </w:p>
          <w:p w14:paraId="7AFE4C3F"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языком как целостной системой, его</w:t>
            </w:r>
          </w:p>
          <w:p w14:paraId="08C01915"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основными грамматическими</w:t>
            </w:r>
          </w:p>
          <w:p w14:paraId="4C8EE869"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категориями;</w:t>
            </w:r>
          </w:p>
          <w:p w14:paraId="2176DD50"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навыками коммуникации, в том</w:t>
            </w:r>
          </w:p>
          <w:p w14:paraId="6814FF61"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числе на иностранном (ых) языке (ах),</w:t>
            </w:r>
          </w:p>
          <w:p w14:paraId="08962AB9"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для академического и</w:t>
            </w:r>
          </w:p>
          <w:p w14:paraId="03F19FB3"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профессионального взаимодействия</w:t>
            </w:r>
          </w:p>
        </w:tc>
      </w:tr>
      <w:tr w:rsidR="007407D0" w:rsidRPr="007E7F85" w14:paraId="27170D8B" w14:textId="77777777" w:rsidTr="007E7F85">
        <w:trPr>
          <w:trHeight w:val="145"/>
        </w:trPr>
        <w:tc>
          <w:tcPr>
            <w:tcW w:w="1243" w:type="dxa"/>
            <w:tcBorders>
              <w:top w:val="single" w:sz="4" w:space="0" w:color="000000"/>
              <w:left w:val="single" w:sz="4" w:space="0" w:color="000000"/>
              <w:bottom w:val="single" w:sz="4" w:space="0" w:color="000000"/>
            </w:tcBorders>
            <w:shd w:val="clear" w:color="auto" w:fill="auto"/>
          </w:tcPr>
          <w:p w14:paraId="751C2D24" w14:textId="77777777" w:rsidR="007407D0" w:rsidRPr="007E7F85" w:rsidRDefault="007407D0" w:rsidP="008C06D2">
            <w:pPr>
              <w:autoSpaceDE w:val="0"/>
              <w:rPr>
                <w:rFonts w:asciiTheme="minorHAnsi" w:hAnsiTheme="minorHAnsi" w:cstheme="minorHAnsi"/>
                <w:b/>
              </w:rPr>
            </w:pPr>
            <w:r w:rsidRPr="007E7F85">
              <w:rPr>
                <w:rFonts w:asciiTheme="minorHAnsi" w:hAnsiTheme="minorHAnsi" w:cstheme="minorHAnsi"/>
                <w:b/>
              </w:rPr>
              <w:t>УК-5.</w:t>
            </w:r>
          </w:p>
        </w:tc>
        <w:tc>
          <w:tcPr>
            <w:tcW w:w="1701" w:type="dxa"/>
            <w:tcBorders>
              <w:top w:val="single" w:sz="4" w:space="0" w:color="000000"/>
              <w:left w:val="single" w:sz="4" w:space="0" w:color="000000"/>
              <w:bottom w:val="single" w:sz="4" w:space="0" w:color="000000"/>
            </w:tcBorders>
          </w:tcPr>
          <w:p w14:paraId="54FCB477"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Способен анализировать и учитывать разнообразие культур в процессе межкультурного взаимодействия</w:t>
            </w:r>
          </w:p>
        </w:tc>
        <w:tc>
          <w:tcPr>
            <w:tcW w:w="2835" w:type="dxa"/>
            <w:tcBorders>
              <w:top w:val="single" w:sz="4" w:space="0" w:color="000000"/>
              <w:left w:val="single" w:sz="4" w:space="0" w:color="000000"/>
              <w:bottom w:val="single" w:sz="4" w:space="0" w:color="000000"/>
            </w:tcBorders>
          </w:tcPr>
          <w:p w14:paraId="7DA412C4"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14:paraId="1A70EBBB" w14:textId="77777777" w:rsidR="007407D0" w:rsidRPr="007E7F85" w:rsidRDefault="007407D0" w:rsidP="008C06D2">
            <w:pPr>
              <w:pStyle w:val="TableParagraph"/>
              <w:ind w:left="143" w:right="130"/>
              <w:rPr>
                <w:rFonts w:asciiTheme="minorHAnsi" w:hAnsiTheme="minorHAnsi" w:cstheme="minorHAnsi"/>
                <w:sz w:val="24"/>
                <w:szCs w:val="24"/>
              </w:rPr>
            </w:pPr>
          </w:p>
          <w:p w14:paraId="79102897"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14:paraId="7BF229E1" w14:textId="77777777" w:rsidR="007407D0" w:rsidRPr="007E7F85" w:rsidRDefault="007407D0" w:rsidP="008C06D2">
            <w:pPr>
              <w:pStyle w:val="TableParagraph"/>
              <w:ind w:left="143" w:right="130"/>
              <w:rPr>
                <w:rFonts w:asciiTheme="minorHAnsi" w:hAnsiTheme="minorHAnsi" w:cstheme="minorHAnsi"/>
                <w:sz w:val="24"/>
                <w:szCs w:val="24"/>
              </w:rPr>
            </w:pPr>
          </w:p>
          <w:p w14:paraId="143D94DA"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xml:space="preserve">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w:t>
            </w:r>
          </w:p>
          <w:p w14:paraId="19842944" w14:textId="77777777" w:rsidR="007407D0" w:rsidRPr="007E7F85" w:rsidRDefault="007407D0" w:rsidP="008C06D2">
            <w:pPr>
              <w:pStyle w:val="TableParagraph"/>
              <w:ind w:left="143" w:right="130"/>
              <w:rPr>
                <w:rFonts w:asciiTheme="minorHAnsi" w:hAnsiTheme="minorHAnsi" w:cstheme="minorHAnsi"/>
                <w:sz w:val="24"/>
                <w:szCs w:val="24"/>
              </w:rPr>
            </w:pPr>
          </w:p>
          <w:p w14:paraId="7E2FE6C6" w14:textId="77777777" w:rsidR="007407D0" w:rsidRPr="007E7F85" w:rsidRDefault="007407D0" w:rsidP="008C06D2">
            <w:pPr>
              <w:pStyle w:val="TableParagraph"/>
              <w:ind w:left="143" w:right="130"/>
              <w:rPr>
                <w:rFonts w:asciiTheme="minorHAnsi" w:hAnsiTheme="minorHAnsi" w:cstheme="minorHAnsi"/>
                <w:b/>
                <w:sz w:val="24"/>
                <w:szCs w:val="24"/>
              </w:rPr>
            </w:pPr>
            <w:r w:rsidRPr="007E7F85">
              <w:rPr>
                <w:rFonts w:asciiTheme="minorHAnsi" w:hAnsiTheme="minorHAnsi" w:cstheme="minorHAnsi"/>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EB5284D" w14:textId="77777777" w:rsidR="007407D0" w:rsidRPr="007E7F85" w:rsidRDefault="007407D0" w:rsidP="008C06D2">
            <w:pPr>
              <w:widowControl w:val="0"/>
              <w:tabs>
                <w:tab w:val="left" w:pos="176"/>
              </w:tabs>
              <w:rPr>
                <w:rFonts w:asciiTheme="minorHAnsi" w:hAnsiTheme="minorHAnsi" w:cstheme="minorHAnsi"/>
                <w:b/>
              </w:rPr>
            </w:pPr>
            <w:r w:rsidRPr="007E7F85">
              <w:rPr>
                <w:rFonts w:asciiTheme="minorHAnsi" w:hAnsiTheme="minorHAnsi" w:cstheme="minorHAnsi"/>
                <w:b/>
              </w:rPr>
              <w:t>Знать:</w:t>
            </w:r>
          </w:p>
          <w:p w14:paraId="56D7DAE0"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особенности национальных культур;</w:t>
            </w:r>
          </w:p>
          <w:p w14:paraId="31F4B977"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формы межкультурного общения в</w:t>
            </w:r>
          </w:p>
          <w:p w14:paraId="147BC7E6"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сфере театрального искусства,</w:t>
            </w:r>
          </w:p>
          <w:p w14:paraId="6BB088D6"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театрального образования;</w:t>
            </w:r>
          </w:p>
          <w:p w14:paraId="6E7E621D"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способы налаживания контакта в</w:t>
            </w:r>
          </w:p>
          <w:p w14:paraId="0186F3CA"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межкультурном взаимодействии;</w:t>
            </w:r>
          </w:p>
          <w:p w14:paraId="31434C99"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способы преодоления</w:t>
            </w:r>
          </w:p>
          <w:p w14:paraId="7DDE569B"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коммуникативных барьеров;</w:t>
            </w:r>
          </w:p>
          <w:p w14:paraId="55AD7985" w14:textId="77777777" w:rsidR="007407D0" w:rsidRPr="007E7F85" w:rsidRDefault="007407D0" w:rsidP="008C06D2">
            <w:pPr>
              <w:widowControl w:val="0"/>
              <w:tabs>
                <w:tab w:val="left" w:pos="176"/>
              </w:tabs>
              <w:rPr>
                <w:rFonts w:asciiTheme="minorHAnsi" w:hAnsiTheme="minorHAnsi" w:cstheme="minorHAnsi"/>
                <w:b/>
              </w:rPr>
            </w:pPr>
            <w:r w:rsidRPr="007E7F85">
              <w:rPr>
                <w:rFonts w:asciiTheme="minorHAnsi" w:hAnsiTheme="minorHAnsi" w:cstheme="minorHAnsi"/>
                <w:b/>
              </w:rPr>
              <w:t>Уметь:</w:t>
            </w:r>
          </w:p>
          <w:p w14:paraId="7B1BD9A0"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ориентироваться в различных</w:t>
            </w:r>
          </w:p>
          <w:p w14:paraId="7678C80E"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ситуациях межкультурного</w:t>
            </w:r>
          </w:p>
          <w:p w14:paraId="129FC7E3"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взаимодействия;</w:t>
            </w:r>
          </w:p>
          <w:p w14:paraId="16C3FA40"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устанавливать конструктивные</w:t>
            </w:r>
          </w:p>
          <w:p w14:paraId="77643839"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контакты в процессе межкультурного</w:t>
            </w:r>
          </w:p>
          <w:p w14:paraId="5ACDCDC7"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взаимодействия;</w:t>
            </w:r>
          </w:p>
          <w:p w14:paraId="245C3ADD"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учитывать особенности</w:t>
            </w:r>
          </w:p>
          <w:p w14:paraId="014AF586"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поведения и мотивации людей</w:t>
            </w:r>
          </w:p>
          <w:p w14:paraId="33B9C2DD"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различного социального и культурного</w:t>
            </w:r>
          </w:p>
          <w:p w14:paraId="78756011"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происхождения;</w:t>
            </w:r>
          </w:p>
          <w:p w14:paraId="49F351F7"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применять в межкультурном</w:t>
            </w:r>
          </w:p>
          <w:p w14:paraId="169C549D"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взаимодействии принципы</w:t>
            </w:r>
          </w:p>
          <w:p w14:paraId="0666C363"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толерантности;</w:t>
            </w:r>
          </w:p>
          <w:p w14:paraId="2F6250DB" w14:textId="77777777" w:rsidR="007407D0" w:rsidRPr="007E7F85" w:rsidRDefault="007407D0" w:rsidP="008C06D2">
            <w:pPr>
              <w:widowControl w:val="0"/>
              <w:tabs>
                <w:tab w:val="left" w:pos="176"/>
              </w:tabs>
              <w:rPr>
                <w:rFonts w:asciiTheme="minorHAnsi" w:hAnsiTheme="minorHAnsi" w:cstheme="minorHAnsi"/>
                <w:b/>
              </w:rPr>
            </w:pPr>
            <w:r w:rsidRPr="007E7F85">
              <w:rPr>
                <w:rFonts w:asciiTheme="minorHAnsi" w:hAnsiTheme="minorHAnsi" w:cstheme="minorHAnsi"/>
                <w:b/>
              </w:rPr>
              <w:t>Владеть:</w:t>
            </w:r>
          </w:p>
          <w:p w14:paraId="69C4BB9F"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навыками создания</w:t>
            </w:r>
          </w:p>
          <w:p w14:paraId="3B5EA957"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благоприятной среды взаимодействия</w:t>
            </w:r>
          </w:p>
          <w:p w14:paraId="39933BA2"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при выполнении профессиональных</w:t>
            </w:r>
          </w:p>
          <w:p w14:paraId="60638533"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задач;</w:t>
            </w:r>
          </w:p>
          <w:p w14:paraId="64F9DD14"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навыками конструктивного</w:t>
            </w:r>
          </w:p>
          <w:p w14:paraId="60A32327"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взаимодействия с людьми с учетом их</w:t>
            </w:r>
          </w:p>
          <w:p w14:paraId="6D8875AB" w14:textId="77777777" w:rsidR="007407D0" w:rsidRPr="007E7F85" w:rsidRDefault="007407D0" w:rsidP="008C06D2">
            <w:pPr>
              <w:widowControl w:val="0"/>
              <w:tabs>
                <w:tab w:val="left" w:pos="176"/>
              </w:tabs>
              <w:rPr>
                <w:rFonts w:asciiTheme="minorHAnsi" w:hAnsiTheme="minorHAnsi" w:cstheme="minorHAnsi"/>
              </w:rPr>
            </w:pPr>
            <w:r w:rsidRPr="007E7F85">
              <w:rPr>
                <w:rFonts w:asciiTheme="minorHAnsi" w:hAnsiTheme="minorHAnsi" w:cstheme="minorHAnsi"/>
              </w:rPr>
              <w:t>социокультурных особенностей</w:t>
            </w:r>
          </w:p>
        </w:tc>
      </w:tr>
      <w:tr w:rsidR="007407D0" w:rsidRPr="007E7F85" w14:paraId="46996EED" w14:textId="77777777" w:rsidTr="007E7F85">
        <w:trPr>
          <w:trHeight w:val="145"/>
        </w:trPr>
        <w:tc>
          <w:tcPr>
            <w:tcW w:w="1243" w:type="dxa"/>
            <w:tcBorders>
              <w:top w:val="single" w:sz="4" w:space="0" w:color="000000"/>
              <w:left w:val="single" w:sz="4" w:space="0" w:color="000000"/>
              <w:bottom w:val="single" w:sz="4" w:space="0" w:color="000000"/>
            </w:tcBorders>
            <w:shd w:val="clear" w:color="auto" w:fill="auto"/>
          </w:tcPr>
          <w:p w14:paraId="3A6F610B" w14:textId="77777777" w:rsidR="007407D0" w:rsidRPr="007E7F85" w:rsidRDefault="007407D0" w:rsidP="008C06D2">
            <w:pPr>
              <w:widowControl w:val="0"/>
              <w:contextualSpacing/>
              <w:jc w:val="both"/>
              <w:rPr>
                <w:rFonts w:asciiTheme="minorHAnsi" w:hAnsiTheme="minorHAnsi" w:cstheme="minorHAnsi"/>
                <w:b/>
              </w:rPr>
            </w:pPr>
            <w:r w:rsidRPr="007E7F85">
              <w:rPr>
                <w:rFonts w:asciiTheme="minorHAnsi" w:hAnsiTheme="minorHAnsi" w:cstheme="minorHAnsi"/>
                <w:b/>
              </w:rPr>
              <w:t xml:space="preserve">УК-6. </w:t>
            </w:r>
          </w:p>
        </w:tc>
        <w:tc>
          <w:tcPr>
            <w:tcW w:w="1701" w:type="dxa"/>
            <w:tcBorders>
              <w:top w:val="single" w:sz="4" w:space="0" w:color="000000"/>
              <w:left w:val="single" w:sz="4" w:space="0" w:color="000000"/>
              <w:bottom w:val="single" w:sz="4" w:space="0" w:color="000000"/>
            </w:tcBorders>
          </w:tcPr>
          <w:p w14:paraId="5DEAAAC7" w14:textId="77777777" w:rsidR="007407D0" w:rsidRPr="007E7F85" w:rsidRDefault="007407D0" w:rsidP="008C06D2">
            <w:pPr>
              <w:widowControl w:val="0"/>
              <w:contextualSpacing/>
              <w:jc w:val="both"/>
              <w:rPr>
                <w:rFonts w:asciiTheme="minorHAnsi" w:hAnsiTheme="minorHAnsi" w:cstheme="minorHAnsi"/>
              </w:rPr>
            </w:pPr>
            <w:r w:rsidRPr="007E7F85">
              <w:rPr>
                <w:rFonts w:asciiTheme="minorHAnsi" w:hAnsiTheme="minorHAnsi" w:cstheme="minorHAnsi"/>
              </w:rPr>
              <w:t xml:space="preserve">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14:paraId="0EA66E96" w14:textId="77777777" w:rsidR="007407D0" w:rsidRPr="007E7F85" w:rsidRDefault="007407D0" w:rsidP="008C06D2">
            <w:pPr>
              <w:tabs>
                <w:tab w:val="left" w:pos="34"/>
                <w:tab w:val="left" w:pos="176"/>
                <w:tab w:val="left" w:pos="252"/>
              </w:tabs>
              <w:rPr>
                <w:rFonts w:asciiTheme="minorHAnsi" w:hAnsiTheme="minorHAnsi" w:cstheme="minorHAnsi"/>
              </w:rPr>
            </w:pPr>
          </w:p>
        </w:tc>
        <w:tc>
          <w:tcPr>
            <w:tcW w:w="2835" w:type="dxa"/>
            <w:tcBorders>
              <w:top w:val="single" w:sz="4" w:space="0" w:color="000000"/>
              <w:left w:val="single" w:sz="4" w:space="0" w:color="000000"/>
              <w:bottom w:val="single" w:sz="4" w:space="0" w:color="000000"/>
            </w:tcBorders>
          </w:tcPr>
          <w:p w14:paraId="21ED1F40"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УК-6.1 - Ставит цели и задачи, контролирует их выполнение, своевременно оказывает поддержку и принимает решения, необходимые для реализации идеи, исходя из имеющихся ресурсов и ограничений</w:t>
            </w:r>
          </w:p>
          <w:p w14:paraId="20D49AEA" w14:textId="77777777" w:rsidR="007407D0" w:rsidRPr="007E7F85" w:rsidRDefault="007407D0" w:rsidP="008C06D2">
            <w:pPr>
              <w:pStyle w:val="TableParagraph"/>
              <w:ind w:left="143" w:right="130"/>
              <w:rPr>
                <w:rFonts w:asciiTheme="minorHAnsi" w:hAnsiTheme="minorHAnsi" w:cstheme="minorHAnsi"/>
                <w:sz w:val="24"/>
                <w:szCs w:val="24"/>
              </w:rPr>
            </w:pPr>
          </w:p>
          <w:p w14:paraId="1747D37C"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14:paraId="3988F2AC" w14:textId="77777777" w:rsidR="007407D0" w:rsidRPr="007E7F85" w:rsidRDefault="007407D0" w:rsidP="008C06D2">
            <w:pPr>
              <w:pStyle w:val="TableParagraph"/>
              <w:ind w:left="143" w:right="130"/>
              <w:rPr>
                <w:rFonts w:asciiTheme="minorHAnsi" w:hAnsiTheme="minorHAnsi" w:cstheme="minorHAnsi"/>
                <w:sz w:val="24"/>
                <w:szCs w:val="24"/>
              </w:rPr>
            </w:pPr>
          </w:p>
          <w:p w14:paraId="55D273EB"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УК-6.3 - Критически оценивает эффективность использования времени при решении поставленных задач, а также относительно полученного результата</w:t>
            </w:r>
          </w:p>
          <w:p w14:paraId="05B5EA7F" w14:textId="77777777" w:rsidR="007407D0" w:rsidRPr="007E7F85" w:rsidRDefault="007407D0" w:rsidP="008C06D2">
            <w:pPr>
              <w:pStyle w:val="TableParagraph"/>
              <w:ind w:left="143" w:right="130"/>
              <w:rPr>
                <w:rFonts w:asciiTheme="minorHAnsi" w:hAnsiTheme="minorHAnsi" w:cstheme="minorHAnsi"/>
                <w:sz w:val="24"/>
                <w:szCs w:val="24"/>
              </w:rPr>
            </w:pPr>
          </w:p>
          <w:p w14:paraId="2EF1C1BC"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УК-6.4 - Проявляет интерес к саморазвитию и использует предоставляемые возможности для приобретения новых знаний и навыков</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0BA21A99" w14:textId="77777777" w:rsidR="007407D0" w:rsidRPr="007E7F85" w:rsidRDefault="007407D0" w:rsidP="008C06D2">
            <w:pPr>
              <w:tabs>
                <w:tab w:val="left" w:pos="34"/>
                <w:tab w:val="left" w:pos="176"/>
                <w:tab w:val="left" w:pos="252"/>
              </w:tabs>
              <w:rPr>
                <w:rFonts w:asciiTheme="minorHAnsi" w:hAnsiTheme="minorHAnsi" w:cstheme="minorHAnsi"/>
                <w:b/>
              </w:rPr>
            </w:pPr>
            <w:r w:rsidRPr="007E7F85">
              <w:rPr>
                <w:rFonts w:asciiTheme="minorHAnsi" w:hAnsiTheme="minorHAnsi" w:cstheme="minorHAnsi"/>
                <w:b/>
              </w:rPr>
              <w:t>Знать:</w:t>
            </w:r>
          </w:p>
          <w:p w14:paraId="64E31621"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основы психологии мотивации;</w:t>
            </w:r>
          </w:p>
          <w:p w14:paraId="76D4D2D1"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способы совершенствования</w:t>
            </w:r>
          </w:p>
          <w:p w14:paraId="5DA88C2B"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собственной профессиональной</w:t>
            </w:r>
          </w:p>
          <w:p w14:paraId="26162B5C"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деятельности;</w:t>
            </w:r>
          </w:p>
          <w:p w14:paraId="3B8A24D1" w14:textId="77777777" w:rsidR="007407D0" w:rsidRPr="007E7F85" w:rsidRDefault="007407D0" w:rsidP="008C06D2">
            <w:pPr>
              <w:tabs>
                <w:tab w:val="left" w:pos="34"/>
                <w:tab w:val="left" w:pos="176"/>
                <w:tab w:val="left" w:pos="252"/>
              </w:tabs>
              <w:rPr>
                <w:rFonts w:asciiTheme="minorHAnsi" w:hAnsiTheme="minorHAnsi" w:cstheme="minorHAnsi"/>
                <w:b/>
              </w:rPr>
            </w:pPr>
            <w:r w:rsidRPr="007E7F85">
              <w:rPr>
                <w:rFonts w:asciiTheme="minorHAnsi" w:hAnsiTheme="minorHAnsi" w:cstheme="minorHAnsi"/>
                <w:b/>
              </w:rPr>
              <w:t>Уметь:</w:t>
            </w:r>
          </w:p>
          <w:p w14:paraId="3DB328D6"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планировать и реализовывать</w:t>
            </w:r>
          </w:p>
          <w:p w14:paraId="1D327B73"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собственные профессиональные задачи</w:t>
            </w:r>
          </w:p>
          <w:p w14:paraId="34B6BF39"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с учетом условий, средств, личностных</w:t>
            </w:r>
          </w:p>
          <w:p w14:paraId="61D2BC61"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возможностей;</w:t>
            </w:r>
          </w:p>
          <w:p w14:paraId="6C91CACC"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выявлять мотивы и стимулы для</w:t>
            </w:r>
          </w:p>
          <w:p w14:paraId="301DF417"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саморазвития;</w:t>
            </w:r>
          </w:p>
          <w:p w14:paraId="0829D320"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определять цели</w:t>
            </w:r>
          </w:p>
          <w:p w14:paraId="47953204"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профессионального роста;</w:t>
            </w:r>
          </w:p>
          <w:p w14:paraId="41AC908E" w14:textId="77777777" w:rsidR="007407D0" w:rsidRPr="007E7F85" w:rsidRDefault="007407D0" w:rsidP="008C06D2">
            <w:pPr>
              <w:tabs>
                <w:tab w:val="left" w:pos="34"/>
                <w:tab w:val="left" w:pos="176"/>
                <w:tab w:val="left" w:pos="252"/>
              </w:tabs>
              <w:rPr>
                <w:rFonts w:asciiTheme="minorHAnsi" w:hAnsiTheme="minorHAnsi" w:cstheme="minorHAnsi"/>
                <w:b/>
              </w:rPr>
            </w:pPr>
            <w:r w:rsidRPr="007E7F85">
              <w:rPr>
                <w:rFonts w:asciiTheme="minorHAnsi" w:hAnsiTheme="minorHAnsi" w:cstheme="minorHAnsi"/>
                <w:b/>
              </w:rPr>
              <w:t>Владеть:</w:t>
            </w:r>
          </w:p>
          <w:p w14:paraId="14326DE8"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навыками саморазвития;</w:t>
            </w:r>
          </w:p>
          <w:p w14:paraId="6DAF1A58"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навыками планирования</w:t>
            </w:r>
          </w:p>
          <w:p w14:paraId="7192A398"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профессиональной траектории с учетом</w:t>
            </w:r>
          </w:p>
          <w:p w14:paraId="219AE15A"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особенностей как профессиональной,</w:t>
            </w:r>
          </w:p>
          <w:p w14:paraId="4DC3F929"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так и других видов деятельности и</w:t>
            </w:r>
          </w:p>
          <w:p w14:paraId="723A6DF6" w14:textId="77777777" w:rsidR="007407D0" w:rsidRPr="007E7F85" w:rsidRDefault="007407D0" w:rsidP="008C06D2">
            <w:pPr>
              <w:tabs>
                <w:tab w:val="left" w:pos="34"/>
                <w:tab w:val="left" w:pos="176"/>
                <w:tab w:val="left" w:pos="252"/>
              </w:tabs>
              <w:rPr>
                <w:rFonts w:asciiTheme="minorHAnsi" w:hAnsiTheme="minorHAnsi" w:cstheme="minorHAnsi"/>
              </w:rPr>
            </w:pPr>
            <w:r w:rsidRPr="007E7F85">
              <w:rPr>
                <w:rFonts w:asciiTheme="minorHAnsi" w:hAnsiTheme="minorHAnsi" w:cstheme="minorHAnsi"/>
              </w:rPr>
              <w:t>требований рынка труда</w:t>
            </w:r>
          </w:p>
        </w:tc>
      </w:tr>
      <w:tr w:rsidR="007407D0" w:rsidRPr="007E7F85" w14:paraId="6CAB7B05" w14:textId="77777777" w:rsidTr="007E7F85">
        <w:trPr>
          <w:trHeight w:val="145"/>
        </w:trPr>
        <w:tc>
          <w:tcPr>
            <w:tcW w:w="1243" w:type="dxa"/>
            <w:tcBorders>
              <w:top w:val="single" w:sz="4" w:space="0" w:color="000000"/>
              <w:left w:val="single" w:sz="4" w:space="0" w:color="000000"/>
              <w:bottom w:val="single" w:sz="4" w:space="0" w:color="000000"/>
            </w:tcBorders>
            <w:shd w:val="clear" w:color="auto" w:fill="auto"/>
          </w:tcPr>
          <w:p w14:paraId="07415DFB" w14:textId="77777777" w:rsidR="007407D0" w:rsidRPr="007E7F85" w:rsidRDefault="007407D0" w:rsidP="008C06D2">
            <w:pPr>
              <w:autoSpaceDE w:val="0"/>
              <w:rPr>
                <w:rFonts w:asciiTheme="minorHAnsi" w:hAnsiTheme="minorHAnsi" w:cstheme="minorHAnsi"/>
                <w:b/>
              </w:rPr>
            </w:pPr>
            <w:r w:rsidRPr="007E7F85">
              <w:rPr>
                <w:rFonts w:asciiTheme="minorHAnsi" w:hAnsiTheme="minorHAnsi" w:cstheme="minorHAnsi"/>
                <w:b/>
              </w:rPr>
              <w:t xml:space="preserve">УК-7. </w:t>
            </w:r>
          </w:p>
        </w:tc>
        <w:tc>
          <w:tcPr>
            <w:tcW w:w="1701" w:type="dxa"/>
            <w:tcBorders>
              <w:top w:val="single" w:sz="4" w:space="0" w:color="000000"/>
              <w:left w:val="single" w:sz="4" w:space="0" w:color="000000"/>
              <w:bottom w:val="single" w:sz="4" w:space="0" w:color="000000"/>
            </w:tcBorders>
          </w:tcPr>
          <w:p w14:paraId="71BF1E87" w14:textId="77777777" w:rsidR="007407D0" w:rsidRPr="007E7F85" w:rsidRDefault="007407D0" w:rsidP="008C06D2">
            <w:pPr>
              <w:autoSpaceDE w:val="0"/>
              <w:rPr>
                <w:rFonts w:asciiTheme="minorHAnsi" w:hAnsiTheme="minorHAnsi" w:cstheme="minorHAnsi"/>
              </w:rPr>
            </w:pPr>
            <w:r w:rsidRPr="007E7F85">
              <w:rPr>
                <w:rFonts w:asciiTheme="minorHAnsi" w:hAnsiTheme="minorHAnsi" w:cstheme="minorHAnsi"/>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14:paraId="4C0311A9" w14:textId="77777777" w:rsidR="007407D0" w:rsidRPr="007E7F85" w:rsidRDefault="007407D0" w:rsidP="008C06D2">
            <w:pPr>
              <w:autoSpaceDE w:val="0"/>
              <w:rPr>
                <w:rFonts w:asciiTheme="minorHAnsi" w:hAnsiTheme="minorHAnsi" w:cstheme="minorHAnsi"/>
              </w:rPr>
            </w:pPr>
          </w:p>
          <w:p w14:paraId="2CC95A89" w14:textId="77777777" w:rsidR="007407D0" w:rsidRPr="007E7F85" w:rsidRDefault="007407D0" w:rsidP="008C06D2">
            <w:pPr>
              <w:tabs>
                <w:tab w:val="left" w:pos="97"/>
                <w:tab w:val="left" w:pos="176"/>
                <w:tab w:val="left" w:pos="252"/>
                <w:tab w:val="left" w:pos="426"/>
              </w:tabs>
              <w:rPr>
                <w:rFonts w:asciiTheme="minorHAnsi" w:hAnsiTheme="minorHAnsi" w:cstheme="minorHAnsi"/>
              </w:rPr>
            </w:pPr>
          </w:p>
        </w:tc>
        <w:tc>
          <w:tcPr>
            <w:tcW w:w="2835" w:type="dxa"/>
            <w:tcBorders>
              <w:top w:val="single" w:sz="4" w:space="0" w:color="000000"/>
              <w:left w:val="single" w:sz="4" w:space="0" w:color="000000"/>
              <w:bottom w:val="single" w:sz="4" w:space="0" w:color="000000"/>
            </w:tcBorders>
          </w:tcPr>
          <w:p w14:paraId="43A300F4" w14:textId="77777777" w:rsidR="007407D0" w:rsidRPr="007E7F85" w:rsidRDefault="007407D0" w:rsidP="008C06D2">
            <w:pPr>
              <w:pStyle w:val="TableParagraph"/>
              <w:ind w:left="143" w:right="130"/>
              <w:jc w:val="both"/>
              <w:rPr>
                <w:rFonts w:asciiTheme="minorHAnsi" w:hAnsiTheme="minorHAnsi" w:cstheme="minorHAnsi"/>
                <w:sz w:val="24"/>
                <w:szCs w:val="24"/>
              </w:rPr>
            </w:pPr>
            <w:r w:rsidRPr="007E7F85">
              <w:rPr>
                <w:rFonts w:asciiTheme="minorHAnsi" w:hAnsiTheme="minorHAnsi" w:cstheme="minorHAnsi"/>
                <w:sz w:val="24"/>
                <w:szCs w:val="24"/>
              </w:rPr>
              <w:t>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w:t>
            </w:r>
          </w:p>
          <w:p w14:paraId="5F68598B" w14:textId="77777777" w:rsidR="007407D0" w:rsidRPr="007E7F85" w:rsidRDefault="007407D0" w:rsidP="008C06D2">
            <w:pPr>
              <w:pStyle w:val="TableParagraph"/>
              <w:ind w:left="143" w:right="130"/>
              <w:jc w:val="both"/>
              <w:rPr>
                <w:rFonts w:asciiTheme="minorHAnsi" w:hAnsiTheme="minorHAnsi" w:cstheme="minorHAnsi"/>
                <w:sz w:val="24"/>
                <w:szCs w:val="24"/>
              </w:rPr>
            </w:pPr>
          </w:p>
          <w:p w14:paraId="41401F95" w14:textId="77777777" w:rsidR="007407D0" w:rsidRPr="007E7F85" w:rsidRDefault="007407D0" w:rsidP="008C06D2">
            <w:pPr>
              <w:pStyle w:val="TableParagraph"/>
              <w:ind w:left="143" w:right="130"/>
              <w:jc w:val="both"/>
              <w:rPr>
                <w:rFonts w:asciiTheme="minorHAnsi" w:hAnsiTheme="minorHAnsi" w:cstheme="minorHAnsi"/>
                <w:sz w:val="24"/>
                <w:szCs w:val="24"/>
              </w:rPr>
            </w:pPr>
            <w:r w:rsidRPr="007E7F85">
              <w:rPr>
                <w:rFonts w:asciiTheme="minorHAnsi" w:hAnsiTheme="minorHAnsi" w:cstheme="minorHAnsi"/>
                <w:sz w:val="24"/>
                <w:szCs w:val="24"/>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14:paraId="54087B28" w14:textId="77777777" w:rsidR="007407D0" w:rsidRPr="007E7F85" w:rsidRDefault="007407D0" w:rsidP="008C06D2">
            <w:pPr>
              <w:pStyle w:val="TableParagraph"/>
              <w:ind w:left="143" w:right="130"/>
              <w:jc w:val="both"/>
              <w:rPr>
                <w:rFonts w:asciiTheme="minorHAnsi" w:hAnsiTheme="minorHAnsi" w:cstheme="minorHAnsi"/>
                <w:sz w:val="24"/>
                <w:szCs w:val="24"/>
              </w:rPr>
            </w:pPr>
          </w:p>
          <w:p w14:paraId="64699A2D" w14:textId="77777777" w:rsidR="007407D0" w:rsidRPr="007E7F85" w:rsidRDefault="007407D0" w:rsidP="008C06D2">
            <w:pPr>
              <w:pStyle w:val="TableParagraph"/>
              <w:ind w:left="143" w:right="130"/>
              <w:jc w:val="both"/>
              <w:rPr>
                <w:rFonts w:asciiTheme="minorHAnsi" w:hAnsiTheme="minorHAnsi" w:cstheme="minorHAnsi"/>
                <w:b/>
                <w:sz w:val="24"/>
                <w:szCs w:val="24"/>
              </w:rPr>
            </w:pPr>
            <w:r w:rsidRPr="007E7F85">
              <w:rPr>
                <w:rFonts w:asciiTheme="minorHAnsi" w:hAnsiTheme="minorHAnsi" w:cstheme="minorHAnsi"/>
                <w:sz w:val="24"/>
                <w:szCs w:val="24"/>
              </w:rPr>
              <w:t>УК-7.3 - Определяет личный уровень сформированности показателей физического развития и физической подготовленности</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24C98B9" w14:textId="77777777" w:rsidR="007407D0" w:rsidRPr="007E7F85" w:rsidRDefault="007407D0" w:rsidP="008C06D2">
            <w:pPr>
              <w:tabs>
                <w:tab w:val="left" w:pos="97"/>
                <w:tab w:val="left" w:pos="176"/>
                <w:tab w:val="left" w:pos="252"/>
                <w:tab w:val="left" w:pos="426"/>
              </w:tabs>
              <w:rPr>
                <w:rFonts w:asciiTheme="minorHAnsi" w:hAnsiTheme="minorHAnsi" w:cstheme="minorHAnsi"/>
                <w:b/>
              </w:rPr>
            </w:pPr>
            <w:r w:rsidRPr="007E7F85">
              <w:rPr>
                <w:rFonts w:asciiTheme="minorHAnsi" w:hAnsiTheme="minorHAnsi" w:cstheme="minorHAnsi"/>
                <w:b/>
              </w:rPr>
              <w:t>Знать:</w:t>
            </w:r>
          </w:p>
          <w:p w14:paraId="0F8BCC06" w14:textId="77777777" w:rsidR="007407D0" w:rsidRPr="007E7F85" w:rsidRDefault="007407D0" w:rsidP="008C06D2">
            <w:pPr>
              <w:tabs>
                <w:tab w:val="left" w:pos="97"/>
                <w:tab w:val="left" w:pos="176"/>
                <w:tab w:val="left" w:pos="252"/>
                <w:tab w:val="left" w:pos="426"/>
              </w:tabs>
              <w:rPr>
                <w:rFonts w:asciiTheme="minorHAnsi" w:hAnsiTheme="minorHAnsi" w:cstheme="minorHAnsi"/>
                <w:b/>
              </w:rPr>
            </w:pPr>
            <w:r w:rsidRPr="007E7F85">
              <w:rPr>
                <w:rFonts w:asciiTheme="minorHAnsi" w:hAnsiTheme="minorHAnsi" w:cstheme="minorHAnsi"/>
              </w:rPr>
              <w:t>принципы здоровьесбережения;</w:t>
            </w:r>
          </w:p>
          <w:p w14:paraId="011EBB5B"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роль физической культуры и</w:t>
            </w:r>
          </w:p>
          <w:p w14:paraId="130635E1"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спорта в развитии личности и</w:t>
            </w:r>
          </w:p>
          <w:p w14:paraId="704DA578"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готовности к профессиональной</w:t>
            </w:r>
          </w:p>
          <w:p w14:paraId="6DD1E2CA"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деятельности;</w:t>
            </w:r>
          </w:p>
          <w:p w14:paraId="27F66116"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способы контроля и оценки</w:t>
            </w:r>
          </w:p>
          <w:p w14:paraId="31F74CA7"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физического развития и физической</w:t>
            </w:r>
          </w:p>
          <w:p w14:paraId="77447D54"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подготовленности;</w:t>
            </w:r>
          </w:p>
          <w:p w14:paraId="1988F77A" w14:textId="77777777" w:rsidR="007407D0" w:rsidRPr="007E7F85" w:rsidRDefault="007407D0" w:rsidP="008C06D2">
            <w:pPr>
              <w:tabs>
                <w:tab w:val="left" w:pos="97"/>
                <w:tab w:val="left" w:pos="176"/>
                <w:tab w:val="left" w:pos="252"/>
                <w:tab w:val="left" w:pos="426"/>
              </w:tabs>
              <w:rPr>
                <w:rFonts w:asciiTheme="minorHAnsi" w:hAnsiTheme="minorHAnsi" w:cstheme="minorHAnsi"/>
                <w:b/>
              </w:rPr>
            </w:pPr>
            <w:r w:rsidRPr="007E7F85">
              <w:rPr>
                <w:rFonts w:asciiTheme="minorHAnsi" w:hAnsiTheme="minorHAnsi" w:cstheme="minorHAnsi"/>
                <w:b/>
              </w:rPr>
              <w:t>Уметь:</w:t>
            </w:r>
          </w:p>
          <w:p w14:paraId="368AD5D1"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поддерживать должный уровень</w:t>
            </w:r>
          </w:p>
          <w:p w14:paraId="07398C3E"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физической подготовленности для</w:t>
            </w:r>
          </w:p>
          <w:p w14:paraId="45C5EDC8"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обеспечения полноценной социальной и</w:t>
            </w:r>
          </w:p>
          <w:p w14:paraId="553FE187"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профессиональной деятельности;</w:t>
            </w:r>
          </w:p>
          <w:p w14:paraId="0EBBEA03" w14:textId="77777777" w:rsidR="007407D0" w:rsidRPr="007E7F85" w:rsidRDefault="007407D0" w:rsidP="008C06D2">
            <w:pPr>
              <w:tabs>
                <w:tab w:val="left" w:pos="97"/>
                <w:tab w:val="left" w:pos="176"/>
                <w:tab w:val="left" w:pos="252"/>
                <w:tab w:val="left" w:pos="426"/>
              </w:tabs>
              <w:rPr>
                <w:rFonts w:asciiTheme="minorHAnsi" w:hAnsiTheme="minorHAnsi" w:cstheme="minorHAnsi"/>
                <w:b/>
              </w:rPr>
            </w:pPr>
            <w:r w:rsidRPr="007E7F85">
              <w:rPr>
                <w:rFonts w:asciiTheme="minorHAnsi" w:hAnsiTheme="minorHAnsi" w:cstheme="minorHAnsi"/>
                <w:b/>
              </w:rPr>
              <w:t>Владеть:</w:t>
            </w:r>
          </w:p>
          <w:p w14:paraId="5A0D3321"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навыками физического</w:t>
            </w:r>
          </w:p>
          <w:p w14:paraId="476F621D"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самосовершенствования и</w:t>
            </w:r>
          </w:p>
          <w:p w14:paraId="1713C64F"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самовоспитания</w:t>
            </w:r>
          </w:p>
        </w:tc>
      </w:tr>
      <w:tr w:rsidR="007407D0" w:rsidRPr="007E7F85" w14:paraId="7C0C5B55" w14:textId="77777777" w:rsidTr="007E7F85">
        <w:trPr>
          <w:trHeight w:val="1692"/>
        </w:trPr>
        <w:tc>
          <w:tcPr>
            <w:tcW w:w="1243" w:type="dxa"/>
            <w:tcBorders>
              <w:top w:val="single" w:sz="4" w:space="0" w:color="000000"/>
              <w:left w:val="single" w:sz="4" w:space="0" w:color="000000"/>
              <w:bottom w:val="single" w:sz="4" w:space="0" w:color="auto"/>
            </w:tcBorders>
            <w:shd w:val="clear" w:color="auto" w:fill="auto"/>
          </w:tcPr>
          <w:p w14:paraId="099B631C" w14:textId="77777777" w:rsidR="007407D0" w:rsidRPr="007E7F85" w:rsidRDefault="007407D0" w:rsidP="008C06D2">
            <w:pPr>
              <w:autoSpaceDE w:val="0"/>
              <w:rPr>
                <w:rFonts w:asciiTheme="minorHAnsi" w:hAnsiTheme="minorHAnsi" w:cstheme="minorHAnsi"/>
              </w:rPr>
            </w:pPr>
            <w:r w:rsidRPr="007E7F85">
              <w:rPr>
                <w:rFonts w:asciiTheme="minorHAnsi" w:hAnsiTheme="minorHAnsi" w:cstheme="minorHAnsi"/>
                <w:b/>
              </w:rPr>
              <w:t>УК-8.</w:t>
            </w:r>
          </w:p>
          <w:p w14:paraId="2935D90E" w14:textId="77777777" w:rsidR="007407D0" w:rsidRPr="007E7F85" w:rsidRDefault="007407D0" w:rsidP="008C06D2">
            <w:pPr>
              <w:autoSpaceDE w:val="0"/>
              <w:rPr>
                <w:rFonts w:asciiTheme="minorHAnsi" w:hAnsiTheme="minorHAnsi" w:cstheme="minorHAnsi"/>
              </w:rPr>
            </w:pPr>
          </w:p>
          <w:p w14:paraId="11D4A430" w14:textId="77777777" w:rsidR="007407D0" w:rsidRPr="007E7F85" w:rsidRDefault="007407D0" w:rsidP="008C06D2">
            <w:pPr>
              <w:autoSpaceDE w:val="0"/>
              <w:rPr>
                <w:rFonts w:asciiTheme="minorHAnsi" w:hAnsiTheme="minorHAnsi" w:cstheme="minorHAnsi"/>
                <w:b/>
              </w:rPr>
            </w:pPr>
          </w:p>
        </w:tc>
        <w:tc>
          <w:tcPr>
            <w:tcW w:w="1701" w:type="dxa"/>
            <w:tcBorders>
              <w:top w:val="single" w:sz="4" w:space="0" w:color="000000"/>
              <w:left w:val="single" w:sz="4" w:space="0" w:color="000000"/>
              <w:bottom w:val="single" w:sz="4" w:space="0" w:color="auto"/>
            </w:tcBorders>
          </w:tcPr>
          <w:p w14:paraId="25AB7E76"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2835" w:type="dxa"/>
            <w:tcBorders>
              <w:top w:val="single" w:sz="4" w:space="0" w:color="000000"/>
              <w:left w:val="single" w:sz="4" w:space="0" w:color="000000"/>
              <w:bottom w:val="single" w:sz="4" w:space="0" w:color="auto"/>
            </w:tcBorders>
          </w:tcPr>
          <w:p w14:paraId="3F1F311C" w14:textId="77777777" w:rsidR="007407D0" w:rsidRPr="007E7F85" w:rsidRDefault="007407D0" w:rsidP="008C06D2">
            <w:pPr>
              <w:pStyle w:val="TableParagraph"/>
              <w:ind w:left="143" w:right="130"/>
              <w:jc w:val="both"/>
              <w:rPr>
                <w:rFonts w:asciiTheme="minorHAnsi" w:hAnsiTheme="minorHAnsi" w:cstheme="minorHAnsi"/>
                <w:sz w:val="24"/>
                <w:szCs w:val="24"/>
              </w:rPr>
            </w:pPr>
            <w:r w:rsidRPr="007E7F85">
              <w:rPr>
                <w:rFonts w:asciiTheme="minorHAnsi" w:hAnsiTheme="minorHAnsi" w:cstheme="minorHAnsi"/>
                <w:sz w:val="24"/>
                <w:szCs w:val="24"/>
              </w:rPr>
              <w:t>УК-8.1 - Формирует культуру безопасного и ответственного поведения; выявляет и устраняет проблемы, связанные с нарушениями техники безопасности на рабочем месте</w:t>
            </w:r>
          </w:p>
          <w:p w14:paraId="2AABDA83" w14:textId="77777777" w:rsidR="007407D0" w:rsidRPr="007E7F85" w:rsidRDefault="007407D0" w:rsidP="008C06D2">
            <w:pPr>
              <w:pStyle w:val="TableParagraph"/>
              <w:ind w:left="143" w:right="130"/>
              <w:jc w:val="both"/>
              <w:rPr>
                <w:rFonts w:asciiTheme="minorHAnsi" w:hAnsiTheme="minorHAnsi" w:cstheme="minorHAnsi"/>
                <w:sz w:val="24"/>
                <w:szCs w:val="24"/>
              </w:rPr>
            </w:pPr>
          </w:p>
          <w:p w14:paraId="1DEA972D"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xml:space="preserve">УК-8.2 - Осуществляет действия по предотвращению возникновения чрезвычайных ситуаций (природного и техногенного происхождения) на рабочем месте, в том числе с применением средств защиты </w:t>
            </w:r>
          </w:p>
          <w:p w14:paraId="4BB66D0B" w14:textId="77777777" w:rsidR="007407D0" w:rsidRPr="007E7F85" w:rsidRDefault="007407D0" w:rsidP="008C06D2">
            <w:pPr>
              <w:pStyle w:val="TableParagraph"/>
              <w:ind w:left="143" w:right="130"/>
              <w:rPr>
                <w:rFonts w:asciiTheme="minorHAnsi" w:hAnsiTheme="minorHAnsi" w:cstheme="minorHAnsi"/>
                <w:sz w:val="24"/>
                <w:szCs w:val="24"/>
              </w:rPr>
            </w:pPr>
          </w:p>
          <w:p w14:paraId="308214B7" w14:textId="77777777" w:rsidR="007407D0" w:rsidRPr="007E7F85" w:rsidRDefault="007407D0" w:rsidP="008C06D2">
            <w:pPr>
              <w:pStyle w:val="TableParagraph"/>
              <w:ind w:left="143" w:right="130"/>
              <w:jc w:val="both"/>
              <w:rPr>
                <w:rFonts w:asciiTheme="minorHAnsi" w:hAnsiTheme="minorHAnsi" w:cstheme="minorHAnsi"/>
                <w:b/>
                <w:sz w:val="24"/>
                <w:szCs w:val="24"/>
              </w:rPr>
            </w:pPr>
          </w:p>
        </w:tc>
        <w:tc>
          <w:tcPr>
            <w:tcW w:w="4394" w:type="dxa"/>
            <w:tcBorders>
              <w:top w:val="single" w:sz="4" w:space="0" w:color="000000"/>
              <w:left w:val="single" w:sz="4" w:space="0" w:color="000000"/>
              <w:bottom w:val="single" w:sz="4" w:space="0" w:color="auto"/>
              <w:right w:val="single" w:sz="4" w:space="0" w:color="000000"/>
            </w:tcBorders>
            <w:shd w:val="clear" w:color="auto" w:fill="auto"/>
          </w:tcPr>
          <w:p w14:paraId="09618288" w14:textId="77777777" w:rsidR="007407D0" w:rsidRPr="007E7F85" w:rsidRDefault="007407D0" w:rsidP="008C06D2">
            <w:pPr>
              <w:tabs>
                <w:tab w:val="left" w:pos="97"/>
                <w:tab w:val="left" w:pos="176"/>
                <w:tab w:val="left" w:pos="252"/>
                <w:tab w:val="left" w:pos="426"/>
              </w:tabs>
              <w:rPr>
                <w:rFonts w:asciiTheme="minorHAnsi" w:hAnsiTheme="minorHAnsi" w:cstheme="minorHAnsi"/>
                <w:b/>
              </w:rPr>
            </w:pPr>
            <w:r w:rsidRPr="007E7F85">
              <w:rPr>
                <w:rFonts w:asciiTheme="minorHAnsi" w:hAnsiTheme="minorHAnsi" w:cstheme="minorHAnsi"/>
                <w:b/>
              </w:rPr>
              <w:t>Знать:</w:t>
            </w:r>
          </w:p>
          <w:p w14:paraId="7CD94AE8"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правовые, нормативные и</w:t>
            </w:r>
          </w:p>
          <w:p w14:paraId="371BACA1"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организационные основы безопасности</w:t>
            </w:r>
          </w:p>
          <w:p w14:paraId="3BBA6A31"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жизнедеятельности;</w:t>
            </w:r>
          </w:p>
          <w:p w14:paraId="79889B23"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средства и методы повышения</w:t>
            </w:r>
          </w:p>
          <w:p w14:paraId="08B4768B"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безопасности жизнедеятельности;</w:t>
            </w:r>
          </w:p>
          <w:p w14:paraId="0E346A79"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основы физиологии человека и</w:t>
            </w:r>
          </w:p>
          <w:p w14:paraId="0BE54B5F"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рациональные условия его деятельности;</w:t>
            </w:r>
          </w:p>
          <w:p w14:paraId="768943D1" w14:textId="77777777" w:rsidR="007407D0" w:rsidRPr="007E7F85" w:rsidRDefault="007407D0" w:rsidP="008C06D2">
            <w:pPr>
              <w:tabs>
                <w:tab w:val="left" w:pos="97"/>
                <w:tab w:val="left" w:pos="176"/>
                <w:tab w:val="left" w:pos="252"/>
                <w:tab w:val="left" w:pos="426"/>
              </w:tabs>
              <w:rPr>
                <w:rFonts w:asciiTheme="minorHAnsi" w:hAnsiTheme="minorHAnsi" w:cstheme="minorHAnsi"/>
                <w:b/>
              </w:rPr>
            </w:pPr>
            <w:r w:rsidRPr="007E7F85">
              <w:rPr>
                <w:rFonts w:asciiTheme="minorHAnsi" w:hAnsiTheme="minorHAnsi" w:cstheme="minorHAnsi"/>
                <w:b/>
              </w:rPr>
              <w:t>Уметь:</w:t>
            </w:r>
          </w:p>
          <w:p w14:paraId="0AFB8DA2"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выявлять и устранять проблемы,</w:t>
            </w:r>
          </w:p>
          <w:p w14:paraId="6F75381F"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связанные с нарушениями техники</w:t>
            </w:r>
          </w:p>
          <w:p w14:paraId="7EF6E6E8"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безопасности на рабочем месте;</w:t>
            </w:r>
          </w:p>
          <w:p w14:paraId="610556FA"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предотвращать возникновение</w:t>
            </w:r>
          </w:p>
          <w:p w14:paraId="24E6A909"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чрезвычайных ситуаций (природного и</w:t>
            </w:r>
          </w:p>
          <w:p w14:paraId="3FEF8D8B"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техногенного происхождения) на</w:t>
            </w:r>
          </w:p>
          <w:p w14:paraId="6415EE14"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рабочем месте, в т.ч. с помощью средств</w:t>
            </w:r>
          </w:p>
          <w:p w14:paraId="385B5447"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защиты;</w:t>
            </w:r>
          </w:p>
          <w:p w14:paraId="22BCE78F"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принимать участие в</w:t>
            </w:r>
          </w:p>
          <w:p w14:paraId="440C2287"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спасательных и неотложных аварийно-</w:t>
            </w:r>
          </w:p>
          <w:p w14:paraId="20957D1F"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восстановительных мероприятиях в</w:t>
            </w:r>
          </w:p>
          <w:p w14:paraId="21EDCD34"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случае возникновения чрезвычайных</w:t>
            </w:r>
          </w:p>
          <w:p w14:paraId="3AE60D8C"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ситуаций</w:t>
            </w:r>
          </w:p>
          <w:p w14:paraId="26A27C8B" w14:textId="77777777" w:rsidR="007407D0" w:rsidRPr="007E7F85" w:rsidRDefault="007407D0" w:rsidP="008C06D2">
            <w:pPr>
              <w:tabs>
                <w:tab w:val="left" w:pos="97"/>
                <w:tab w:val="left" w:pos="176"/>
                <w:tab w:val="left" w:pos="252"/>
                <w:tab w:val="left" w:pos="426"/>
              </w:tabs>
              <w:rPr>
                <w:rFonts w:asciiTheme="minorHAnsi" w:hAnsiTheme="minorHAnsi" w:cstheme="minorHAnsi"/>
                <w:b/>
              </w:rPr>
            </w:pPr>
            <w:r w:rsidRPr="007E7F85">
              <w:rPr>
                <w:rFonts w:asciiTheme="minorHAnsi" w:hAnsiTheme="minorHAnsi" w:cstheme="minorHAnsi"/>
                <w:b/>
              </w:rPr>
              <w:t>Владеть:</w:t>
            </w:r>
          </w:p>
          <w:p w14:paraId="42909B51"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навыками обеспечения</w:t>
            </w:r>
          </w:p>
          <w:p w14:paraId="40A33C75"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безопасных условий</w:t>
            </w:r>
          </w:p>
          <w:p w14:paraId="515319A9" w14:textId="77777777" w:rsidR="007407D0" w:rsidRPr="007E7F85" w:rsidRDefault="007407D0" w:rsidP="008C06D2">
            <w:pPr>
              <w:tabs>
                <w:tab w:val="left" w:pos="97"/>
                <w:tab w:val="left" w:pos="176"/>
                <w:tab w:val="left" w:pos="252"/>
                <w:tab w:val="left" w:pos="426"/>
              </w:tabs>
              <w:rPr>
                <w:rFonts w:asciiTheme="minorHAnsi" w:hAnsiTheme="minorHAnsi" w:cstheme="minorHAnsi"/>
              </w:rPr>
            </w:pPr>
            <w:r w:rsidRPr="007E7F85">
              <w:rPr>
                <w:rFonts w:asciiTheme="minorHAnsi" w:hAnsiTheme="minorHAnsi" w:cstheme="minorHAnsi"/>
              </w:rPr>
              <w:t>жизнедеятельности, в том числе при возникновении чрезвычайных ситуаций и военных конфликтов.</w:t>
            </w:r>
          </w:p>
        </w:tc>
      </w:tr>
      <w:tr w:rsidR="007407D0" w:rsidRPr="007E7F85" w14:paraId="4BA9D266" w14:textId="77777777" w:rsidTr="007E7F85">
        <w:trPr>
          <w:trHeight w:val="145"/>
        </w:trPr>
        <w:tc>
          <w:tcPr>
            <w:tcW w:w="1243" w:type="dxa"/>
            <w:tcBorders>
              <w:top w:val="single" w:sz="4" w:space="0" w:color="000000"/>
              <w:left w:val="single" w:sz="4" w:space="0" w:color="000000"/>
              <w:bottom w:val="single" w:sz="4" w:space="0" w:color="000000"/>
            </w:tcBorders>
            <w:shd w:val="clear" w:color="auto" w:fill="auto"/>
          </w:tcPr>
          <w:p w14:paraId="0118BE26" w14:textId="77777777" w:rsidR="007407D0" w:rsidRPr="007E7F85" w:rsidRDefault="007407D0" w:rsidP="008C06D2">
            <w:pPr>
              <w:autoSpaceDE w:val="0"/>
              <w:rPr>
                <w:rFonts w:asciiTheme="minorHAnsi" w:hAnsiTheme="minorHAnsi" w:cstheme="minorHAnsi"/>
                <w:b/>
              </w:rPr>
            </w:pPr>
            <w:r w:rsidRPr="007E7F85">
              <w:rPr>
                <w:rFonts w:asciiTheme="minorHAnsi" w:hAnsiTheme="minorHAnsi" w:cstheme="minorHAnsi"/>
                <w:b/>
              </w:rPr>
              <w:t>УК-9.</w:t>
            </w:r>
          </w:p>
        </w:tc>
        <w:tc>
          <w:tcPr>
            <w:tcW w:w="1701" w:type="dxa"/>
            <w:tcBorders>
              <w:top w:val="single" w:sz="4" w:space="0" w:color="000000"/>
              <w:left w:val="single" w:sz="4" w:space="0" w:color="000000"/>
              <w:bottom w:val="single" w:sz="4" w:space="0" w:color="000000"/>
            </w:tcBorders>
          </w:tcPr>
          <w:p w14:paraId="2D436B6F" w14:textId="77777777" w:rsidR="007407D0" w:rsidRPr="007E7F85" w:rsidRDefault="007407D0" w:rsidP="008C06D2">
            <w:pPr>
              <w:autoSpaceDE w:val="0"/>
              <w:rPr>
                <w:rFonts w:asciiTheme="minorHAnsi" w:hAnsiTheme="minorHAnsi" w:cstheme="minorHAnsi"/>
              </w:rPr>
            </w:pPr>
            <w:r w:rsidRPr="007E7F85">
              <w:rPr>
                <w:rFonts w:asciiTheme="minorHAnsi" w:hAnsiTheme="minorHAnsi" w:cstheme="minorHAnsi"/>
              </w:rPr>
              <w:t>Способен принимать обоснованные экономические решения в различных областях жизнедеятельности</w:t>
            </w:r>
          </w:p>
        </w:tc>
        <w:tc>
          <w:tcPr>
            <w:tcW w:w="2835" w:type="dxa"/>
            <w:tcBorders>
              <w:top w:val="single" w:sz="4" w:space="0" w:color="000000"/>
              <w:left w:val="single" w:sz="4" w:space="0" w:color="000000"/>
              <w:bottom w:val="single" w:sz="4" w:space="0" w:color="000000"/>
            </w:tcBorders>
          </w:tcPr>
          <w:p w14:paraId="0E7D3A93" w14:textId="77777777" w:rsidR="007407D0" w:rsidRPr="007E7F85" w:rsidRDefault="007407D0" w:rsidP="008C06D2">
            <w:pPr>
              <w:pStyle w:val="Default"/>
              <w:ind w:left="142"/>
              <w:rPr>
                <w:rFonts w:asciiTheme="minorHAnsi" w:hAnsiTheme="minorHAnsi" w:cstheme="minorHAnsi"/>
              </w:rPr>
            </w:pPr>
            <w:r w:rsidRPr="007E7F85">
              <w:rPr>
                <w:rFonts w:asciiTheme="minorHAnsi" w:hAnsiTheme="minorHAnsi" w:cstheme="minorHAnsi"/>
              </w:rPr>
              <w:t>УК-9.1 - Понимает базовые принципы функционирования экономики и экономического развития, цели и формы участия государства в экономике.</w:t>
            </w:r>
          </w:p>
          <w:p w14:paraId="753CCFAF" w14:textId="77777777" w:rsidR="007407D0" w:rsidRPr="007E7F85" w:rsidRDefault="007407D0" w:rsidP="008C06D2">
            <w:pPr>
              <w:pStyle w:val="Default"/>
              <w:ind w:left="142"/>
              <w:rPr>
                <w:rFonts w:asciiTheme="minorHAnsi" w:hAnsiTheme="minorHAnsi" w:cstheme="minorHAnsi"/>
              </w:rPr>
            </w:pPr>
          </w:p>
          <w:p w14:paraId="38F87090" w14:textId="77777777" w:rsidR="007407D0" w:rsidRPr="007E7F85" w:rsidRDefault="007407D0" w:rsidP="008C06D2">
            <w:pPr>
              <w:ind w:left="142"/>
              <w:rPr>
                <w:rFonts w:asciiTheme="minorHAnsi" w:hAnsiTheme="minorHAnsi" w:cstheme="minorHAnsi"/>
              </w:rPr>
            </w:pPr>
            <w:r w:rsidRPr="007E7F85">
              <w:rPr>
                <w:rFonts w:asciiTheme="minorHAnsi" w:hAnsiTheme="minorHAnsi" w:cstheme="minorHAnsi"/>
                <w:bCs/>
                <w:color w:val="000000"/>
              </w:rPr>
              <w:t>УК-9.2</w:t>
            </w:r>
            <w:r w:rsidRPr="007E7F85">
              <w:rPr>
                <w:rFonts w:asciiTheme="minorHAnsi" w:hAnsiTheme="minorHAnsi" w:cstheme="minorHAnsi"/>
                <w:b/>
                <w:bCs/>
                <w:color w:val="000000"/>
              </w:rPr>
              <w:t xml:space="preserve"> - </w:t>
            </w:r>
            <w:r w:rsidRPr="007E7F85">
              <w:rPr>
                <w:rFonts w:asciiTheme="minorHAnsi" w:hAnsiTheme="minorHAnsi" w:cstheme="minorHAnsi"/>
              </w:rPr>
              <w:t>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2E030979" w14:textId="77777777" w:rsidR="007407D0" w:rsidRPr="007E7F85" w:rsidRDefault="007407D0" w:rsidP="008C06D2">
            <w:pPr>
              <w:autoSpaceDE w:val="0"/>
              <w:rPr>
                <w:rFonts w:asciiTheme="minorHAnsi" w:hAnsiTheme="minorHAnsi" w:cstheme="minorHAnsi"/>
              </w:rPr>
            </w:pPr>
            <w:r w:rsidRPr="007E7F85">
              <w:rPr>
                <w:rFonts w:asciiTheme="minorHAnsi" w:hAnsiTheme="minorHAnsi" w:cstheme="minorHAnsi"/>
                <w:b/>
              </w:rPr>
              <w:t>Знать:</w:t>
            </w:r>
            <w:r w:rsidRPr="007E7F85">
              <w:rPr>
                <w:rFonts w:asciiTheme="minorHAnsi" w:hAnsiTheme="minorHAnsi" w:cstheme="minorHAnsi"/>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p>
          <w:p w14:paraId="458F3389" w14:textId="77777777" w:rsidR="007407D0" w:rsidRPr="007E7F85" w:rsidRDefault="007407D0" w:rsidP="008C06D2">
            <w:pPr>
              <w:autoSpaceDE w:val="0"/>
              <w:rPr>
                <w:rFonts w:asciiTheme="minorHAnsi" w:hAnsiTheme="minorHAnsi" w:cstheme="minorHAnsi"/>
              </w:rPr>
            </w:pPr>
            <w:r w:rsidRPr="007E7F85">
              <w:rPr>
                <w:rFonts w:asciiTheme="minorHAnsi" w:hAnsiTheme="minorHAnsi" w:cstheme="minorHAnsi"/>
                <w:b/>
              </w:rPr>
              <w:t>Уметь:</w:t>
            </w:r>
            <w:r w:rsidRPr="007E7F85">
              <w:rPr>
                <w:rFonts w:asciiTheme="minorHAnsi" w:hAnsiTheme="minorHAnsi" w:cstheme="minorHAnsi"/>
              </w:rPr>
              <w:t xml:space="preserve"> использовать методы экономического и финансового планирования для достижения поставленной цели </w:t>
            </w:r>
          </w:p>
          <w:p w14:paraId="21B8DAAD" w14:textId="77777777" w:rsidR="007407D0" w:rsidRPr="007E7F85" w:rsidRDefault="007407D0" w:rsidP="008C06D2">
            <w:pPr>
              <w:autoSpaceDE w:val="0"/>
              <w:rPr>
                <w:rFonts w:asciiTheme="minorHAnsi" w:hAnsiTheme="minorHAnsi" w:cstheme="minorHAnsi"/>
                <w:b/>
              </w:rPr>
            </w:pPr>
            <w:r w:rsidRPr="007E7F85">
              <w:rPr>
                <w:rFonts w:asciiTheme="minorHAnsi" w:hAnsiTheme="minorHAnsi" w:cstheme="minorHAnsi"/>
                <w:b/>
              </w:rPr>
              <w:t>Владеть:</w:t>
            </w:r>
            <w:r w:rsidRPr="007E7F85">
              <w:rPr>
                <w:rFonts w:asciiTheme="minorHAnsi" w:hAnsiTheme="minorHAnsi" w:cstheme="minorHAnsi"/>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7E7F85" w:rsidRPr="007E7F85" w14:paraId="59D7D8BB" w14:textId="77777777" w:rsidTr="007E7F85">
        <w:trPr>
          <w:trHeight w:val="145"/>
        </w:trPr>
        <w:tc>
          <w:tcPr>
            <w:tcW w:w="1243" w:type="dxa"/>
            <w:tcBorders>
              <w:top w:val="single" w:sz="4" w:space="0" w:color="000000"/>
              <w:left w:val="single" w:sz="4" w:space="0" w:color="000000"/>
              <w:bottom w:val="single" w:sz="4" w:space="0" w:color="000000"/>
            </w:tcBorders>
            <w:shd w:val="clear" w:color="auto" w:fill="auto"/>
          </w:tcPr>
          <w:p w14:paraId="4CF96BB2" w14:textId="77777777" w:rsidR="007E7F85" w:rsidRPr="007E7F85" w:rsidRDefault="007E7F85" w:rsidP="007E7F85">
            <w:pPr>
              <w:autoSpaceDE w:val="0"/>
              <w:rPr>
                <w:rFonts w:asciiTheme="minorHAnsi" w:hAnsiTheme="minorHAnsi" w:cstheme="minorHAnsi"/>
                <w:b/>
              </w:rPr>
            </w:pPr>
            <w:r w:rsidRPr="007E7F85">
              <w:rPr>
                <w:rFonts w:asciiTheme="minorHAnsi" w:hAnsiTheme="minorHAnsi" w:cstheme="minorHAnsi"/>
                <w:b/>
              </w:rPr>
              <w:t>УК-10</w:t>
            </w:r>
          </w:p>
        </w:tc>
        <w:tc>
          <w:tcPr>
            <w:tcW w:w="1701" w:type="dxa"/>
            <w:tcBorders>
              <w:top w:val="single" w:sz="4" w:space="0" w:color="000000"/>
              <w:left w:val="single" w:sz="4" w:space="0" w:color="000000"/>
              <w:bottom w:val="single" w:sz="4" w:space="0" w:color="000000"/>
            </w:tcBorders>
          </w:tcPr>
          <w:p w14:paraId="17A560EF" w14:textId="55E4DB20" w:rsidR="007E7F85" w:rsidRPr="007E7F85" w:rsidRDefault="007E7F85" w:rsidP="007E7F85">
            <w:pPr>
              <w:autoSpaceDE w:val="0"/>
              <w:rPr>
                <w:rFonts w:asciiTheme="minorHAnsi" w:hAnsiTheme="minorHAnsi" w:cstheme="minorHAnsi"/>
              </w:rPr>
            </w:pPr>
            <w:r>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2835" w:type="dxa"/>
            <w:tcBorders>
              <w:top w:val="single" w:sz="4" w:space="0" w:color="000000"/>
              <w:left w:val="single" w:sz="4" w:space="0" w:color="000000"/>
              <w:bottom w:val="single" w:sz="4" w:space="0" w:color="000000"/>
            </w:tcBorders>
          </w:tcPr>
          <w:p w14:paraId="5B83FDF8" w14:textId="77777777" w:rsidR="007E7F85" w:rsidRDefault="007E7F85" w:rsidP="007E7F85">
            <w:pPr>
              <w:pStyle w:val="TableParagraph"/>
              <w:ind w:left="143" w:right="130"/>
              <w:rPr>
                <w:sz w:val="24"/>
                <w:szCs w:val="24"/>
                <w:lang w:eastAsia="zh-CN"/>
              </w:rPr>
            </w:pPr>
            <w:r>
              <w:rPr>
                <w:sz w:val="24"/>
                <w:szCs w:val="24"/>
                <w:lang w:eastAsia="zh-CN"/>
              </w:rPr>
              <w:t>УК-10.1. Анализирует действующие правовые нормы, обеспечивающие борьбу с терроризмом, экстремизмом и коррупцией в различных областях жизнедеятельности, а также способы профилактики коррупции и формирования нетерпимого отношения к ней</w:t>
            </w:r>
          </w:p>
          <w:p w14:paraId="71B2F65F" w14:textId="77777777" w:rsidR="007E7F85" w:rsidRDefault="007E7F85" w:rsidP="007E7F85">
            <w:pPr>
              <w:pStyle w:val="TableParagraph"/>
              <w:ind w:left="143" w:right="130"/>
              <w:rPr>
                <w:sz w:val="24"/>
                <w:szCs w:val="24"/>
                <w:lang w:eastAsia="zh-CN"/>
              </w:rPr>
            </w:pPr>
          </w:p>
          <w:p w14:paraId="79A28E33" w14:textId="77777777" w:rsidR="007E7F85" w:rsidRDefault="007E7F85" w:rsidP="007E7F85">
            <w:pPr>
              <w:pStyle w:val="TableParagraph"/>
              <w:ind w:left="143" w:right="130"/>
              <w:rPr>
                <w:sz w:val="24"/>
                <w:szCs w:val="24"/>
                <w:lang w:eastAsia="zh-CN"/>
              </w:rPr>
            </w:pPr>
            <w:r>
              <w:rPr>
                <w:sz w:val="24"/>
                <w:szCs w:val="24"/>
                <w:lang w:eastAsia="zh-CN"/>
              </w:rPr>
              <w:t>УК-10.2. Планирует, организует и проводит мероприятия, обеспечивающие формирование гражданской позиции и предотвращение проявлений экстремизма, терроризма и коррупции в обществе</w:t>
            </w:r>
          </w:p>
          <w:p w14:paraId="6C3625BF" w14:textId="77777777" w:rsidR="007E7F85" w:rsidRDefault="007E7F85" w:rsidP="007E7F85">
            <w:pPr>
              <w:pStyle w:val="TableParagraph"/>
              <w:ind w:left="143" w:right="130"/>
              <w:rPr>
                <w:sz w:val="24"/>
                <w:szCs w:val="24"/>
                <w:lang w:eastAsia="zh-CN"/>
              </w:rPr>
            </w:pPr>
          </w:p>
          <w:p w14:paraId="36589816" w14:textId="74530DE4" w:rsidR="007E7F85" w:rsidRPr="007E7F85" w:rsidRDefault="007E7F85" w:rsidP="007E7F85">
            <w:pPr>
              <w:pStyle w:val="TableParagraph"/>
              <w:ind w:left="143" w:right="130"/>
              <w:rPr>
                <w:rFonts w:asciiTheme="minorHAnsi" w:hAnsiTheme="minorHAnsi" w:cstheme="minorHAnsi"/>
                <w:sz w:val="24"/>
                <w:szCs w:val="24"/>
              </w:rPr>
            </w:pPr>
            <w:r>
              <w:rPr>
                <w:sz w:val="24"/>
                <w:szCs w:val="24"/>
                <w:lang w:eastAsia="zh-CN"/>
              </w:rPr>
              <w:t>УК-10.3. Соблюдает правила общественного взаимодействия на основе нетерпимого отношения к терроризму, экстремизму и коррупции</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0110A50" w14:textId="77777777" w:rsidR="007E7F85" w:rsidRDefault="007E7F85" w:rsidP="007E7F85">
            <w:pPr>
              <w:autoSpaceDE w:val="0"/>
              <w:rPr>
                <w:b/>
              </w:rPr>
            </w:pPr>
            <w:r>
              <w:rPr>
                <w:b/>
              </w:rPr>
              <w:t>Знать:</w:t>
            </w:r>
          </w:p>
          <w:p w14:paraId="38C58903" w14:textId="77777777" w:rsidR="007E7F85" w:rsidRDefault="007E7F85" w:rsidP="007E7F85">
            <w:pPr>
              <w:autoSpaceDE w:val="0"/>
            </w:pPr>
            <w:r>
              <w:t>основные термины и понятия гражданского права, используемые в антиэкстремистском, антитеррористическом и антикоррупционном законодательстве, действующее антикоррупционное законодательство и практику его применения;</w:t>
            </w:r>
          </w:p>
          <w:p w14:paraId="0D260BCA" w14:textId="77777777" w:rsidR="007E7F85" w:rsidRDefault="007E7F85" w:rsidP="007E7F85">
            <w:pPr>
              <w:autoSpaceDE w:val="0"/>
            </w:pPr>
            <w:r>
              <w:rPr>
                <w:b/>
              </w:rPr>
              <w:t>Уметь:</w:t>
            </w:r>
            <w:r>
              <w:t xml:space="preserve"> правильно толковать гражданско-правовые термины, используемые в антиэкстремистском, антитеррористическом и антикоррупционном законодательстве; давать оценку коррупционному поведению и применять на практике антикоррупционное законодательство </w:t>
            </w:r>
          </w:p>
          <w:p w14:paraId="6B69EDE2" w14:textId="079EF3BE" w:rsidR="007E7F85" w:rsidRPr="007E7F85" w:rsidRDefault="007E7F85" w:rsidP="007E7F85">
            <w:pPr>
              <w:autoSpaceDE w:val="0"/>
              <w:rPr>
                <w:rFonts w:asciiTheme="minorHAnsi" w:hAnsiTheme="minorHAnsi" w:cstheme="minorHAnsi"/>
              </w:rPr>
            </w:pPr>
            <w:r>
              <w:rPr>
                <w:b/>
              </w:rPr>
              <w:t>Владеть:</w:t>
            </w:r>
            <w:r>
              <w:t xml:space="preserve"> навыками правильного толкования гражданско-правовых терминов, используемых в антиэкстремистском, антитеррористическом и антикоррупционном законодательстве, а так же навыками применения на практике антиэкстремистского, антитеррористического и антикоррупционного законодательства, правовой квалификацией террористического, экстремистского и коррупционного поведения и его пресечения</w:t>
            </w:r>
          </w:p>
        </w:tc>
      </w:tr>
      <w:tr w:rsidR="007407D0" w:rsidRPr="007E7F85" w14:paraId="3C01E4C3" w14:textId="77777777" w:rsidTr="007E7F85">
        <w:trPr>
          <w:trHeight w:val="145"/>
        </w:trPr>
        <w:tc>
          <w:tcPr>
            <w:tcW w:w="1243" w:type="dxa"/>
            <w:tcBorders>
              <w:top w:val="single" w:sz="4" w:space="0" w:color="000000"/>
              <w:left w:val="single" w:sz="4" w:space="0" w:color="000000"/>
              <w:bottom w:val="single" w:sz="4" w:space="0" w:color="000000"/>
              <w:right w:val="single" w:sz="4" w:space="0" w:color="000000"/>
            </w:tcBorders>
            <w:shd w:val="clear" w:color="auto" w:fill="auto"/>
          </w:tcPr>
          <w:p w14:paraId="48A271D9" w14:textId="77777777" w:rsidR="007407D0" w:rsidRPr="007E7F85" w:rsidRDefault="007407D0" w:rsidP="008C06D2">
            <w:pPr>
              <w:rPr>
                <w:rFonts w:asciiTheme="minorHAnsi" w:hAnsiTheme="minorHAnsi" w:cstheme="minorHAnsi"/>
                <w:b/>
              </w:rPr>
            </w:pPr>
            <w:r w:rsidRPr="007E7F85">
              <w:rPr>
                <w:rFonts w:asciiTheme="minorHAnsi" w:hAnsiTheme="minorHAnsi" w:cstheme="minorHAnsi"/>
                <w:b/>
              </w:rPr>
              <w:t>ОПК-1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AF66B99"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Способен организовывать исследовательские и проектные работы в области культуроведения и социокультурного проектирования</w:t>
            </w:r>
          </w:p>
        </w:tc>
        <w:tc>
          <w:tcPr>
            <w:tcW w:w="2835" w:type="dxa"/>
            <w:tcBorders>
              <w:top w:val="single" w:sz="4" w:space="0" w:color="000000"/>
              <w:left w:val="single" w:sz="4" w:space="0" w:color="000000"/>
              <w:bottom w:val="single" w:sz="4" w:space="0" w:color="000000"/>
              <w:right w:val="single" w:sz="4" w:space="0" w:color="000000"/>
            </w:tcBorders>
          </w:tcPr>
          <w:p w14:paraId="7A8A9748"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xml:space="preserve">ОПК-1.1 Знает теоретические и исторические основы, методы культурологии, категории и концепции, связанные с изучением культурных форм, процессов, практик </w:t>
            </w:r>
          </w:p>
          <w:p w14:paraId="31DAA908"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xml:space="preserve"> </w:t>
            </w:r>
          </w:p>
          <w:p w14:paraId="2C9365C2"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ОПК-1.2 - Умеет применять полученные знания в области культуроведения и социокультурного проектирования в профессиональной деятельности</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2DB392C1"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Знать: </w:t>
            </w:r>
          </w:p>
          <w:p w14:paraId="5D11B055"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Основы культуроведения; принципы, методики и технологии социокультурного проектирования.</w:t>
            </w:r>
          </w:p>
          <w:p w14:paraId="0AA68BE4" w14:textId="77777777" w:rsidR="007407D0" w:rsidRPr="007E7F85" w:rsidRDefault="007407D0" w:rsidP="008C06D2">
            <w:pPr>
              <w:rPr>
                <w:rFonts w:asciiTheme="minorHAnsi" w:hAnsiTheme="minorHAnsi" w:cstheme="minorHAnsi"/>
              </w:rPr>
            </w:pPr>
          </w:p>
          <w:p w14:paraId="32516998"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Уметь: </w:t>
            </w:r>
          </w:p>
          <w:p w14:paraId="784CB5CC"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Участвовать в исследовательских и проектных работах в профессиональной сфере. Собирать информацию с обращением к различным источникам, анализировать информацию; структурировать информацию; критически оценивать эффективность методов современной науки в конкретной исследовательской и социально - практической деятельности; высказывать суждение о целесообразности применения культурологических знаний в профессионально й деятельности и социальной практике.</w:t>
            </w:r>
          </w:p>
          <w:p w14:paraId="31E73B30" w14:textId="77777777" w:rsidR="007407D0" w:rsidRPr="007E7F85" w:rsidRDefault="007407D0" w:rsidP="008C06D2">
            <w:pPr>
              <w:rPr>
                <w:rFonts w:asciiTheme="minorHAnsi" w:hAnsiTheme="minorHAnsi" w:cstheme="minorHAnsi"/>
              </w:rPr>
            </w:pPr>
          </w:p>
          <w:p w14:paraId="0ED65F75"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Владеть: </w:t>
            </w:r>
          </w:p>
          <w:p w14:paraId="5118B5C3"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Основами анализа культурных форм, процессов, практик; навыками применения исследовательских и проектных методов в профессиональной сфере. - навыками сбора, обработки, анализа и обобщения информацию о приоритетных направлениях развития социокультурной сферы и отдельных отраслей культуры.</w:t>
            </w:r>
          </w:p>
        </w:tc>
      </w:tr>
      <w:tr w:rsidR="007407D0" w:rsidRPr="007E7F85" w14:paraId="0367ED44" w14:textId="77777777" w:rsidTr="007E7F85">
        <w:trPr>
          <w:trHeight w:val="145"/>
        </w:trPr>
        <w:tc>
          <w:tcPr>
            <w:tcW w:w="1243" w:type="dxa"/>
            <w:tcBorders>
              <w:top w:val="single" w:sz="4" w:space="0" w:color="000000"/>
              <w:left w:val="single" w:sz="4" w:space="0" w:color="000000"/>
              <w:bottom w:val="single" w:sz="4" w:space="0" w:color="000000"/>
              <w:right w:val="single" w:sz="4" w:space="0" w:color="000000"/>
            </w:tcBorders>
            <w:shd w:val="clear" w:color="auto" w:fill="auto"/>
          </w:tcPr>
          <w:p w14:paraId="2FB1EE66" w14:textId="77777777" w:rsidR="007407D0" w:rsidRPr="007E7F85" w:rsidRDefault="007407D0" w:rsidP="008C06D2">
            <w:pPr>
              <w:rPr>
                <w:rFonts w:asciiTheme="minorHAnsi" w:hAnsiTheme="minorHAnsi" w:cstheme="minorHAnsi"/>
                <w:b/>
              </w:rPr>
            </w:pPr>
            <w:r w:rsidRPr="007E7F85">
              <w:rPr>
                <w:rFonts w:asciiTheme="minorHAnsi" w:hAnsiTheme="minorHAnsi" w:cstheme="minorHAnsi"/>
                <w:b/>
              </w:rPr>
              <w:t>ОПК-2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8138590"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Способен организовывать исследовательские, проектные и практические работы в области звукорежиссуры сценических искусств</w:t>
            </w:r>
          </w:p>
        </w:tc>
        <w:tc>
          <w:tcPr>
            <w:tcW w:w="2835" w:type="dxa"/>
            <w:tcBorders>
              <w:top w:val="single" w:sz="4" w:space="0" w:color="000000"/>
              <w:left w:val="single" w:sz="4" w:space="0" w:color="000000"/>
              <w:bottom w:val="single" w:sz="4" w:space="0" w:color="000000"/>
              <w:right w:val="single" w:sz="4" w:space="0" w:color="000000"/>
            </w:tcBorders>
          </w:tcPr>
          <w:p w14:paraId="7FF7BC3A"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ОПК-1.1 Знает теоретические и исторические основы, методы культурологии, категории и концепции, связанные с изучением области звукорежиссуры сценических искусств</w:t>
            </w:r>
          </w:p>
          <w:p w14:paraId="5DFCF1E2"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xml:space="preserve"> </w:t>
            </w:r>
          </w:p>
          <w:p w14:paraId="4BD84BD5"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ОПК-1.2 - Умеет применять полученные знания в области звукорежиссуры сценических искусств</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3E21753"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Знать: </w:t>
            </w:r>
          </w:p>
          <w:p w14:paraId="53A5A909"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Основы культуроведения; принципы, методики и технологии в области звукорежиссуры сценических искусств</w:t>
            </w:r>
          </w:p>
          <w:p w14:paraId="1552AEF7" w14:textId="77777777" w:rsidR="007407D0" w:rsidRPr="007E7F85" w:rsidRDefault="007407D0" w:rsidP="008C06D2">
            <w:pPr>
              <w:rPr>
                <w:rFonts w:asciiTheme="minorHAnsi" w:hAnsiTheme="minorHAnsi" w:cstheme="minorHAnsi"/>
              </w:rPr>
            </w:pPr>
          </w:p>
          <w:p w14:paraId="200EF467"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Уметь: </w:t>
            </w:r>
          </w:p>
          <w:p w14:paraId="78C2CF82"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Участвовать в исследовательских и проектных работах в области звукорежиссуры сценических искусств. Собирать информацию с обращением к различным источникам, анализировать информацию; структурировать информацию; критически оценивать эффективность методов современной науки в конкретной исследовательской и социально - практической деятельности; высказывать суждение о целесообразности применения культурологических знаний в области звукорежиссуры сценических искусств</w:t>
            </w:r>
          </w:p>
          <w:p w14:paraId="649FA1FD"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Владеть: </w:t>
            </w:r>
          </w:p>
          <w:p w14:paraId="5B16592D"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Основами анализа культурных форм, процессов, практик; навыками применения исследовательских и проектных методов в профессиональной сфере. - навыками сбора, обработки, анализа и обобщения информацию о приоритетных направлениях развития звукорежиссуры сценических искусств</w:t>
            </w:r>
          </w:p>
        </w:tc>
      </w:tr>
      <w:tr w:rsidR="007407D0" w:rsidRPr="007E7F85" w14:paraId="7DB29109" w14:textId="77777777" w:rsidTr="007E7F85">
        <w:trPr>
          <w:trHeight w:val="145"/>
        </w:trPr>
        <w:tc>
          <w:tcPr>
            <w:tcW w:w="1243" w:type="dxa"/>
            <w:tcBorders>
              <w:top w:val="single" w:sz="4" w:space="0" w:color="000000"/>
              <w:left w:val="single" w:sz="4" w:space="0" w:color="000000"/>
              <w:bottom w:val="single" w:sz="4" w:space="0" w:color="000000"/>
              <w:right w:val="single" w:sz="4" w:space="0" w:color="000000"/>
            </w:tcBorders>
            <w:shd w:val="clear" w:color="auto" w:fill="auto"/>
          </w:tcPr>
          <w:p w14:paraId="4505FBFB" w14:textId="77777777" w:rsidR="007407D0" w:rsidRPr="007E7F85" w:rsidRDefault="007407D0" w:rsidP="008C06D2">
            <w:pPr>
              <w:rPr>
                <w:rFonts w:asciiTheme="minorHAnsi" w:hAnsiTheme="minorHAnsi" w:cstheme="minorHAnsi"/>
                <w:b/>
              </w:rPr>
            </w:pPr>
            <w:r w:rsidRPr="007E7F85">
              <w:rPr>
                <w:rFonts w:asciiTheme="minorHAnsi" w:hAnsiTheme="minorHAnsi" w:cstheme="minorHAnsi"/>
                <w:b/>
              </w:rPr>
              <w:t>ОПК-3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1A0A175"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Способен к педагогической деятельности в сфере профессиональной деятельности</w:t>
            </w:r>
          </w:p>
        </w:tc>
        <w:tc>
          <w:tcPr>
            <w:tcW w:w="2835" w:type="dxa"/>
            <w:tcBorders>
              <w:top w:val="single" w:sz="4" w:space="0" w:color="000000"/>
              <w:left w:val="single" w:sz="4" w:space="0" w:color="000000"/>
              <w:bottom w:val="single" w:sz="4" w:space="0" w:color="000000"/>
              <w:right w:val="single" w:sz="4" w:space="0" w:color="000000"/>
            </w:tcBorders>
          </w:tcPr>
          <w:p w14:paraId="5A5EADBD"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xml:space="preserve">ОПК 3.1. Формирование общекультурных компетенций и понимания места предмета в общей картине мира </w:t>
            </w:r>
          </w:p>
          <w:p w14:paraId="7D3C1A40"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xml:space="preserve">ОПК 3.2. Определение на основе анализа учебной деятельности обучающегося оптимальных (в том или ином предметном образовательном контексте) способов его обучения и развития </w:t>
            </w:r>
          </w:p>
          <w:p w14:paraId="05C80D5A"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xml:space="preserve">ОПК 3.3. Определение совместно с обучающимся, его родителями (законными представителями), другими участниками образовательного процесса (педагог-психолог, учитель-дефектолог, методист и т.д.) зоны его Ближайшего развития, разработка и реализация (при необходимости) индивидуального образовательного маршрута индивидуальной программы развития обучающихся </w:t>
            </w:r>
          </w:p>
          <w:p w14:paraId="66B4F229"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xml:space="preserve">ОПК 3.4. Планирование специализированного образовательного процесса для группы, класса и/или отдельных контингентов обучающихся с выдающимися способностями и/или особыми образовательными потребностями на основе имеющихся типовых программ и собственных разработок с учетом специфики состава обучающихся, уточнение и модификация планирования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6BAFF23"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Знать:</w:t>
            </w:r>
          </w:p>
          <w:p w14:paraId="0EDABF4E"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Основы общетеоретических дисциплин в объеме, необходимых для решения педагогических, научно-методических и организационно-управленческих задач (педагогика, психология, возрастная физиология; методика преподавания предмета) Программы и учебники по преподаваемому предмету Теория и методы управления образовательными системами, методика учебной и воспитательной работы, требования к оснащению и оборудованию учебных кабинетов и подсобных помещений к ним, средства обучения и их дидактические возможности Современные педагогические технологии реализации компетентностного подхода с учетом возрастных и индивидуальных особенностей обучающихся Методы и технологии поликультурного, дифференцированного и развивающего обучения </w:t>
            </w:r>
          </w:p>
          <w:p w14:paraId="78E9C1CA" w14:textId="77777777" w:rsidR="007407D0" w:rsidRPr="007E7F85" w:rsidRDefault="007407D0" w:rsidP="008C06D2">
            <w:pPr>
              <w:rPr>
                <w:rFonts w:asciiTheme="minorHAnsi" w:hAnsiTheme="minorHAnsi" w:cstheme="minorHAnsi"/>
              </w:rPr>
            </w:pPr>
          </w:p>
          <w:p w14:paraId="3ABC53E6"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Уметь:</w:t>
            </w:r>
          </w:p>
          <w:p w14:paraId="65EB7F96"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Применять современные образовательные технологии, включая информационные, а также цифровые образовательные ресурсы Проводить учебные занятия, опираясь на достижения в области педагогической и психологической наук, возрастной физиологии и школьной гигиены, а 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 курсу на основе примерных основных общеобразовательных программ и обеспечивать ее выполнение Организовать самостоятельную деятельность обучающихся, в том числе исследовательскую Разрабатывать и реализовывать проблемное обучение, осуществлять связь обучения по предмету (курсу, программе) с практикой, обсуждать с обучающимися актуальные события современности Осуществлять контрольно-оценочную деятельность в образовательном процессе Использовать современные способы оценивания в условиях информационно-коммуникационных технологий (ведение электронных форм документации, в том числе электронного журнала и дневников обучающихся) Использовать разнообразные формы, приемы, методы и средства обучения, в том числе по индивидуальным учебным планам, ускоренным курсам в рамках федеральных государственных образовательных стандартов основного общего образования и среднего общего образования Владеть основами работы с текстовыми редакторами, электронными таблицами, электронной почтой и браузерами, мультимедийным оборудованием </w:t>
            </w:r>
          </w:p>
          <w:p w14:paraId="168A7FF3"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Владеть: </w:t>
            </w:r>
          </w:p>
          <w:p w14:paraId="5A5B5AAD"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методами убеждения, аргументации своей позиции, технологиями диагностики причин конфликтных ситуаций, их профилактики и разрешения </w:t>
            </w:r>
          </w:p>
        </w:tc>
      </w:tr>
      <w:tr w:rsidR="007407D0" w:rsidRPr="007E7F85" w14:paraId="45E2FC0D" w14:textId="77777777" w:rsidTr="007E7F85">
        <w:trPr>
          <w:trHeight w:val="145"/>
        </w:trPr>
        <w:tc>
          <w:tcPr>
            <w:tcW w:w="1243" w:type="dxa"/>
            <w:tcBorders>
              <w:top w:val="single" w:sz="4" w:space="0" w:color="000000"/>
              <w:left w:val="single" w:sz="4" w:space="0" w:color="000000"/>
              <w:bottom w:val="single" w:sz="4" w:space="0" w:color="000000"/>
              <w:right w:val="single" w:sz="4" w:space="0" w:color="000000"/>
            </w:tcBorders>
            <w:shd w:val="clear" w:color="auto" w:fill="auto"/>
          </w:tcPr>
          <w:p w14:paraId="4672FF94" w14:textId="77777777" w:rsidR="007407D0" w:rsidRPr="007E7F85" w:rsidRDefault="007407D0" w:rsidP="008C06D2">
            <w:pPr>
              <w:rPr>
                <w:rFonts w:asciiTheme="minorHAnsi" w:hAnsiTheme="minorHAnsi" w:cstheme="minorHAnsi"/>
                <w:b/>
              </w:rPr>
            </w:pPr>
            <w:r w:rsidRPr="007E7F85">
              <w:rPr>
                <w:rFonts w:asciiTheme="minorHAnsi" w:hAnsiTheme="minorHAnsi" w:cstheme="minorHAnsi"/>
                <w:b/>
              </w:rPr>
              <w:t>ОПК-4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4C3AD9A"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Способен руководить коллективом в сфере профессиональной деятельности на основе норм социальной и этической ответственности</w:t>
            </w:r>
          </w:p>
        </w:tc>
        <w:tc>
          <w:tcPr>
            <w:tcW w:w="2835" w:type="dxa"/>
            <w:tcBorders>
              <w:top w:val="single" w:sz="4" w:space="0" w:color="000000"/>
              <w:left w:val="single" w:sz="4" w:space="0" w:color="000000"/>
              <w:bottom w:val="single" w:sz="4" w:space="0" w:color="000000"/>
              <w:right w:val="single" w:sz="4" w:space="0" w:color="000000"/>
            </w:tcBorders>
          </w:tcPr>
          <w:p w14:paraId="21E7C8CF"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xml:space="preserve">ОПК – 4.1. Знает профессиональные и </w:t>
            </w:r>
          </w:p>
          <w:p w14:paraId="540F7B33"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морально-этические требования, предъявляемые профессии.</w:t>
            </w:r>
          </w:p>
          <w:p w14:paraId="70F630BC" w14:textId="77777777" w:rsidR="007407D0" w:rsidRPr="007E7F85" w:rsidRDefault="007407D0" w:rsidP="008C06D2">
            <w:pPr>
              <w:pStyle w:val="TableParagraph"/>
              <w:ind w:left="143" w:right="130"/>
              <w:rPr>
                <w:rFonts w:asciiTheme="minorHAnsi" w:hAnsiTheme="minorHAnsi" w:cstheme="minorHAnsi"/>
                <w:sz w:val="24"/>
                <w:szCs w:val="24"/>
              </w:rPr>
            </w:pPr>
          </w:p>
          <w:p w14:paraId="2FB89B00"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ОПК – 4.2. Умеет оценивать факты и явления профессиональной деятельности с точки зрения профессиональных стандартов и норм профессиональной этики, применять нравственные нормы и конкретные правила поведения в профессиональной деятельности.</w:t>
            </w:r>
          </w:p>
          <w:p w14:paraId="581F2ED5" w14:textId="77777777" w:rsidR="007407D0" w:rsidRPr="007E7F85" w:rsidRDefault="007407D0" w:rsidP="008C06D2">
            <w:pPr>
              <w:pStyle w:val="TableParagraph"/>
              <w:ind w:left="143" w:right="130"/>
              <w:rPr>
                <w:rFonts w:asciiTheme="minorHAnsi" w:hAnsiTheme="minorHAnsi" w:cstheme="minorHAnsi"/>
                <w:sz w:val="24"/>
                <w:szCs w:val="24"/>
              </w:rPr>
            </w:pPr>
          </w:p>
          <w:p w14:paraId="3F54876E"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ОПК – 4.3. Владеет навыками постановки, осознания и решения возникающих профессиональных задач, применения норм профессиональной этики в профессиональной деятельности.</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28DC6FF0"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Знать: </w:t>
            </w:r>
          </w:p>
          <w:p w14:paraId="2BBF1006"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Основные этапы и перспективы развития в профессиональной области; нормы профессиональной этики; уровень разработанности и научной обоснованности конкретных проблем и тематик в профессиональной сфере; номенклатуру и назначение документов, регламентирующих профессиональную деятельность; требования профессиональных стандартов и правила профессиональной этики.</w:t>
            </w:r>
          </w:p>
          <w:p w14:paraId="5BD674BE" w14:textId="77777777" w:rsidR="007407D0" w:rsidRPr="007E7F85" w:rsidRDefault="007407D0" w:rsidP="008C06D2">
            <w:pPr>
              <w:rPr>
                <w:rFonts w:asciiTheme="minorHAnsi" w:hAnsiTheme="minorHAnsi" w:cstheme="minorHAnsi"/>
              </w:rPr>
            </w:pPr>
          </w:p>
          <w:p w14:paraId="4D499090"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Уметь: </w:t>
            </w:r>
          </w:p>
          <w:p w14:paraId="1A3BC19A"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Адекватно оценивать результаты своей профессиональной деятельности и результаты собственных исследований на основе требований профессиональных стандартов и норм профессиональной этики.</w:t>
            </w:r>
          </w:p>
          <w:p w14:paraId="017EE9E5" w14:textId="77777777" w:rsidR="007407D0" w:rsidRPr="007E7F85" w:rsidRDefault="007407D0" w:rsidP="008C06D2">
            <w:pPr>
              <w:rPr>
                <w:rFonts w:asciiTheme="minorHAnsi" w:hAnsiTheme="minorHAnsi" w:cstheme="minorHAnsi"/>
              </w:rPr>
            </w:pPr>
          </w:p>
          <w:p w14:paraId="7CDFAB76"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Владеть: </w:t>
            </w:r>
          </w:p>
          <w:p w14:paraId="2BC1D3B1"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Навыками применения профессиональных стандартов и норм профессиональной этики; навыками самооценки, критического анализа особенностей своего профессионального поведения.</w:t>
            </w:r>
          </w:p>
        </w:tc>
      </w:tr>
      <w:tr w:rsidR="007407D0" w:rsidRPr="007E7F85" w14:paraId="5BE42499" w14:textId="77777777" w:rsidTr="007E7F85">
        <w:trPr>
          <w:trHeight w:val="145"/>
        </w:trPr>
        <w:tc>
          <w:tcPr>
            <w:tcW w:w="1243" w:type="dxa"/>
            <w:tcBorders>
              <w:top w:val="single" w:sz="4" w:space="0" w:color="000000"/>
              <w:left w:val="single" w:sz="4" w:space="0" w:color="000000"/>
              <w:bottom w:val="single" w:sz="4" w:space="0" w:color="000000"/>
              <w:right w:val="single" w:sz="4" w:space="0" w:color="000000"/>
            </w:tcBorders>
            <w:shd w:val="clear" w:color="auto" w:fill="auto"/>
          </w:tcPr>
          <w:p w14:paraId="2FEC54E4" w14:textId="77777777" w:rsidR="007407D0" w:rsidRPr="007E7F85" w:rsidRDefault="007407D0" w:rsidP="008C06D2">
            <w:pPr>
              <w:rPr>
                <w:rFonts w:asciiTheme="minorHAnsi" w:hAnsiTheme="minorHAnsi" w:cstheme="minorHAnsi"/>
                <w:b/>
              </w:rPr>
            </w:pPr>
            <w:r w:rsidRPr="007E7F85">
              <w:rPr>
                <w:rFonts w:asciiTheme="minorHAnsi" w:hAnsiTheme="minorHAnsi" w:cstheme="minorHAnsi"/>
                <w:b/>
              </w:rPr>
              <w:t>ОПК-5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8818453"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Способен ориентироваться в проблематике современной государственной культурной политики Российской Федерации</w:t>
            </w:r>
          </w:p>
        </w:tc>
        <w:tc>
          <w:tcPr>
            <w:tcW w:w="2835" w:type="dxa"/>
            <w:tcBorders>
              <w:top w:val="single" w:sz="4" w:space="0" w:color="000000"/>
              <w:left w:val="single" w:sz="4" w:space="0" w:color="000000"/>
              <w:bottom w:val="single" w:sz="4" w:space="0" w:color="000000"/>
              <w:right w:val="single" w:sz="4" w:space="0" w:color="000000"/>
            </w:tcBorders>
          </w:tcPr>
          <w:p w14:paraId="3BBE214B"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ОПК -5.1.</w:t>
            </w:r>
          </w:p>
          <w:p w14:paraId="08101C7B"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xml:space="preserve">Демонстрация знания Конституции РФ, Гражданского и Трудового кодексов и иных нормативных актов в сфере культуры. </w:t>
            </w:r>
          </w:p>
          <w:p w14:paraId="6D21532D"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ОПК -5.1. Демонстрация умения готовить проекты нормативной документации для организации; находить разъяснение к нормативно-правовым актам.</w:t>
            </w:r>
          </w:p>
          <w:p w14:paraId="3280E3E7"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ОПК -5.1. Демонстрация основ применения законодательной базы в разных видах деятельности.</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15B3E6D1" w14:textId="77777777" w:rsidR="007407D0" w:rsidRPr="007E7F85" w:rsidRDefault="007407D0" w:rsidP="008C06D2">
            <w:pPr>
              <w:autoSpaceDE w:val="0"/>
              <w:rPr>
                <w:rFonts w:asciiTheme="minorHAnsi" w:hAnsiTheme="minorHAnsi" w:cstheme="minorHAnsi"/>
              </w:rPr>
            </w:pPr>
            <w:r w:rsidRPr="007E7F85">
              <w:rPr>
                <w:rFonts w:asciiTheme="minorHAnsi" w:hAnsiTheme="minorHAnsi" w:cstheme="minorHAnsi"/>
              </w:rPr>
              <w:t xml:space="preserve">Знать: </w:t>
            </w:r>
          </w:p>
          <w:p w14:paraId="31AAA7DC" w14:textId="77777777" w:rsidR="007407D0" w:rsidRPr="007E7F85" w:rsidRDefault="007407D0" w:rsidP="008C06D2">
            <w:pPr>
              <w:autoSpaceDE w:val="0"/>
              <w:rPr>
                <w:rFonts w:asciiTheme="minorHAnsi" w:hAnsiTheme="minorHAnsi" w:cstheme="minorHAnsi"/>
              </w:rPr>
            </w:pPr>
            <w:r w:rsidRPr="007E7F85">
              <w:rPr>
                <w:rFonts w:asciiTheme="minorHAnsi" w:hAnsiTheme="minorHAnsi" w:cstheme="minorHAnsi"/>
              </w:rPr>
              <w:t xml:space="preserve">Конституцию РФ, Гражданский и Трудовой кодексы и иные нормативные акты в сфере культуры. </w:t>
            </w:r>
          </w:p>
          <w:p w14:paraId="7AF664C8" w14:textId="77777777" w:rsidR="007407D0" w:rsidRPr="007E7F85" w:rsidRDefault="007407D0" w:rsidP="008C06D2">
            <w:pPr>
              <w:autoSpaceDE w:val="0"/>
              <w:rPr>
                <w:rFonts w:asciiTheme="minorHAnsi" w:hAnsiTheme="minorHAnsi" w:cstheme="minorHAnsi"/>
              </w:rPr>
            </w:pPr>
          </w:p>
          <w:p w14:paraId="59853FE5" w14:textId="77777777" w:rsidR="007407D0" w:rsidRPr="007E7F85" w:rsidRDefault="007407D0" w:rsidP="008C06D2">
            <w:pPr>
              <w:autoSpaceDE w:val="0"/>
              <w:rPr>
                <w:rFonts w:asciiTheme="minorHAnsi" w:hAnsiTheme="minorHAnsi" w:cstheme="minorHAnsi"/>
              </w:rPr>
            </w:pPr>
            <w:r w:rsidRPr="007E7F85">
              <w:rPr>
                <w:rFonts w:asciiTheme="minorHAnsi" w:hAnsiTheme="minorHAnsi" w:cstheme="minorHAnsi"/>
              </w:rPr>
              <w:t xml:space="preserve">Уметь: </w:t>
            </w:r>
          </w:p>
          <w:p w14:paraId="67F11C1D" w14:textId="77777777" w:rsidR="007407D0" w:rsidRPr="007E7F85" w:rsidRDefault="007407D0" w:rsidP="008C06D2">
            <w:pPr>
              <w:autoSpaceDE w:val="0"/>
              <w:rPr>
                <w:rFonts w:asciiTheme="minorHAnsi" w:hAnsiTheme="minorHAnsi" w:cstheme="minorHAnsi"/>
              </w:rPr>
            </w:pPr>
            <w:r w:rsidRPr="007E7F85">
              <w:rPr>
                <w:rFonts w:asciiTheme="minorHAnsi" w:hAnsiTheme="minorHAnsi" w:cstheme="minorHAnsi"/>
              </w:rPr>
              <w:t>готовить проекты нормативной документации для организации; находить разъяснение к нормативно-правовым актам.</w:t>
            </w:r>
          </w:p>
          <w:p w14:paraId="27D08244" w14:textId="77777777" w:rsidR="007407D0" w:rsidRPr="007E7F85" w:rsidRDefault="007407D0" w:rsidP="008C06D2">
            <w:pPr>
              <w:autoSpaceDE w:val="0"/>
              <w:rPr>
                <w:rFonts w:asciiTheme="minorHAnsi" w:hAnsiTheme="minorHAnsi" w:cstheme="minorHAnsi"/>
              </w:rPr>
            </w:pPr>
          </w:p>
          <w:p w14:paraId="05223C9B"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Владеть: </w:t>
            </w:r>
          </w:p>
          <w:p w14:paraId="0D7BA7E1"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Основами применения законодательной базой в разных видах деятельности.</w:t>
            </w:r>
          </w:p>
        </w:tc>
      </w:tr>
      <w:tr w:rsidR="007407D0" w:rsidRPr="007E7F85" w14:paraId="68DA817A" w14:textId="77777777" w:rsidTr="007E7F85">
        <w:trPr>
          <w:trHeight w:val="145"/>
        </w:trPr>
        <w:tc>
          <w:tcPr>
            <w:tcW w:w="1243" w:type="dxa"/>
            <w:tcBorders>
              <w:top w:val="single" w:sz="4" w:space="0" w:color="000000"/>
              <w:left w:val="single" w:sz="4" w:space="0" w:color="000000"/>
              <w:bottom w:val="single" w:sz="4" w:space="0" w:color="000000"/>
              <w:right w:val="single" w:sz="4" w:space="0" w:color="000000"/>
            </w:tcBorders>
            <w:shd w:val="clear" w:color="auto" w:fill="auto"/>
          </w:tcPr>
          <w:p w14:paraId="5A5CF4D2" w14:textId="77777777" w:rsidR="007407D0" w:rsidRPr="007E7F85" w:rsidRDefault="007407D0" w:rsidP="008C06D2">
            <w:pPr>
              <w:rPr>
                <w:rFonts w:asciiTheme="minorHAnsi" w:hAnsiTheme="minorHAnsi" w:cstheme="minorHAnsi"/>
                <w:b/>
              </w:rPr>
            </w:pPr>
            <w:r w:rsidRPr="007E7F85">
              <w:rPr>
                <w:rFonts w:asciiTheme="minorHAnsi" w:hAnsiTheme="minorHAnsi" w:cstheme="minorHAnsi"/>
                <w:b/>
              </w:rPr>
              <w:t>ОПК-6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B290411"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2835" w:type="dxa"/>
            <w:tcBorders>
              <w:top w:val="single" w:sz="4" w:space="0" w:color="000000"/>
              <w:left w:val="single" w:sz="4" w:space="0" w:color="000000"/>
              <w:bottom w:val="single" w:sz="4" w:space="0" w:color="000000"/>
              <w:right w:val="single" w:sz="4" w:space="0" w:color="000000"/>
            </w:tcBorders>
          </w:tcPr>
          <w:p w14:paraId="2F8DC99B"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ОПК-6.1 –знает роль и значение информации и информационных технологий в развитии современного общества; основные термины и понятия в области информационных технологий; характеристики базовых информационных процессов сбора, передачи, обработки, хранения и представления информации, а также средства реализации базовых информационных процессов.</w:t>
            </w:r>
          </w:p>
          <w:p w14:paraId="6D7C1972" w14:textId="77777777" w:rsidR="007407D0" w:rsidRPr="007E7F85" w:rsidRDefault="007407D0" w:rsidP="008C06D2">
            <w:pPr>
              <w:pStyle w:val="TableParagraph"/>
              <w:ind w:left="143" w:right="130"/>
              <w:rPr>
                <w:rFonts w:asciiTheme="minorHAnsi" w:hAnsiTheme="minorHAnsi" w:cstheme="minorHAnsi"/>
                <w:sz w:val="24"/>
                <w:szCs w:val="24"/>
              </w:rPr>
            </w:pPr>
          </w:p>
          <w:p w14:paraId="4CE917F5"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xml:space="preserve">ОПК – 6.2. Умеет осуществлять обоснованный выбор инструментальных средств информационных технологий для решения профессиональных задач, выбирать и применять современные программные средства; работать с информацией в глобальных компьютерных сетях и корпоративных информационных системах; </w:t>
            </w:r>
          </w:p>
          <w:p w14:paraId="2549016D" w14:textId="77777777" w:rsidR="007407D0" w:rsidRPr="007E7F85" w:rsidRDefault="007407D0" w:rsidP="008C06D2">
            <w:pPr>
              <w:pStyle w:val="TableParagraph"/>
              <w:ind w:left="143" w:right="130"/>
              <w:rPr>
                <w:rFonts w:asciiTheme="minorHAnsi" w:hAnsiTheme="minorHAnsi" w:cstheme="minorHAnsi"/>
                <w:sz w:val="24"/>
                <w:szCs w:val="24"/>
              </w:rPr>
            </w:pPr>
          </w:p>
          <w:p w14:paraId="7CC869E4"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xml:space="preserve">ОПК – 6.3. Владеет основными методами, способами и средствами получения, хранения и переработки информации; навыками работы с различными программными продуктами </w:t>
            </w:r>
          </w:p>
          <w:p w14:paraId="2F9351FB" w14:textId="77777777" w:rsidR="007407D0" w:rsidRPr="007E7F85" w:rsidRDefault="007407D0" w:rsidP="008C06D2">
            <w:pPr>
              <w:pStyle w:val="TableParagraph"/>
              <w:ind w:left="143" w:right="130"/>
              <w:rPr>
                <w:rFonts w:asciiTheme="minorHAnsi" w:hAnsiTheme="minorHAnsi" w:cstheme="minorHAnsi"/>
                <w:sz w:val="24"/>
                <w:szCs w:val="24"/>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1BCD14A"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Знать: </w:t>
            </w:r>
          </w:p>
          <w:p w14:paraId="03B5EC30"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Основные понятия виды, свойства измерения и кодирования информации; стандарты государственных требований о защите информации. Основные возможности, предоставляемые современными информационно-коммуникационными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 - информационные процессы профессиональной деятельности; основы теории, нормативную базу, составляющие и пути формирования информационной и библиографической культуры.</w:t>
            </w:r>
          </w:p>
          <w:p w14:paraId="75329AEB" w14:textId="77777777" w:rsidR="007407D0" w:rsidRPr="007E7F85" w:rsidRDefault="007407D0" w:rsidP="008C06D2">
            <w:pPr>
              <w:rPr>
                <w:rFonts w:asciiTheme="minorHAnsi" w:hAnsiTheme="minorHAnsi" w:cstheme="minorHAnsi"/>
              </w:rPr>
            </w:pPr>
          </w:p>
          <w:p w14:paraId="316E0D07"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Уметь: </w:t>
            </w:r>
          </w:p>
          <w:p w14:paraId="65F68F7F"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применять информационно-коммуникационные технологии с учетом основных требований информационной безопасности; осуществлять самодиагностику уровня профессиональной информационной компетентности.</w:t>
            </w:r>
          </w:p>
          <w:p w14:paraId="3EEBDFB1" w14:textId="77777777" w:rsidR="007407D0" w:rsidRPr="007E7F85" w:rsidRDefault="007407D0" w:rsidP="008C06D2">
            <w:pPr>
              <w:rPr>
                <w:rFonts w:asciiTheme="minorHAnsi" w:hAnsiTheme="minorHAnsi" w:cstheme="minorHAnsi"/>
              </w:rPr>
            </w:pPr>
          </w:p>
          <w:p w14:paraId="79F159FF" w14:textId="77777777" w:rsidR="007407D0" w:rsidRPr="007E7F85" w:rsidRDefault="007407D0" w:rsidP="008C06D2">
            <w:pPr>
              <w:autoSpaceDE w:val="0"/>
              <w:rPr>
                <w:rFonts w:asciiTheme="minorHAnsi" w:hAnsiTheme="minorHAnsi" w:cstheme="minorHAnsi"/>
              </w:rPr>
            </w:pPr>
            <w:r w:rsidRPr="007E7F85">
              <w:rPr>
                <w:rFonts w:asciiTheme="minorHAnsi" w:hAnsiTheme="minorHAnsi" w:cstheme="minorHAnsi"/>
              </w:rPr>
              <w:t xml:space="preserve">Владеть: </w:t>
            </w:r>
          </w:p>
          <w:p w14:paraId="3B167D87" w14:textId="77777777" w:rsidR="007407D0" w:rsidRPr="007E7F85" w:rsidRDefault="007407D0" w:rsidP="008C06D2">
            <w:pPr>
              <w:autoSpaceDE w:val="0"/>
              <w:rPr>
                <w:rFonts w:asciiTheme="minorHAnsi" w:hAnsiTheme="minorHAnsi" w:cstheme="minorHAnsi"/>
              </w:rPr>
            </w:pPr>
            <w:r w:rsidRPr="007E7F85">
              <w:rPr>
                <w:rFonts w:asciiTheme="minorHAnsi" w:hAnsiTheme="minorHAnsi" w:cstheme="minorHAnsi"/>
              </w:rPr>
              <w:t>навыками применения информационно-коммуникационных технологий с учетом основных требований информационной безопасности; - методами повышения уровня информационной культуры для решения задач профессиональной деятельности.</w:t>
            </w:r>
          </w:p>
        </w:tc>
      </w:tr>
      <w:tr w:rsidR="007407D0" w:rsidRPr="007E7F85" w14:paraId="737596EE" w14:textId="77777777" w:rsidTr="007E7F85">
        <w:trPr>
          <w:trHeight w:val="145"/>
        </w:trPr>
        <w:tc>
          <w:tcPr>
            <w:tcW w:w="1243" w:type="dxa"/>
            <w:tcBorders>
              <w:top w:val="single" w:sz="4" w:space="0" w:color="000000"/>
              <w:left w:val="single" w:sz="4" w:space="0" w:color="000000"/>
              <w:bottom w:val="single" w:sz="4" w:space="0" w:color="000000"/>
              <w:right w:val="single" w:sz="4" w:space="0" w:color="000000"/>
            </w:tcBorders>
            <w:shd w:val="clear" w:color="auto" w:fill="auto"/>
          </w:tcPr>
          <w:p w14:paraId="21A61291" w14:textId="77777777" w:rsidR="007407D0" w:rsidRPr="007E7F85" w:rsidRDefault="007407D0" w:rsidP="008C06D2">
            <w:pPr>
              <w:rPr>
                <w:rFonts w:asciiTheme="minorHAnsi" w:hAnsiTheme="minorHAnsi" w:cstheme="minorHAnsi"/>
                <w:b/>
              </w:rPr>
            </w:pPr>
            <w:r w:rsidRPr="007E7F85">
              <w:rPr>
                <w:rFonts w:asciiTheme="minorHAnsi" w:hAnsiTheme="minorHAnsi" w:cstheme="minorHAnsi"/>
                <w:b/>
              </w:rPr>
              <w:t>ПК-1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B231811"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Способен осуществлять озвучивание и(или) звукоусиление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14:paraId="0C5F4AC0"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ПК-1.1. Знает:</w:t>
            </w:r>
          </w:p>
          <w:p w14:paraId="3EC363EB"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Технологии и инструментарий звукорежиссуры</w:t>
            </w:r>
          </w:p>
          <w:p w14:paraId="68DD02BD" w14:textId="77777777" w:rsidR="007407D0" w:rsidRPr="007E7F85" w:rsidRDefault="007407D0" w:rsidP="008C06D2">
            <w:pPr>
              <w:pStyle w:val="TableParagraph"/>
              <w:ind w:left="143" w:right="130"/>
              <w:rPr>
                <w:rFonts w:asciiTheme="minorHAnsi" w:hAnsiTheme="minorHAnsi" w:cstheme="minorHAnsi"/>
                <w:sz w:val="24"/>
                <w:szCs w:val="24"/>
              </w:rPr>
            </w:pPr>
          </w:p>
          <w:p w14:paraId="01BEFABC"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ПК-1.2. Умеет:</w:t>
            </w:r>
          </w:p>
          <w:p w14:paraId="16A5AB42"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Настраивать совместно с инженерно-техническим персоналом звуковое оборудование и системы звукоусиления</w:t>
            </w:r>
          </w:p>
          <w:p w14:paraId="6CA7B5DA" w14:textId="77777777" w:rsidR="007407D0" w:rsidRPr="007E7F85" w:rsidRDefault="007407D0" w:rsidP="008C06D2">
            <w:pPr>
              <w:pStyle w:val="TableParagraph"/>
              <w:ind w:left="143" w:right="130"/>
              <w:rPr>
                <w:rFonts w:asciiTheme="minorHAnsi" w:hAnsiTheme="minorHAnsi" w:cstheme="minorHAnsi"/>
                <w:sz w:val="24"/>
                <w:szCs w:val="24"/>
              </w:rPr>
            </w:pPr>
          </w:p>
          <w:p w14:paraId="78F869D9"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ПК-1.3. Владеет:</w:t>
            </w:r>
          </w:p>
          <w:p w14:paraId="6D019B32"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Приемами и технологиями создания комплекса звукотехнических средств, необходимых для проведения сценических постановок, культурно-массовых программ, концертов</w:t>
            </w:r>
          </w:p>
          <w:p w14:paraId="71ABC69F" w14:textId="77777777" w:rsidR="007407D0" w:rsidRPr="007E7F85" w:rsidRDefault="007407D0" w:rsidP="008C06D2">
            <w:pPr>
              <w:pStyle w:val="TableParagraph"/>
              <w:ind w:left="143" w:right="130"/>
              <w:rPr>
                <w:rFonts w:asciiTheme="minorHAnsi" w:hAnsiTheme="minorHAnsi" w:cstheme="minorHAnsi"/>
                <w:sz w:val="24"/>
                <w:szCs w:val="24"/>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65EFAC88"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Знать:</w:t>
            </w:r>
          </w:p>
          <w:p w14:paraId="36BAD777"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Акустические основы звукорежиссуры</w:t>
            </w:r>
          </w:p>
          <w:p w14:paraId="38E8C5F3"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Музыкальную акустику</w:t>
            </w:r>
          </w:p>
          <w:p w14:paraId="54FECD53"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Психоакустику</w:t>
            </w:r>
          </w:p>
          <w:p w14:paraId="4E17BF05"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Звуковое оборудование</w:t>
            </w:r>
          </w:p>
          <w:p w14:paraId="000802CE"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Цифровые аудиотехнологии</w:t>
            </w:r>
          </w:p>
          <w:p w14:paraId="4E604019"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Слуховой анализ</w:t>
            </w:r>
          </w:p>
          <w:p w14:paraId="5D87DFD0"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Теорию и историю музыки</w:t>
            </w:r>
          </w:p>
          <w:p w14:paraId="40A22925"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Физические основы звуковой электроники</w:t>
            </w:r>
          </w:p>
          <w:p w14:paraId="28115094"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Режиссуру и мастерство актера</w:t>
            </w:r>
          </w:p>
          <w:p w14:paraId="3B4CF2F7"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Озвучивание открытых пространств и закрытых помещений</w:t>
            </w:r>
          </w:p>
          <w:p w14:paraId="1211C639" w14:textId="77777777" w:rsidR="007407D0" w:rsidRPr="007E7F85" w:rsidRDefault="007407D0" w:rsidP="008C06D2">
            <w:pPr>
              <w:rPr>
                <w:rFonts w:asciiTheme="minorHAnsi" w:hAnsiTheme="minorHAnsi" w:cstheme="minorHAnsi"/>
              </w:rPr>
            </w:pPr>
          </w:p>
          <w:p w14:paraId="4EEE400A"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Уметь:</w:t>
            </w:r>
          </w:p>
          <w:p w14:paraId="251B967A"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Пользоваться инструкциями по эксплуатации приборов и читать коммутационные схемы.</w:t>
            </w:r>
          </w:p>
          <w:p w14:paraId="2E688DCE"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Коммутировать и эксплуатировать совместно с инженерно-техническим персоналом звуковое оборудование</w:t>
            </w:r>
          </w:p>
          <w:p w14:paraId="7C14D63F"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Пользоваться техникой звукоусиления, средствами оперативной технологической связи и коммуникаций</w:t>
            </w:r>
          </w:p>
          <w:p w14:paraId="466C3ADA"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Организовывать и проводить для зрителей и исполнителей озвучивание и(или) звукоусиление в закрытых помещениях и на открытых пространствах</w:t>
            </w:r>
          </w:p>
          <w:p w14:paraId="411AA2B9"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Установить и подключить микрофоны согласно схеме расстановки</w:t>
            </w:r>
          </w:p>
          <w:p w14:paraId="35E171C4"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Составлять технический райдер звукового оборудования</w:t>
            </w:r>
          </w:p>
          <w:p w14:paraId="24D64EE3"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Формировать и корректировать средствами звукового оборудования тембры составляющих звукового ряда сценического произведения</w:t>
            </w:r>
          </w:p>
          <w:p w14:paraId="4C9D1668"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 Работать с мониторными и зальными микшерными (звукорежиссерскими) пультами, микрофонами, приборами обработки звука, использовать различные стереофонические системы </w:t>
            </w:r>
          </w:p>
          <w:p w14:paraId="4171799C"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Создавать необходимый динамический и частотный баланс, а также пространственное впечатление, соответствующие художественному замыслу сценического произведения</w:t>
            </w:r>
          </w:p>
          <w:p w14:paraId="395329BE"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Осуществлять субъективный (слуховой) и объективный (технический) контроль звучания</w:t>
            </w:r>
          </w:p>
          <w:p w14:paraId="46753038" w14:textId="77777777" w:rsidR="007407D0" w:rsidRPr="007E7F85" w:rsidRDefault="007407D0" w:rsidP="008C06D2">
            <w:pPr>
              <w:rPr>
                <w:rFonts w:asciiTheme="minorHAnsi" w:hAnsiTheme="minorHAnsi" w:cstheme="minorHAnsi"/>
              </w:rPr>
            </w:pPr>
          </w:p>
          <w:p w14:paraId="18C7B827"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Владеть:</w:t>
            </w:r>
          </w:p>
          <w:p w14:paraId="40F0618C"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коммутации звукового оборудования</w:t>
            </w:r>
          </w:p>
          <w:p w14:paraId="60DB063C"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настройки звукового оборудования</w:t>
            </w:r>
          </w:p>
          <w:p w14:paraId="4D8B057C"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подбора микрофонов, составление схем расстановки микрофонов и работа со схемами расстановки микрофонов</w:t>
            </w:r>
          </w:p>
          <w:p w14:paraId="695E5025"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составления технического райдера звукового оборудования</w:t>
            </w:r>
          </w:p>
          <w:p w14:paraId="62357D12"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озвучивания и звукоусиления в закрытых помещениях и на открытых пространствах во время репетиций и выступлений (в зале и на сцене)</w:t>
            </w:r>
          </w:p>
          <w:p w14:paraId="390C0F61"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обеспечения технического качества звукового ряда в процессе озвучивания и(или) звукоусиления сценического произведения</w:t>
            </w:r>
          </w:p>
          <w:p w14:paraId="1EB6CF09"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контроля работоспособности звукового сценического оборудования</w:t>
            </w:r>
          </w:p>
          <w:p w14:paraId="66315B18"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субъективного (слухового) и объективного (технического) контроля звукового ряда сценического произведения</w:t>
            </w:r>
          </w:p>
          <w:p w14:paraId="0E8084DC" w14:textId="77777777" w:rsidR="007407D0" w:rsidRPr="007E7F85" w:rsidRDefault="007407D0" w:rsidP="008C06D2">
            <w:pPr>
              <w:rPr>
                <w:rFonts w:asciiTheme="minorHAnsi" w:hAnsiTheme="minorHAnsi" w:cstheme="minorHAnsi"/>
              </w:rPr>
            </w:pPr>
          </w:p>
        </w:tc>
      </w:tr>
      <w:tr w:rsidR="007407D0" w:rsidRPr="007E7F85" w14:paraId="03654ACD" w14:textId="77777777" w:rsidTr="007E7F85">
        <w:trPr>
          <w:trHeight w:val="145"/>
        </w:trPr>
        <w:tc>
          <w:tcPr>
            <w:tcW w:w="1243" w:type="dxa"/>
            <w:tcBorders>
              <w:top w:val="single" w:sz="4" w:space="0" w:color="000000"/>
              <w:left w:val="single" w:sz="4" w:space="0" w:color="000000"/>
              <w:bottom w:val="single" w:sz="4" w:space="0" w:color="000000"/>
              <w:right w:val="single" w:sz="4" w:space="0" w:color="000000"/>
            </w:tcBorders>
            <w:shd w:val="clear" w:color="auto" w:fill="auto"/>
          </w:tcPr>
          <w:p w14:paraId="012C0C58" w14:textId="77777777" w:rsidR="007407D0" w:rsidRPr="007E7F85" w:rsidRDefault="007407D0" w:rsidP="008C06D2">
            <w:pPr>
              <w:rPr>
                <w:rFonts w:asciiTheme="minorHAnsi" w:hAnsiTheme="minorHAnsi" w:cstheme="minorHAnsi"/>
                <w:b/>
              </w:rPr>
            </w:pPr>
            <w:r w:rsidRPr="007E7F85">
              <w:rPr>
                <w:rFonts w:asciiTheme="minorHAnsi" w:hAnsiTheme="minorHAnsi" w:cstheme="minorHAnsi"/>
                <w:b/>
              </w:rPr>
              <w:t>ПК-2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1E24465"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Способен осуществлять запись звукового ряда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14:paraId="3066818E"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ПК-2.1. Знает:</w:t>
            </w:r>
          </w:p>
          <w:p w14:paraId="6784DFAA"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Технологии и инструментарий звукозаписи</w:t>
            </w:r>
          </w:p>
          <w:p w14:paraId="6F85725B" w14:textId="77777777" w:rsidR="007407D0" w:rsidRPr="007E7F85" w:rsidRDefault="007407D0" w:rsidP="008C06D2">
            <w:pPr>
              <w:pStyle w:val="TableParagraph"/>
              <w:ind w:left="143" w:right="130"/>
              <w:rPr>
                <w:rFonts w:asciiTheme="minorHAnsi" w:hAnsiTheme="minorHAnsi" w:cstheme="minorHAnsi"/>
                <w:sz w:val="24"/>
                <w:szCs w:val="24"/>
              </w:rPr>
            </w:pPr>
          </w:p>
          <w:p w14:paraId="6D80FD4C"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ПК-2.2. Умеет:</w:t>
            </w:r>
          </w:p>
          <w:p w14:paraId="088250B6"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Пользоваться технологиями и оборудованием для звукозаписи</w:t>
            </w:r>
          </w:p>
          <w:p w14:paraId="0A5F1297" w14:textId="77777777" w:rsidR="007407D0" w:rsidRPr="007E7F85" w:rsidRDefault="007407D0" w:rsidP="008C06D2">
            <w:pPr>
              <w:pStyle w:val="TableParagraph"/>
              <w:ind w:left="143" w:right="130"/>
              <w:rPr>
                <w:rFonts w:asciiTheme="minorHAnsi" w:hAnsiTheme="minorHAnsi" w:cstheme="minorHAnsi"/>
                <w:sz w:val="24"/>
                <w:szCs w:val="24"/>
              </w:rPr>
            </w:pPr>
          </w:p>
          <w:p w14:paraId="7C58CE5E"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ПК-2.3. Владеет:</w:t>
            </w:r>
          </w:p>
          <w:p w14:paraId="75F1F018"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Приемами и технологиями звукозаписи сценических постановок, культурно-массовых программ, концертов</w:t>
            </w:r>
          </w:p>
          <w:p w14:paraId="5D94C3F9"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xml:space="preserve"> </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2F2F2005"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Знать:</w:t>
            </w:r>
          </w:p>
          <w:p w14:paraId="3DEC1D42"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Акустические основы звукорежиссуры</w:t>
            </w:r>
          </w:p>
          <w:p w14:paraId="262B44B8"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Музыкальную акустику</w:t>
            </w:r>
          </w:p>
          <w:p w14:paraId="64F81538"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Психоакустику</w:t>
            </w:r>
          </w:p>
          <w:p w14:paraId="1C52DF09"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Звуковое оборудование</w:t>
            </w:r>
          </w:p>
          <w:p w14:paraId="32432002"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Физические основы звуковой электроники</w:t>
            </w:r>
          </w:p>
          <w:p w14:paraId="542FA7FE"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Режиссуру и мастерство актера</w:t>
            </w:r>
          </w:p>
          <w:p w14:paraId="434CAF1D"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 Звукозапись в студии </w:t>
            </w:r>
          </w:p>
          <w:p w14:paraId="6FE6BE54"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Технику речи</w:t>
            </w:r>
          </w:p>
          <w:p w14:paraId="022091B5"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Слуховой анализ</w:t>
            </w:r>
          </w:p>
          <w:p w14:paraId="36828387" w14:textId="77777777" w:rsidR="007407D0" w:rsidRPr="007E7F85" w:rsidRDefault="007407D0" w:rsidP="008C06D2">
            <w:pPr>
              <w:rPr>
                <w:rFonts w:asciiTheme="minorHAnsi" w:hAnsiTheme="minorHAnsi" w:cstheme="minorHAnsi"/>
              </w:rPr>
            </w:pPr>
          </w:p>
          <w:p w14:paraId="47FCA36B"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Уметь:</w:t>
            </w:r>
          </w:p>
          <w:p w14:paraId="42161464"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Пользоваться инструкциями по эксплуатации приборов и читать коммутационные схемы.</w:t>
            </w:r>
          </w:p>
          <w:p w14:paraId="641915F8"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Коммутировать и эксплуатировать совместно с инженерно-техническим персоналом студийное звуковое оборудование</w:t>
            </w:r>
          </w:p>
          <w:p w14:paraId="316CBC89"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Установить и подключить микрофоны согласно схеме расстановки</w:t>
            </w:r>
          </w:p>
          <w:p w14:paraId="3389ADC2"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Составлять технический райдер звукового оборудования</w:t>
            </w:r>
          </w:p>
          <w:p w14:paraId="43DBCB16"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Работать с мониторными, зальными и студийными микшерными (звукорежиссерскими) пультами, микрофонами, приборами обработки звука, использовать различные стереофонические системы</w:t>
            </w:r>
          </w:p>
          <w:p w14:paraId="620ADC23"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Осуществлять процесс звукозаписи в студийных и внестудийных условиях</w:t>
            </w:r>
          </w:p>
          <w:p w14:paraId="55AC200D"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Формировать и корректировать средствами звукового оборудования тембры составляющих звукового ряда сценического произведения</w:t>
            </w:r>
          </w:p>
          <w:p w14:paraId="47567DCC"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Осуществлять субъективный (слуховой) и объективный (технический) контроль звучания</w:t>
            </w:r>
          </w:p>
          <w:p w14:paraId="5C24C43D" w14:textId="77777777" w:rsidR="007407D0" w:rsidRPr="007E7F85" w:rsidRDefault="007407D0" w:rsidP="008C06D2">
            <w:pPr>
              <w:rPr>
                <w:rFonts w:asciiTheme="minorHAnsi" w:hAnsiTheme="minorHAnsi" w:cstheme="minorHAnsi"/>
              </w:rPr>
            </w:pPr>
          </w:p>
          <w:p w14:paraId="09893CCB"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Владеть:</w:t>
            </w:r>
          </w:p>
          <w:p w14:paraId="70EDE90C"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создания комплекса звукотехнических средств, необходимых для проведения сценических постановок, культурно-массовых программ, концертов</w:t>
            </w:r>
          </w:p>
          <w:p w14:paraId="72125F20"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коммутации звукового оборудования</w:t>
            </w:r>
          </w:p>
          <w:p w14:paraId="45D852E0"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настройки звукового оборудования</w:t>
            </w:r>
          </w:p>
          <w:p w14:paraId="16F025C8"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подбора микрофонов, составление схем расстановки микрофонов и работа со схемами расстановки микрофонов</w:t>
            </w:r>
          </w:p>
          <w:p w14:paraId="15E62B4C"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составления технического райдера звукового оборудования</w:t>
            </w:r>
          </w:p>
          <w:p w14:paraId="3A17BA95"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озвучивания и звукоусиления в закрытых помещениях и на открытых пространствах во время репетиций и выступлений (в зале и на сцене)</w:t>
            </w:r>
          </w:p>
          <w:p w14:paraId="3B5DB3E8"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обеспечения технического качества звукового ряда в процессе озвучивания и(или) звукоусиления сценического произведения</w:t>
            </w:r>
          </w:p>
          <w:p w14:paraId="14CB9397"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контроля работоспособности звукового сценического оборудования</w:t>
            </w:r>
          </w:p>
          <w:p w14:paraId="60E9C632"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 Приемами и технологиями субъективного (слухового) и объективного (технического) контроля звукового ряда сценического произведения </w:t>
            </w:r>
          </w:p>
        </w:tc>
      </w:tr>
      <w:tr w:rsidR="007407D0" w:rsidRPr="007E7F85" w14:paraId="325C34CA" w14:textId="77777777" w:rsidTr="007E7F85">
        <w:trPr>
          <w:trHeight w:val="145"/>
        </w:trPr>
        <w:tc>
          <w:tcPr>
            <w:tcW w:w="1243" w:type="dxa"/>
            <w:tcBorders>
              <w:top w:val="single" w:sz="4" w:space="0" w:color="000000"/>
              <w:left w:val="single" w:sz="4" w:space="0" w:color="000000"/>
              <w:bottom w:val="single" w:sz="4" w:space="0" w:color="000000"/>
              <w:right w:val="single" w:sz="4" w:space="0" w:color="000000"/>
            </w:tcBorders>
            <w:shd w:val="clear" w:color="auto" w:fill="auto"/>
          </w:tcPr>
          <w:p w14:paraId="5FF35DC2" w14:textId="77777777" w:rsidR="007407D0" w:rsidRPr="007E7F85" w:rsidRDefault="007407D0" w:rsidP="008C06D2">
            <w:pPr>
              <w:rPr>
                <w:rFonts w:asciiTheme="minorHAnsi" w:hAnsiTheme="minorHAnsi" w:cstheme="minorHAnsi"/>
                <w:b/>
              </w:rPr>
            </w:pPr>
            <w:r w:rsidRPr="007E7F85">
              <w:rPr>
                <w:rFonts w:asciiTheme="minorHAnsi" w:hAnsiTheme="minorHAnsi" w:cstheme="minorHAnsi"/>
                <w:b/>
              </w:rPr>
              <w:t>ПК-3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660B9AA"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Способен осуществлять монтаж звукового ряда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14:paraId="17BF6E99"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ПК-3.1. Знает:</w:t>
            </w:r>
          </w:p>
          <w:p w14:paraId="2602B422"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Теорию и практику звукового монтажа</w:t>
            </w:r>
          </w:p>
          <w:p w14:paraId="50C539F1" w14:textId="77777777" w:rsidR="007407D0" w:rsidRPr="007E7F85" w:rsidRDefault="007407D0" w:rsidP="008C06D2">
            <w:pPr>
              <w:pStyle w:val="TableParagraph"/>
              <w:ind w:left="143" w:right="130"/>
              <w:rPr>
                <w:rFonts w:asciiTheme="minorHAnsi" w:hAnsiTheme="minorHAnsi" w:cstheme="minorHAnsi"/>
                <w:sz w:val="24"/>
                <w:szCs w:val="24"/>
              </w:rPr>
            </w:pPr>
          </w:p>
          <w:p w14:paraId="394CB83B"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ПК-3.2. Умеет:</w:t>
            </w:r>
          </w:p>
          <w:p w14:paraId="4F447591"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Осуществлять монтаж речевых, шумовых, музыкальных фонограмм сценического произведения</w:t>
            </w:r>
          </w:p>
          <w:p w14:paraId="105F161E" w14:textId="77777777" w:rsidR="007407D0" w:rsidRPr="007E7F85" w:rsidRDefault="007407D0" w:rsidP="008C06D2">
            <w:pPr>
              <w:pStyle w:val="TableParagraph"/>
              <w:ind w:left="143" w:right="130"/>
              <w:rPr>
                <w:rFonts w:asciiTheme="minorHAnsi" w:hAnsiTheme="minorHAnsi" w:cstheme="minorHAnsi"/>
                <w:sz w:val="24"/>
                <w:szCs w:val="24"/>
              </w:rPr>
            </w:pPr>
          </w:p>
          <w:p w14:paraId="2AE03998"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ПК-3.3. Владеет:</w:t>
            </w:r>
          </w:p>
          <w:p w14:paraId="770E34A3"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Приемами и технологиями монтажа речевых, шумовых и музыкальных фонограмм сценического произведения</w:t>
            </w:r>
          </w:p>
          <w:p w14:paraId="770648CC" w14:textId="77777777" w:rsidR="007407D0" w:rsidRPr="007E7F85" w:rsidRDefault="007407D0" w:rsidP="008C06D2">
            <w:pPr>
              <w:pStyle w:val="TableParagraph"/>
              <w:ind w:left="143" w:right="130"/>
              <w:rPr>
                <w:rFonts w:asciiTheme="minorHAnsi" w:hAnsiTheme="minorHAnsi" w:cstheme="minorHAnsi"/>
                <w:sz w:val="24"/>
                <w:szCs w:val="24"/>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723B66A"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Знать:</w:t>
            </w:r>
          </w:p>
          <w:p w14:paraId="4019E789"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Акустические основы звукорежиссуры</w:t>
            </w:r>
          </w:p>
          <w:p w14:paraId="3CD4433E"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Музыкальную акустику</w:t>
            </w:r>
          </w:p>
          <w:p w14:paraId="36247E83"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Психоакустику</w:t>
            </w:r>
          </w:p>
          <w:p w14:paraId="31162B07"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Звуковое оборудование</w:t>
            </w:r>
          </w:p>
          <w:p w14:paraId="3A7D714D"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Цифровые аудиотехнологии</w:t>
            </w:r>
          </w:p>
          <w:p w14:paraId="797074EE"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Слуховой анализ</w:t>
            </w:r>
          </w:p>
          <w:p w14:paraId="6A42C61F"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Звуковой дизайн</w:t>
            </w:r>
          </w:p>
          <w:p w14:paraId="1EB77040"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Теорию и историю музыки</w:t>
            </w:r>
          </w:p>
          <w:p w14:paraId="7E5A0AAF"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Музыкальную драматургию</w:t>
            </w:r>
          </w:p>
          <w:p w14:paraId="5F58C7B2" w14:textId="77777777" w:rsidR="007407D0" w:rsidRPr="007E7F85" w:rsidRDefault="007407D0" w:rsidP="008C06D2">
            <w:pPr>
              <w:rPr>
                <w:rFonts w:asciiTheme="minorHAnsi" w:hAnsiTheme="minorHAnsi" w:cstheme="minorHAnsi"/>
              </w:rPr>
            </w:pPr>
          </w:p>
          <w:p w14:paraId="6BF1D5B2"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Уметь:</w:t>
            </w:r>
          </w:p>
          <w:p w14:paraId="37A00C4B"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Пользоваться современными аппаратно-программными звуковыми комплексами, применять программы монтажа и обработки звукового материала для создания звукового ряда сценического произведения</w:t>
            </w:r>
          </w:p>
          <w:p w14:paraId="12047230"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Разрабатывать и реализовывать проект звукового дизайна сценического произведения</w:t>
            </w:r>
          </w:p>
          <w:p w14:paraId="4F9D6637"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Осуществлять музыкальное и шумовое оформление сценического произведения</w:t>
            </w:r>
          </w:p>
          <w:p w14:paraId="64673075"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Осуществлять субъективный (слуховой) и объективный (технический) контроль звучания</w:t>
            </w:r>
          </w:p>
          <w:p w14:paraId="65BAE898"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Проявлять креативность профессионального мышления</w:t>
            </w:r>
          </w:p>
          <w:p w14:paraId="4E7A053B" w14:textId="77777777" w:rsidR="007407D0" w:rsidRPr="007E7F85" w:rsidRDefault="007407D0" w:rsidP="008C06D2">
            <w:pPr>
              <w:rPr>
                <w:rFonts w:asciiTheme="minorHAnsi" w:hAnsiTheme="minorHAnsi" w:cstheme="minorHAnsi"/>
              </w:rPr>
            </w:pPr>
          </w:p>
          <w:p w14:paraId="3A27857F"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Владеть:</w:t>
            </w:r>
          </w:p>
          <w:p w14:paraId="1939238B"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подбора звукового материала для оформления сценического произведения</w:t>
            </w:r>
          </w:p>
          <w:p w14:paraId="40154D22"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музыкального и шумового оформления сценического произведения</w:t>
            </w:r>
          </w:p>
          <w:p w14:paraId="0C3CEFB1"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осуществления звукового дизайна сценического произведения</w:t>
            </w:r>
          </w:p>
          <w:p w14:paraId="18C400B7"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оценки качества звучания звукового ряда сценического произведения</w:t>
            </w:r>
          </w:p>
        </w:tc>
      </w:tr>
      <w:tr w:rsidR="007407D0" w:rsidRPr="007E7F85" w14:paraId="738892EB" w14:textId="77777777" w:rsidTr="007E7F85">
        <w:trPr>
          <w:trHeight w:val="145"/>
        </w:trPr>
        <w:tc>
          <w:tcPr>
            <w:tcW w:w="1243" w:type="dxa"/>
            <w:tcBorders>
              <w:top w:val="single" w:sz="4" w:space="0" w:color="000000"/>
              <w:left w:val="single" w:sz="4" w:space="0" w:color="000000"/>
              <w:bottom w:val="single" w:sz="4" w:space="0" w:color="000000"/>
              <w:right w:val="single" w:sz="4" w:space="0" w:color="000000"/>
            </w:tcBorders>
            <w:shd w:val="clear" w:color="auto" w:fill="auto"/>
          </w:tcPr>
          <w:p w14:paraId="1661E7BA" w14:textId="77777777" w:rsidR="007407D0" w:rsidRPr="007E7F85" w:rsidRDefault="007407D0" w:rsidP="008C06D2">
            <w:pPr>
              <w:rPr>
                <w:rFonts w:asciiTheme="minorHAnsi" w:hAnsiTheme="minorHAnsi" w:cstheme="minorHAnsi"/>
                <w:b/>
              </w:rPr>
            </w:pPr>
            <w:r w:rsidRPr="007E7F85">
              <w:rPr>
                <w:rFonts w:asciiTheme="minorHAnsi" w:hAnsiTheme="minorHAnsi" w:cstheme="minorHAnsi"/>
                <w:b/>
              </w:rPr>
              <w:t>ПК-4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50382D7"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Способен создавать художественное звучание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14:paraId="32BF5BC1"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ПК-4.1. Знает:</w:t>
            </w:r>
          </w:p>
          <w:p w14:paraId="722FD94C"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xml:space="preserve">– основные понятия, принципы и технологические процессы формирования звукоряда и фонограмм в области театрального, музыкально-театрального искусства, культурно-массовых представлений и концертных программ, спортивно-туристических программ </w:t>
            </w:r>
          </w:p>
          <w:p w14:paraId="30B01ED0" w14:textId="77777777" w:rsidR="007407D0" w:rsidRPr="007E7F85" w:rsidRDefault="007407D0" w:rsidP="008C06D2">
            <w:pPr>
              <w:pStyle w:val="TableParagraph"/>
              <w:ind w:left="143" w:right="130"/>
              <w:rPr>
                <w:rFonts w:asciiTheme="minorHAnsi" w:hAnsiTheme="minorHAnsi" w:cstheme="minorHAnsi"/>
                <w:sz w:val="24"/>
                <w:szCs w:val="24"/>
              </w:rPr>
            </w:pPr>
          </w:p>
          <w:p w14:paraId="6F9AE21C"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ПК-4.2. Умеет:</w:t>
            </w:r>
          </w:p>
          <w:p w14:paraId="23E13021"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Разрабатывать совместно с режиссером и(или) продюсером концепцию звукового ряда сценического произведения</w:t>
            </w:r>
          </w:p>
          <w:p w14:paraId="11002175" w14:textId="77777777" w:rsidR="007407D0" w:rsidRPr="007E7F85" w:rsidRDefault="007407D0" w:rsidP="008C06D2">
            <w:pPr>
              <w:pStyle w:val="TableParagraph"/>
              <w:ind w:left="143" w:right="130"/>
              <w:rPr>
                <w:rFonts w:asciiTheme="minorHAnsi" w:hAnsiTheme="minorHAnsi" w:cstheme="minorHAnsi"/>
                <w:sz w:val="24"/>
                <w:szCs w:val="24"/>
              </w:rPr>
            </w:pPr>
          </w:p>
          <w:p w14:paraId="4D103336"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ПК-4.3. Владеет:</w:t>
            </w:r>
          </w:p>
          <w:p w14:paraId="018970D1"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Приемами и технологиями создания звукового ряда сценического произведения</w:t>
            </w:r>
          </w:p>
          <w:p w14:paraId="10B9BF5F" w14:textId="77777777" w:rsidR="007407D0" w:rsidRPr="007E7F85" w:rsidRDefault="007407D0" w:rsidP="008C06D2">
            <w:pPr>
              <w:pStyle w:val="TableParagraph"/>
              <w:ind w:left="143" w:right="130"/>
              <w:rPr>
                <w:rFonts w:asciiTheme="minorHAnsi" w:hAnsiTheme="minorHAnsi" w:cstheme="minorHAnsi"/>
                <w:sz w:val="24"/>
                <w:szCs w:val="24"/>
              </w:rPr>
            </w:pP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0EF50E4"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Знать:</w:t>
            </w:r>
          </w:p>
          <w:p w14:paraId="37FF14B5"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Акустические основы звукорежиссуры</w:t>
            </w:r>
          </w:p>
          <w:p w14:paraId="4FCA25B1"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Музыкальную акустику</w:t>
            </w:r>
          </w:p>
          <w:p w14:paraId="1914CB26"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Психоакустику</w:t>
            </w:r>
          </w:p>
          <w:p w14:paraId="4DC22E18"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Звуковое оборудование</w:t>
            </w:r>
          </w:p>
          <w:p w14:paraId="2D6F3EE3"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Цифровые аудиотехнологии</w:t>
            </w:r>
          </w:p>
          <w:p w14:paraId="1FCC6116"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Слуховой анализ</w:t>
            </w:r>
          </w:p>
          <w:p w14:paraId="7EB53B91"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Звуковой дизайн</w:t>
            </w:r>
          </w:p>
          <w:p w14:paraId="09BB1AD2"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Теорию и историю музыки</w:t>
            </w:r>
          </w:p>
          <w:p w14:paraId="6A00A88D"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Музыкальную драматургию</w:t>
            </w:r>
          </w:p>
          <w:p w14:paraId="364F2741"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Массовую музыкальную культуру</w:t>
            </w:r>
          </w:p>
          <w:p w14:paraId="15A1B006"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Современные проблемы создания и использования звукоряда и фонограмм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14:paraId="76EA8DA0"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 </w:t>
            </w:r>
          </w:p>
          <w:p w14:paraId="1F481CDA"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Уметь:</w:t>
            </w:r>
          </w:p>
          <w:p w14:paraId="2C879610"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Создавать необходимый динамический и частотный баланс звукового ряда, а также пространственное впечатление, соответствующие художественному замыслу сценического произведения</w:t>
            </w:r>
          </w:p>
          <w:p w14:paraId="6894A67F"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Ориентироваться в видах, направлениях, жанрах и стилях в искусстве.</w:t>
            </w:r>
          </w:p>
          <w:p w14:paraId="29C4494E"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Создавать финальный звуковой ряд сценического произведения из имеющихся звуковых компонент</w:t>
            </w:r>
          </w:p>
          <w:p w14:paraId="6A3CEFC7" w14:textId="77777777" w:rsidR="007407D0" w:rsidRPr="007E7F85" w:rsidRDefault="007407D0" w:rsidP="008C06D2">
            <w:pPr>
              <w:rPr>
                <w:rFonts w:asciiTheme="minorHAnsi" w:hAnsiTheme="minorHAnsi" w:cstheme="minorHAnsi"/>
              </w:rPr>
            </w:pPr>
          </w:p>
          <w:p w14:paraId="3EC79935"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Владеть:</w:t>
            </w:r>
          </w:p>
          <w:p w14:paraId="0A4D6006"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разработки совместно с режиссером (продюсером) концепции звукового решения сценического произведения</w:t>
            </w:r>
          </w:p>
          <w:p w14:paraId="55696A85"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трансляции звукового ряда сценического произведения на высоком техническом и художественном уровне</w:t>
            </w:r>
          </w:p>
          <w:p w14:paraId="48284DD4"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контроля качества звукового ряда сценического произведения</w:t>
            </w:r>
          </w:p>
          <w:p w14:paraId="4D3E8BDE"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оценки качества звукового ряда сценического произведения</w:t>
            </w:r>
          </w:p>
        </w:tc>
      </w:tr>
      <w:tr w:rsidR="007407D0" w:rsidRPr="007E7F85" w14:paraId="6C8CBBC2" w14:textId="77777777" w:rsidTr="007E7F85">
        <w:trPr>
          <w:trHeight w:val="145"/>
        </w:trPr>
        <w:tc>
          <w:tcPr>
            <w:tcW w:w="1243" w:type="dxa"/>
            <w:tcBorders>
              <w:top w:val="single" w:sz="4" w:space="0" w:color="000000"/>
              <w:left w:val="single" w:sz="4" w:space="0" w:color="000000"/>
              <w:bottom w:val="single" w:sz="4" w:space="0" w:color="000000"/>
              <w:right w:val="single" w:sz="4" w:space="0" w:color="000000"/>
            </w:tcBorders>
            <w:shd w:val="clear" w:color="auto" w:fill="auto"/>
          </w:tcPr>
          <w:p w14:paraId="59794851" w14:textId="77777777" w:rsidR="007407D0" w:rsidRPr="007E7F85" w:rsidRDefault="007407D0" w:rsidP="008C06D2">
            <w:pPr>
              <w:rPr>
                <w:rFonts w:asciiTheme="minorHAnsi" w:hAnsiTheme="minorHAnsi" w:cstheme="minorHAnsi"/>
                <w:b/>
              </w:rPr>
            </w:pPr>
            <w:r w:rsidRPr="007E7F85">
              <w:rPr>
                <w:rFonts w:asciiTheme="minorHAnsi" w:hAnsiTheme="minorHAnsi" w:cstheme="minorHAnsi"/>
                <w:b/>
              </w:rPr>
              <w:t>ПК-5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CD82A83"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Способен осуществлять экспертную оценку звучания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tc>
        <w:tc>
          <w:tcPr>
            <w:tcW w:w="2835" w:type="dxa"/>
            <w:tcBorders>
              <w:top w:val="single" w:sz="4" w:space="0" w:color="000000"/>
              <w:left w:val="single" w:sz="4" w:space="0" w:color="000000"/>
              <w:bottom w:val="single" w:sz="4" w:space="0" w:color="000000"/>
              <w:right w:val="single" w:sz="4" w:space="0" w:color="000000"/>
            </w:tcBorders>
          </w:tcPr>
          <w:p w14:paraId="2BE3AA53"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ПК-5.1. Знает:</w:t>
            </w:r>
          </w:p>
          <w:p w14:paraId="5809F79C"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Звукорежиссуру культурно-массовых представлений и концертных программ</w:t>
            </w:r>
          </w:p>
          <w:p w14:paraId="116D0420" w14:textId="77777777" w:rsidR="007407D0" w:rsidRPr="007E7F85" w:rsidRDefault="007407D0" w:rsidP="008C06D2">
            <w:pPr>
              <w:pStyle w:val="TableParagraph"/>
              <w:ind w:left="143" w:right="130"/>
              <w:rPr>
                <w:rFonts w:asciiTheme="minorHAnsi" w:hAnsiTheme="minorHAnsi" w:cstheme="minorHAnsi"/>
                <w:sz w:val="24"/>
                <w:szCs w:val="24"/>
              </w:rPr>
            </w:pPr>
          </w:p>
          <w:p w14:paraId="1E43FB0C" w14:textId="77777777" w:rsidR="007407D0" w:rsidRPr="007E7F85" w:rsidRDefault="007407D0" w:rsidP="008C06D2">
            <w:pPr>
              <w:pStyle w:val="TableParagraph"/>
              <w:ind w:left="143" w:right="130"/>
              <w:rPr>
                <w:rFonts w:asciiTheme="minorHAnsi" w:hAnsiTheme="minorHAnsi" w:cstheme="minorHAnsi"/>
                <w:sz w:val="24"/>
                <w:szCs w:val="24"/>
              </w:rPr>
            </w:pPr>
          </w:p>
          <w:p w14:paraId="3102B069"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ПК-5.2. Умеет:</w:t>
            </w:r>
          </w:p>
          <w:p w14:paraId="4F3676B3"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Ориентироваться в стилях и методах звукорежиссерской работы</w:t>
            </w:r>
          </w:p>
          <w:p w14:paraId="77748099" w14:textId="77777777" w:rsidR="007407D0" w:rsidRPr="007E7F85" w:rsidRDefault="007407D0" w:rsidP="008C06D2">
            <w:pPr>
              <w:pStyle w:val="TableParagraph"/>
              <w:ind w:left="143" w:right="130"/>
              <w:rPr>
                <w:rFonts w:asciiTheme="minorHAnsi" w:hAnsiTheme="minorHAnsi" w:cstheme="minorHAnsi"/>
                <w:sz w:val="24"/>
                <w:szCs w:val="24"/>
              </w:rPr>
            </w:pPr>
          </w:p>
          <w:p w14:paraId="4B766A0A"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ПК-5.3. Владеет:</w:t>
            </w:r>
          </w:p>
          <w:p w14:paraId="18CED03C"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Способностью и готовностью формировать суждения о качестве и художественном уровне продукта деятельности звукорежиссера</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51175607"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Знать:</w:t>
            </w:r>
          </w:p>
          <w:p w14:paraId="074C2848"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Акустические основы звукорежиссуры</w:t>
            </w:r>
          </w:p>
          <w:p w14:paraId="0FB20E8D"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Музыкальную акустику</w:t>
            </w:r>
          </w:p>
          <w:p w14:paraId="3CE4FA22"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Психоакустику</w:t>
            </w:r>
          </w:p>
          <w:p w14:paraId="375CCC0F"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Режиссуру и мастерство актера</w:t>
            </w:r>
          </w:p>
          <w:p w14:paraId="7E0D2FE4"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xml:space="preserve">– Слуховой анализ </w:t>
            </w:r>
          </w:p>
          <w:p w14:paraId="5AF332DD"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Звукорежиссуру театральных постановок</w:t>
            </w:r>
          </w:p>
          <w:p w14:paraId="3EF33DFF"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Звукорежиссуру концертных программ</w:t>
            </w:r>
          </w:p>
          <w:p w14:paraId="149E4731" w14:textId="77777777" w:rsidR="007407D0" w:rsidRPr="007E7F85" w:rsidRDefault="007407D0" w:rsidP="008C06D2">
            <w:pPr>
              <w:rPr>
                <w:rFonts w:asciiTheme="minorHAnsi" w:hAnsiTheme="minorHAnsi" w:cstheme="minorHAnsi"/>
              </w:rPr>
            </w:pPr>
          </w:p>
          <w:p w14:paraId="171DD754"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Уметь:</w:t>
            </w:r>
          </w:p>
          <w:p w14:paraId="6EDA71A7"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Формировать грамотную оценку художественной и технической стороны звучания</w:t>
            </w:r>
          </w:p>
          <w:p w14:paraId="4D470017"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Консультировать сотрудников по вопросам качества звучания</w:t>
            </w:r>
          </w:p>
          <w:p w14:paraId="37DB45E7"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Работать со специальной литературой, пользоваться профессиональными понятиями и терминологией</w:t>
            </w:r>
          </w:p>
          <w:p w14:paraId="721576B2"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Ориентироваться в видах, направлениях, жанрах и стилях в искусстве</w:t>
            </w:r>
          </w:p>
          <w:p w14:paraId="3C778B51"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Ориентироваться в стилях и методах звукорежиссерской работы</w:t>
            </w:r>
          </w:p>
          <w:p w14:paraId="5128779E" w14:textId="77777777" w:rsidR="007407D0" w:rsidRPr="007E7F85" w:rsidRDefault="007407D0" w:rsidP="008C06D2">
            <w:pPr>
              <w:rPr>
                <w:rFonts w:asciiTheme="minorHAnsi" w:hAnsiTheme="minorHAnsi" w:cstheme="minorHAnsi"/>
              </w:rPr>
            </w:pPr>
          </w:p>
          <w:p w14:paraId="1881D665"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Владеть:</w:t>
            </w:r>
          </w:p>
          <w:p w14:paraId="480AAD0B"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Приемами и технологиями оценки качества звучания согласно протоколам оценки</w:t>
            </w:r>
          </w:p>
          <w:p w14:paraId="5C9D5C5B"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Способностью и готовностью консультировать сотрудников по вопросам качества звучания</w:t>
            </w:r>
          </w:p>
          <w:p w14:paraId="1BECF557"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Способностью и готовностью к взаимодействию с другими структурными подразделениями, участвующими в процедуре экспертной оценки</w:t>
            </w:r>
          </w:p>
        </w:tc>
      </w:tr>
      <w:tr w:rsidR="007407D0" w:rsidRPr="007E7F85" w14:paraId="48633583" w14:textId="77777777" w:rsidTr="007E7F85">
        <w:trPr>
          <w:trHeight w:val="145"/>
        </w:trPr>
        <w:tc>
          <w:tcPr>
            <w:tcW w:w="1243" w:type="dxa"/>
            <w:tcBorders>
              <w:top w:val="single" w:sz="4" w:space="0" w:color="000000"/>
              <w:left w:val="single" w:sz="4" w:space="0" w:color="000000"/>
              <w:bottom w:val="single" w:sz="4" w:space="0" w:color="000000"/>
              <w:right w:val="single" w:sz="4" w:space="0" w:color="000000"/>
            </w:tcBorders>
            <w:shd w:val="clear" w:color="auto" w:fill="auto"/>
          </w:tcPr>
          <w:p w14:paraId="6E0BE14F" w14:textId="77777777" w:rsidR="007407D0" w:rsidRPr="007E7F85" w:rsidRDefault="007407D0" w:rsidP="008C06D2">
            <w:pPr>
              <w:rPr>
                <w:rFonts w:asciiTheme="minorHAnsi" w:hAnsiTheme="minorHAnsi" w:cstheme="minorHAnsi"/>
                <w:b/>
              </w:rPr>
            </w:pPr>
            <w:r w:rsidRPr="007E7F85">
              <w:rPr>
                <w:rFonts w:asciiTheme="minorHAnsi" w:hAnsiTheme="minorHAnsi" w:cstheme="minorHAnsi"/>
                <w:b/>
              </w:rPr>
              <w:t>ПК-6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8CF79D3"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Способен осуществлять результативное взаимодействие с творческим и техническим персоналом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14:paraId="2A8183AC" w14:textId="77777777" w:rsidR="007407D0" w:rsidRPr="007E7F85" w:rsidRDefault="007407D0" w:rsidP="008C06D2">
            <w:pPr>
              <w:rPr>
                <w:rFonts w:asciiTheme="minorHAnsi" w:hAnsiTheme="minorHAnsi" w:cstheme="minorHAnsi"/>
              </w:rPr>
            </w:pPr>
          </w:p>
        </w:tc>
        <w:tc>
          <w:tcPr>
            <w:tcW w:w="2835" w:type="dxa"/>
            <w:tcBorders>
              <w:top w:val="single" w:sz="4" w:space="0" w:color="000000"/>
              <w:left w:val="single" w:sz="4" w:space="0" w:color="000000"/>
              <w:bottom w:val="single" w:sz="4" w:space="0" w:color="000000"/>
              <w:right w:val="single" w:sz="4" w:space="0" w:color="000000"/>
            </w:tcBorders>
          </w:tcPr>
          <w:p w14:paraId="45A5262A"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ПК-6.1. Знает:</w:t>
            </w:r>
          </w:p>
          <w:p w14:paraId="6BB5FA70"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Виды управленческих решений в области звукорежиссуры сценических искусств, формы их принятия и реализации</w:t>
            </w:r>
          </w:p>
          <w:p w14:paraId="3F558B15" w14:textId="77777777" w:rsidR="007407D0" w:rsidRPr="007E7F85" w:rsidRDefault="007407D0" w:rsidP="008C06D2">
            <w:pPr>
              <w:pStyle w:val="TableParagraph"/>
              <w:ind w:left="143" w:right="130"/>
              <w:rPr>
                <w:rFonts w:asciiTheme="minorHAnsi" w:hAnsiTheme="minorHAnsi" w:cstheme="minorHAnsi"/>
                <w:sz w:val="24"/>
                <w:szCs w:val="24"/>
              </w:rPr>
            </w:pPr>
          </w:p>
          <w:p w14:paraId="4FC569C9"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ПК-6.2. Умеет:</w:t>
            </w:r>
          </w:p>
          <w:p w14:paraId="637836F5"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Обосновать стратегические, тактические и оперативные управленческие решения по ключевым аспектам профессиональной деятельности в области звукорежиссуры сценических искусств</w:t>
            </w:r>
          </w:p>
          <w:p w14:paraId="15E14746" w14:textId="77777777" w:rsidR="007407D0" w:rsidRPr="007E7F85" w:rsidRDefault="007407D0" w:rsidP="008C06D2">
            <w:pPr>
              <w:pStyle w:val="TableParagraph"/>
              <w:ind w:left="143" w:right="130"/>
              <w:rPr>
                <w:rFonts w:asciiTheme="minorHAnsi" w:hAnsiTheme="minorHAnsi" w:cstheme="minorHAnsi"/>
                <w:sz w:val="24"/>
                <w:szCs w:val="24"/>
              </w:rPr>
            </w:pPr>
          </w:p>
          <w:p w14:paraId="7E77FBFA"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ПК-6.3. Владеет:</w:t>
            </w:r>
          </w:p>
          <w:p w14:paraId="5C0AA4D3"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Способностью и готовностью использовать в профессиональной деятельности новейшие достижения в области звукорежиссуры сценических искусств</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1F6207FF"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Знать:</w:t>
            </w:r>
          </w:p>
          <w:p w14:paraId="0ED99735"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Виды управленческих решений в области звукорежиссуры сценических искусств, формы их принятия и реализации</w:t>
            </w:r>
          </w:p>
          <w:p w14:paraId="4C8A905D" w14:textId="77777777" w:rsidR="007407D0" w:rsidRPr="007E7F85" w:rsidRDefault="007407D0" w:rsidP="008C06D2">
            <w:pPr>
              <w:rPr>
                <w:rFonts w:asciiTheme="minorHAnsi" w:hAnsiTheme="minorHAnsi" w:cstheme="minorHAnsi"/>
              </w:rPr>
            </w:pPr>
          </w:p>
          <w:p w14:paraId="7AD11DE4"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Уметь:</w:t>
            </w:r>
          </w:p>
          <w:p w14:paraId="4374B96D"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Обосновать стратегические, тактические и оперативные управленческие решения по ключевым аспектам профессиональной деятельности в области звукорежиссуры сценических искусств</w:t>
            </w:r>
          </w:p>
          <w:p w14:paraId="6FFA5F57"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Оценить возможные последствия принимаемых решений для функционирования звукорежиссера</w:t>
            </w:r>
          </w:p>
          <w:p w14:paraId="73287727"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Результативно осуществлять сотворчество с представителями других профессий в творческом коллективе</w:t>
            </w:r>
          </w:p>
          <w:p w14:paraId="726FF865"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Проявлять креативность профессионального мышления</w:t>
            </w:r>
          </w:p>
          <w:p w14:paraId="4C9923D1" w14:textId="77777777" w:rsidR="007407D0" w:rsidRPr="007E7F85" w:rsidRDefault="007407D0" w:rsidP="008C06D2">
            <w:pPr>
              <w:rPr>
                <w:rFonts w:asciiTheme="minorHAnsi" w:hAnsiTheme="minorHAnsi" w:cstheme="minorHAnsi"/>
              </w:rPr>
            </w:pPr>
          </w:p>
          <w:p w14:paraId="29FFDCC6"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Владеть:</w:t>
            </w:r>
          </w:p>
          <w:p w14:paraId="57C55538"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Способностью и готовностью создавать комфортную психологическую среду для участников мероприятия, позволяющую максимально реализовать потенциал исполнителей</w:t>
            </w:r>
          </w:p>
        </w:tc>
      </w:tr>
      <w:tr w:rsidR="007407D0" w:rsidRPr="007E7F85" w14:paraId="6D217F02" w14:textId="77777777" w:rsidTr="007E7F85">
        <w:trPr>
          <w:trHeight w:val="145"/>
        </w:trPr>
        <w:tc>
          <w:tcPr>
            <w:tcW w:w="1243" w:type="dxa"/>
            <w:tcBorders>
              <w:top w:val="single" w:sz="4" w:space="0" w:color="000000"/>
              <w:left w:val="single" w:sz="4" w:space="0" w:color="000000"/>
              <w:bottom w:val="single" w:sz="4" w:space="0" w:color="000000"/>
              <w:right w:val="single" w:sz="4" w:space="0" w:color="000000"/>
            </w:tcBorders>
            <w:shd w:val="clear" w:color="auto" w:fill="auto"/>
          </w:tcPr>
          <w:p w14:paraId="2108B936" w14:textId="77777777" w:rsidR="007407D0" w:rsidRPr="007E7F85" w:rsidRDefault="007407D0" w:rsidP="008C06D2">
            <w:pPr>
              <w:rPr>
                <w:rFonts w:asciiTheme="minorHAnsi" w:hAnsiTheme="minorHAnsi" w:cstheme="minorHAnsi"/>
                <w:b/>
              </w:rPr>
            </w:pPr>
            <w:r w:rsidRPr="007E7F85">
              <w:rPr>
                <w:rFonts w:asciiTheme="minorHAnsi" w:hAnsiTheme="minorHAnsi" w:cstheme="minorHAnsi"/>
                <w:b/>
              </w:rPr>
              <w:t>ПК-7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6B5FF31"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Способен осуществлять отслеживание тенденций в области звукорежиссуры сценических искусств и внедрение новых технологий их звукоусиления и(или) озвучивания, звукозаписи, монтажа, сведения и экспертной оценки</w:t>
            </w:r>
          </w:p>
        </w:tc>
        <w:tc>
          <w:tcPr>
            <w:tcW w:w="2835" w:type="dxa"/>
            <w:tcBorders>
              <w:top w:val="single" w:sz="4" w:space="0" w:color="000000"/>
              <w:left w:val="single" w:sz="4" w:space="0" w:color="000000"/>
              <w:bottom w:val="single" w:sz="4" w:space="0" w:color="000000"/>
              <w:right w:val="single" w:sz="4" w:space="0" w:color="000000"/>
            </w:tcBorders>
          </w:tcPr>
          <w:p w14:paraId="6F0BEBF1"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ПК-7.1. Знает:</w:t>
            </w:r>
          </w:p>
          <w:p w14:paraId="37676108"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Современные тенденции формирования и развития звукорежиссуры сценических искусств</w:t>
            </w:r>
          </w:p>
          <w:p w14:paraId="140239B7" w14:textId="77777777" w:rsidR="007407D0" w:rsidRPr="007E7F85" w:rsidRDefault="007407D0" w:rsidP="008C06D2">
            <w:pPr>
              <w:pStyle w:val="TableParagraph"/>
              <w:ind w:left="143" w:right="130"/>
              <w:rPr>
                <w:rFonts w:asciiTheme="minorHAnsi" w:hAnsiTheme="minorHAnsi" w:cstheme="minorHAnsi"/>
                <w:sz w:val="24"/>
                <w:szCs w:val="24"/>
              </w:rPr>
            </w:pPr>
          </w:p>
          <w:p w14:paraId="346CD1BC"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ПК-7.2. Умеет:</w:t>
            </w:r>
          </w:p>
          <w:p w14:paraId="4DB6F23C"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Использовать информацию о новинках звукотехнического оборудования и программного обеспечения для решения творческих задач</w:t>
            </w:r>
          </w:p>
          <w:p w14:paraId="7E77D8EF" w14:textId="77777777" w:rsidR="007407D0" w:rsidRPr="007E7F85" w:rsidRDefault="007407D0" w:rsidP="008C06D2">
            <w:pPr>
              <w:pStyle w:val="TableParagraph"/>
              <w:ind w:left="143" w:right="130"/>
              <w:rPr>
                <w:rFonts w:asciiTheme="minorHAnsi" w:hAnsiTheme="minorHAnsi" w:cstheme="minorHAnsi"/>
                <w:sz w:val="24"/>
                <w:szCs w:val="24"/>
              </w:rPr>
            </w:pPr>
          </w:p>
          <w:p w14:paraId="56CA53AA"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ПК-7.3. Владеет:</w:t>
            </w:r>
          </w:p>
          <w:p w14:paraId="2AF890ED" w14:textId="77777777" w:rsidR="007407D0" w:rsidRPr="007E7F85" w:rsidRDefault="007407D0" w:rsidP="008C06D2">
            <w:pPr>
              <w:pStyle w:val="TableParagraph"/>
              <w:ind w:left="143" w:right="130"/>
              <w:rPr>
                <w:rFonts w:asciiTheme="minorHAnsi" w:hAnsiTheme="minorHAnsi" w:cstheme="minorHAnsi"/>
                <w:sz w:val="24"/>
                <w:szCs w:val="24"/>
              </w:rPr>
            </w:pPr>
            <w:r w:rsidRPr="007E7F85">
              <w:rPr>
                <w:rFonts w:asciiTheme="minorHAnsi" w:hAnsiTheme="minorHAnsi" w:cstheme="minorHAnsi"/>
                <w:sz w:val="24"/>
                <w:szCs w:val="24"/>
              </w:rPr>
              <w:t>– Способностью и готовностью к отслеживанию тенденций в области звукорежиссуры сценических искусств и внедрению новых технологий звукозаписи, звукоусиления и озвучивания</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1CDCAAB8"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Знать:</w:t>
            </w:r>
          </w:p>
          <w:p w14:paraId="588E076B"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Современные тенденции формирования и развития звукорежиссуры сценических искусств</w:t>
            </w:r>
          </w:p>
          <w:p w14:paraId="5BBF8503"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Новые техники и технологии звукозаписи, звукоусиления и озвучивания</w:t>
            </w:r>
          </w:p>
          <w:p w14:paraId="5D5EA891" w14:textId="77777777" w:rsidR="007407D0" w:rsidRPr="007E7F85" w:rsidRDefault="007407D0" w:rsidP="008C06D2">
            <w:pPr>
              <w:rPr>
                <w:rFonts w:asciiTheme="minorHAnsi" w:hAnsiTheme="minorHAnsi" w:cstheme="minorHAnsi"/>
              </w:rPr>
            </w:pPr>
          </w:p>
          <w:p w14:paraId="1375B2C6"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Уметь:</w:t>
            </w:r>
          </w:p>
          <w:p w14:paraId="2557FF38"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Использовать информацию о новинках звукотехнического оборудования и программного обеспечения для решения творческих задач</w:t>
            </w:r>
          </w:p>
          <w:p w14:paraId="3BE6BE0B"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Проявлять креативность профессионального мышления</w:t>
            </w:r>
          </w:p>
          <w:p w14:paraId="1E157667" w14:textId="77777777" w:rsidR="007407D0" w:rsidRPr="007E7F85" w:rsidRDefault="007407D0" w:rsidP="008C06D2">
            <w:pPr>
              <w:rPr>
                <w:rFonts w:asciiTheme="minorHAnsi" w:hAnsiTheme="minorHAnsi" w:cstheme="minorHAnsi"/>
              </w:rPr>
            </w:pPr>
          </w:p>
          <w:p w14:paraId="386C0F0E"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Владеть:</w:t>
            </w:r>
          </w:p>
          <w:p w14:paraId="248A6A6C" w14:textId="77777777" w:rsidR="007407D0" w:rsidRPr="007E7F85" w:rsidRDefault="007407D0" w:rsidP="008C06D2">
            <w:pPr>
              <w:rPr>
                <w:rFonts w:asciiTheme="minorHAnsi" w:hAnsiTheme="minorHAnsi" w:cstheme="minorHAnsi"/>
              </w:rPr>
            </w:pPr>
            <w:r w:rsidRPr="007E7F85">
              <w:rPr>
                <w:rFonts w:asciiTheme="minorHAnsi" w:hAnsiTheme="minorHAnsi" w:cstheme="minorHAnsi"/>
              </w:rPr>
              <w:t>– Способностью и готовностью к отслеживанию тенденций в области звукорежиссуры сценических искусств и внедрению новых технологий звукозаписи, звукоусиления и озвучивания</w:t>
            </w:r>
          </w:p>
        </w:tc>
      </w:tr>
    </w:tbl>
    <w:p w14:paraId="39125E65" w14:textId="77777777" w:rsidR="002F72A8" w:rsidRPr="00C73DAF" w:rsidRDefault="002F72A8">
      <w:pPr>
        <w:ind w:firstLine="709"/>
        <w:jc w:val="both"/>
        <w:rPr>
          <w:sz w:val="28"/>
          <w:szCs w:val="28"/>
        </w:rPr>
      </w:pPr>
    </w:p>
    <w:p w14:paraId="1E293A33" w14:textId="77777777" w:rsidR="002F72A8" w:rsidRPr="00C73DAF" w:rsidRDefault="001049BB">
      <w:pPr>
        <w:pStyle w:val="1"/>
        <w:ind w:firstLine="709"/>
        <w:jc w:val="both"/>
        <w:rPr>
          <w:b/>
          <w:sz w:val="28"/>
          <w:szCs w:val="28"/>
        </w:rPr>
      </w:pPr>
      <w:bookmarkStart w:id="2" w:name="_Toc528239367"/>
      <w:bookmarkStart w:id="3" w:name="_Toc15987988"/>
      <w:bookmarkEnd w:id="2"/>
      <w:bookmarkEnd w:id="3"/>
      <w:r w:rsidRPr="00C73DAF">
        <w:rPr>
          <w:b/>
          <w:sz w:val="28"/>
          <w:szCs w:val="28"/>
        </w:rPr>
        <w:t>2.</w:t>
      </w:r>
      <w:r w:rsidRPr="00C73DAF">
        <w:rPr>
          <w:b/>
          <w:sz w:val="28"/>
          <w:szCs w:val="28"/>
        </w:rPr>
        <w:tab/>
        <w:t>Сроки, объем в ЗЕ, способы и формы проведения государственной итоговой аттестации</w:t>
      </w:r>
    </w:p>
    <w:p w14:paraId="2EAA75B1" w14:textId="77777777" w:rsidR="002F72A8" w:rsidRPr="00C73DAF" w:rsidRDefault="001049BB">
      <w:pPr>
        <w:pStyle w:val="a6"/>
        <w:numPr>
          <w:ilvl w:val="1"/>
          <w:numId w:val="14"/>
        </w:numPr>
        <w:ind w:left="360" w:firstLine="709"/>
        <w:jc w:val="both"/>
        <w:rPr>
          <w:i/>
          <w:color w:val="FF0000"/>
          <w:sz w:val="28"/>
          <w:szCs w:val="28"/>
        </w:rPr>
      </w:pPr>
      <w:r w:rsidRPr="00C73DAF">
        <w:rPr>
          <w:sz w:val="28"/>
          <w:szCs w:val="28"/>
        </w:rPr>
        <w:t>Государственная итоговая аттестация проводится в сроки, определённые учебным планом и календарным учебным графиком ОПОП</w:t>
      </w:r>
      <w:r w:rsidRPr="00C73DAF">
        <w:rPr>
          <w:b/>
          <w:sz w:val="28"/>
          <w:szCs w:val="28"/>
        </w:rPr>
        <w:t>51.05.01 Звукорежиссура культурно-массовых представлений и концертных программ.</w:t>
      </w:r>
    </w:p>
    <w:p w14:paraId="5C71E5DC" w14:textId="77777777" w:rsidR="002F72A8" w:rsidRPr="00C73DAF" w:rsidRDefault="001049BB">
      <w:pPr>
        <w:pStyle w:val="a6"/>
        <w:numPr>
          <w:ilvl w:val="1"/>
          <w:numId w:val="14"/>
        </w:numPr>
        <w:ind w:left="360" w:firstLine="709"/>
        <w:jc w:val="both"/>
        <w:rPr>
          <w:i/>
          <w:color w:val="FF0000"/>
          <w:sz w:val="28"/>
          <w:szCs w:val="28"/>
        </w:rPr>
      </w:pPr>
      <w:r w:rsidRPr="00C73DAF">
        <w:rPr>
          <w:sz w:val="28"/>
          <w:szCs w:val="28"/>
        </w:rPr>
        <w:t>В соответствии с рабочим учебным планом объем государственной итоговой аттестации составляет 9 ЗЕ, 324 часа.</w:t>
      </w:r>
    </w:p>
    <w:p w14:paraId="188C0B9B" w14:textId="77777777" w:rsidR="002F72A8" w:rsidRPr="00C73DAF" w:rsidRDefault="001049BB">
      <w:pPr>
        <w:pStyle w:val="a6"/>
        <w:numPr>
          <w:ilvl w:val="1"/>
          <w:numId w:val="14"/>
        </w:numPr>
        <w:ind w:firstLine="1069"/>
        <w:jc w:val="both"/>
        <w:rPr>
          <w:i/>
          <w:color w:val="FF0000"/>
          <w:sz w:val="28"/>
          <w:szCs w:val="28"/>
        </w:rPr>
      </w:pPr>
      <w:r w:rsidRPr="00C73DAF">
        <w:rPr>
          <w:color w:val="000000"/>
          <w:sz w:val="28"/>
          <w:szCs w:val="28"/>
        </w:rPr>
        <w:t>В соответствии с требованиями ФГОС ОПОП</w:t>
      </w:r>
      <w:r w:rsidRPr="00C73DAF">
        <w:rPr>
          <w:sz w:val="28"/>
          <w:szCs w:val="28"/>
        </w:rPr>
        <w:t xml:space="preserve">установлены следующие </w:t>
      </w:r>
      <w:r w:rsidRPr="00C73DAF">
        <w:rPr>
          <w:b/>
          <w:i/>
          <w:sz w:val="28"/>
          <w:szCs w:val="28"/>
        </w:rPr>
        <w:t>формы</w:t>
      </w:r>
      <w:r w:rsidRPr="00C73DAF">
        <w:rPr>
          <w:sz w:val="28"/>
          <w:szCs w:val="28"/>
        </w:rPr>
        <w:t xml:space="preserve"> проведения государственной итоговой аттестации</w:t>
      </w:r>
      <w:r w:rsidRPr="00C73DAF">
        <w:rPr>
          <w:i/>
          <w:sz w:val="28"/>
          <w:szCs w:val="28"/>
        </w:rPr>
        <w:t>:</w:t>
      </w:r>
    </w:p>
    <w:p w14:paraId="4FA5F540" w14:textId="77777777" w:rsidR="002F72A8" w:rsidRPr="00C73DAF" w:rsidRDefault="001049BB">
      <w:pPr>
        <w:pStyle w:val="a6"/>
        <w:ind w:left="989" w:firstLine="709"/>
        <w:jc w:val="both"/>
        <w:rPr>
          <w:i/>
          <w:sz w:val="28"/>
          <w:szCs w:val="28"/>
        </w:rPr>
      </w:pPr>
      <w:r w:rsidRPr="00C73DAF">
        <w:rPr>
          <w:i/>
          <w:sz w:val="28"/>
          <w:szCs w:val="28"/>
        </w:rPr>
        <w:t>- государственный экзамен, проводимый по дисциплинам ОПОП, результаты освоения которых имеют определяющее значение для профессиональной деятельности выпускников. Государственный экзамен проводится устно;</w:t>
      </w:r>
    </w:p>
    <w:p w14:paraId="2CBE7E14" w14:textId="77777777" w:rsidR="002F72A8" w:rsidRPr="00C73DAF" w:rsidRDefault="001049BB">
      <w:pPr>
        <w:widowControl w:val="0"/>
        <w:tabs>
          <w:tab w:val="left" w:pos="567"/>
        </w:tabs>
        <w:spacing w:line="276" w:lineRule="auto"/>
        <w:ind w:firstLine="709"/>
        <w:jc w:val="both"/>
        <w:rPr>
          <w:sz w:val="28"/>
          <w:szCs w:val="28"/>
        </w:rPr>
      </w:pPr>
      <w:r w:rsidRPr="00C73DAF">
        <w:rPr>
          <w:i/>
          <w:sz w:val="28"/>
          <w:szCs w:val="28"/>
        </w:rPr>
        <w:t xml:space="preserve">- выпускная квалификационная работа (ВКР), представляющая собой </w:t>
      </w:r>
      <w:r w:rsidRPr="00C73DAF">
        <w:rPr>
          <w:sz w:val="28"/>
          <w:szCs w:val="28"/>
        </w:rPr>
        <w:t>самостоятельную разработку и создание звукового образа театрального спектакля (праздничного художественно-тематического представления, театрализованного музыкально-образовательного шоу и т.п.), запись концертно-зрелищной программы, разработку и создание авторского (в соавторстве) звукоряда к аудиовизуальному произведению, запись музыкальной фонограммы, разработку и запись радиопостановки (радиоспектакля).</w:t>
      </w:r>
    </w:p>
    <w:p w14:paraId="0FC24A71" w14:textId="77777777" w:rsidR="002F72A8" w:rsidRPr="00C73DAF" w:rsidRDefault="002F72A8">
      <w:pPr>
        <w:ind w:firstLine="709"/>
        <w:jc w:val="both"/>
        <w:rPr>
          <w:sz w:val="28"/>
          <w:szCs w:val="28"/>
        </w:rPr>
      </w:pPr>
    </w:p>
    <w:p w14:paraId="2BAE8E7E" w14:textId="77777777" w:rsidR="002F72A8" w:rsidRPr="00C73DAF" w:rsidRDefault="001049BB">
      <w:pPr>
        <w:pStyle w:val="1"/>
        <w:ind w:firstLine="709"/>
        <w:jc w:val="both"/>
        <w:rPr>
          <w:b/>
          <w:sz w:val="28"/>
          <w:szCs w:val="28"/>
        </w:rPr>
      </w:pPr>
      <w:bookmarkStart w:id="4" w:name="_Toc528239368"/>
      <w:bookmarkStart w:id="5" w:name="_Toc15987989"/>
      <w:bookmarkEnd w:id="4"/>
      <w:bookmarkEnd w:id="5"/>
      <w:r w:rsidRPr="00C73DAF">
        <w:rPr>
          <w:b/>
          <w:sz w:val="28"/>
          <w:szCs w:val="28"/>
        </w:rPr>
        <w:t>3.</w:t>
      </w:r>
      <w:r w:rsidRPr="00C73DAF">
        <w:rPr>
          <w:b/>
          <w:sz w:val="28"/>
          <w:szCs w:val="28"/>
        </w:rPr>
        <w:tab/>
        <w:t>Содержание государственной итоговой аттестации</w:t>
      </w:r>
    </w:p>
    <w:p w14:paraId="629D4F83" w14:textId="77777777" w:rsidR="002F72A8" w:rsidRPr="00C73DAF" w:rsidRDefault="001049BB">
      <w:pPr>
        <w:pStyle w:val="1"/>
        <w:ind w:firstLine="709"/>
        <w:jc w:val="both"/>
        <w:rPr>
          <w:b/>
          <w:sz w:val="28"/>
          <w:szCs w:val="28"/>
        </w:rPr>
      </w:pPr>
      <w:bookmarkStart w:id="6" w:name="_Toc528239369"/>
      <w:bookmarkStart w:id="7" w:name="_Toc15987990"/>
      <w:bookmarkEnd w:id="6"/>
      <w:bookmarkEnd w:id="7"/>
      <w:r w:rsidRPr="00C73DAF">
        <w:rPr>
          <w:b/>
          <w:sz w:val="28"/>
          <w:szCs w:val="28"/>
        </w:rPr>
        <w:t>3.1</w:t>
      </w:r>
      <w:r w:rsidRPr="00C73DAF">
        <w:rPr>
          <w:b/>
          <w:sz w:val="28"/>
          <w:szCs w:val="28"/>
        </w:rPr>
        <w:tab/>
        <w:t>Содержание выпускной квалификационной работы (ВКР), требования к ВКР и порядку их выполнения. Перечень тем ВКР</w:t>
      </w:r>
    </w:p>
    <w:p w14:paraId="48004954" w14:textId="77777777" w:rsidR="002F72A8" w:rsidRPr="00C73DAF" w:rsidRDefault="002F72A8">
      <w:pPr>
        <w:ind w:firstLine="709"/>
        <w:jc w:val="both"/>
        <w:rPr>
          <w:sz w:val="28"/>
          <w:szCs w:val="28"/>
        </w:rPr>
      </w:pPr>
    </w:p>
    <w:p w14:paraId="4E09F534" w14:textId="77777777" w:rsidR="002F72A8" w:rsidRPr="00C73DAF" w:rsidRDefault="001049BB">
      <w:pPr>
        <w:widowControl w:val="0"/>
        <w:tabs>
          <w:tab w:val="left" w:pos="567"/>
        </w:tabs>
        <w:spacing w:line="276" w:lineRule="auto"/>
        <w:ind w:firstLine="709"/>
        <w:jc w:val="both"/>
        <w:rPr>
          <w:sz w:val="28"/>
          <w:szCs w:val="28"/>
        </w:rPr>
      </w:pPr>
      <w:r w:rsidRPr="00C73DAF">
        <w:rPr>
          <w:sz w:val="28"/>
          <w:szCs w:val="28"/>
        </w:rPr>
        <w:t>ВКР выполняется в виде: работы, которая представляет собой самостоятельную разработку и создание звукового образа театрального спектакля (праздничного художественно-тематического представления, театрализованного музыкально-образовательного шоу и т.п.), запись концертно-зрелищной программы, разработку и создание авторского (в соавторстве) звукоряда к аудиовизуальному произведению, запись музыкальной фонограммы, разработку и запись радиопостановки (радиоспектакля).</w:t>
      </w:r>
    </w:p>
    <w:p w14:paraId="6F10B5FD" w14:textId="77777777" w:rsidR="002F72A8" w:rsidRPr="00C73DAF" w:rsidRDefault="001049BB">
      <w:pPr>
        <w:pStyle w:val="a6"/>
        <w:numPr>
          <w:ilvl w:val="2"/>
          <w:numId w:val="17"/>
        </w:numPr>
        <w:ind w:left="720" w:firstLine="709"/>
        <w:jc w:val="both"/>
        <w:rPr>
          <w:sz w:val="28"/>
          <w:szCs w:val="28"/>
          <w:u w:val="single"/>
        </w:rPr>
      </w:pPr>
      <w:r w:rsidRPr="00C73DAF">
        <w:rPr>
          <w:sz w:val="28"/>
          <w:szCs w:val="28"/>
        </w:rPr>
        <w:t>Под содержанием ВКР понимается совокупность выполненных обучающимися заданий по подготовке и защите работы.</w:t>
      </w:r>
    </w:p>
    <w:p w14:paraId="6F228C8A" w14:textId="77777777" w:rsidR="002F72A8" w:rsidRPr="00C73DAF" w:rsidRDefault="002F72A8">
      <w:pPr>
        <w:ind w:firstLine="709"/>
        <w:jc w:val="both"/>
        <w:rPr>
          <w:sz w:val="28"/>
          <w:szCs w:val="28"/>
          <w:u w:val="single"/>
        </w:rPr>
      </w:pPr>
    </w:p>
    <w:tbl>
      <w:tblPr>
        <w:tblW w:w="9481" w:type="dxa"/>
        <w:tblInd w:w="432" w:type="dxa"/>
        <w:tblLook w:val="01E0" w:firstRow="1" w:lastRow="1" w:firstColumn="1" w:lastColumn="1" w:noHBand="0" w:noVBand="0"/>
      </w:tblPr>
      <w:tblGrid>
        <w:gridCol w:w="1460"/>
        <w:gridCol w:w="4776"/>
        <w:gridCol w:w="3245"/>
      </w:tblGrid>
      <w:tr w:rsidR="002F72A8" w:rsidRPr="00C73DAF" w14:paraId="59D627EA" w14:textId="77777777">
        <w:tc>
          <w:tcPr>
            <w:tcW w:w="1460" w:type="dxa"/>
            <w:tcBorders>
              <w:top w:val="single" w:sz="4" w:space="0" w:color="000000"/>
              <w:left w:val="single" w:sz="4" w:space="0" w:color="000000"/>
              <w:bottom w:val="single" w:sz="4" w:space="0" w:color="000000"/>
              <w:right w:val="single" w:sz="4" w:space="0" w:color="000000"/>
            </w:tcBorders>
            <w:shd w:val="clear" w:color="auto" w:fill="auto"/>
          </w:tcPr>
          <w:p w14:paraId="1B767E0D" w14:textId="77777777" w:rsidR="002F72A8" w:rsidRPr="00C73DAF" w:rsidRDefault="001049BB">
            <w:pPr>
              <w:pStyle w:val="a5"/>
              <w:tabs>
                <w:tab w:val="left" w:pos="1701"/>
              </w:tabs>
              <w:ind w:firstLine="709"/>
              <w:jc w:val="both"/>
              <w:rPr>
                <w:b w:val="0"/>
                <w:smallCaps w:val="0"/>
                <w:sz w:val="28"/>
                <w:szCs w:val="28"/>
              </w:rPr>
            </w:pPr>
            <w:r w:rsidRPr="00C73DAF">
              <w:rPr>
                <w:b w:val="0"/>
                <w:smallCaps w:val="0"/>
                <w:sz w:val="28"/>
                <w:szCs w:val="28"/>
                <w:lang w:val="en-US"/>
              </w:rPr>
              <w:t>№№</w:t>
            </w:r>
          </w:p>
        </w:tc>
        <w:tc>
          <w:tcPr>
            <w:tcW w:w="4776" w:type="dxa"/>
            <w:tcBorders>
              <w:top w:val="single" w:sz="4" w:space="0" w:color="000000"/>
              <w:left w:val="single" w:sz="4" w:space="0" w:color="000000"/>
              <w:bottom w:val="single" w:sz="4" w:space="0" w:color="000000"/>
              <w:right w:val="single" w:sz="4" w:space="0" w:color="000000"/>
            </w:tcBorders>
            <w:shd w:val="clear" w:color="auto" w:fill="auto"/>
          </w:tcPr>
          <w:p w14:paraId="2BCE6C33" w14:textId="77777777" w:rsidR="002F72A8" w:rsidRPr="00C73DAF" w:rsidRDefault="001049BB">
            <w:pPr>
              <w:pStyle w:val="a5"/>
              <w:tabs>
                <w:tab w:val="left" w:pos="1701"/>
              </w:tabs>
              <w:ind w:firstLine="709"/>
              <w:jc w:val="both"/>
              <w:rPr>
                <w:b w:val="0"/>
                <w:smallCaps w:val="0"/>
                <w:sz w:val="28"/>
                <w:szCs w:val="28"/>
              </w:rPr>
            </w:pPr>
            <w:r w:rsidRPr="00C73DAF">
              <w:rPr>
                <w:b w:val="0"/>
                <w:spacing w:val="-4"/>
                <w:sz w:val="28"/>
                <w:szCs w:val="28"/>
              </w:rPr>
              <w:t>Совокупность заданий, составляющих содержание выпускной квалификационной работы студента-выпускника по ОПОП ВО</w:t>
            </w: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14:paraId="2919B233" w14:textId="77777777" w:rsidR="002F72A8" w:rsidRPr="00C73DAF" w:rsidRDefault="001049BB">
            <w:pPr>
              <w:pStyle w:val="a5"/>
              <w:tabs>
                <w:tab w:val="left" w:pos="1701"/>
              </w:tabs>
              <w:ind w:firstLine="709"/>
              <w:jc w:val="both"/>
              <w:rPr>
                <w:b w:val="0"/>
                <w:smallCaps w:val="0"/>
                <w:sz w:val="28"/>
                <w:szCs w:val="28"/>
              </w:rPr>
            </w:pPr>
            <w:r w:rsidRPr="00C73DAF">
              <w:rPr>
                <w:b w:val="0"/>
                <w:sz w:val="28"/>
                <w:szCs w:val="28"/>
              </w:rPr>
              <w:t>Коды компетенций как совокупный ожидаемый результат защиты ВКР</w:t>
            </w:r>
          </w:p>
        </w:tc>
      </w:tr>
      <w:tr w:rsidR="002F72A8" w:rsidRPr="00C73DAF" w14:paraId="70E2E3FE" w14:textId="77777777">
        <w:tc>
          <w:tcPr>
            <w:tcW w:w="1460" w:type="dxa"/>
            <w:tcBorders>
              <w:top w:val="single" w:sz="4" w:space="0" w:color="000000"/>
              <w:left w:val="single" w:sz="4" w:space="0" w:color="000000"/>
              <w:bottom w:val="single" w:sz="4" w:space="0" w:color="000000"/>
              <w:right w:val="single" w:sz="4" w:space="0" w:color="000000"/>
            </w:tcBorders>
            <w:shd w:val="clear" w:color="auto" w:fill="auto"/>
          </w:tcPr>
          <w:p w14:paraId="07C6309A" w14:textId="77777777" w:rsidR="002F72A8" w:rsidRPr="00C73DAF" w:rsidRDefault="001049BB">
            <w:pPr>
              <w:pStyle w:val="a5"/>
              <w:tabs>
                <w:tab w:val="left" w:pos="1701"/>
              </w:tabs>
              <w:ind w:firstLine="709"/>
              <w:jc w:val="both"/>
              <w:rPr>
                <w:b w:val="0"/>
                <w:smallCaps w:val="0"/>
                <w:sz w:val="28"/>
                <w:szCs w:val="28"/>
              </w:rPr>
            </w:pPr>
            <w:r w:rsidRPr="00C73DAF">
              <w:rPr>
                <w:b w:val="0"/>
                <w:smallCaps w:val="0"/>
                <w:sz w:val="28"/>
                <w:szCs w:val="28"/>
              </w:rPr>
              <w:t>1.</w:t>
            </w:r>
          </w:p>
        </w:tc>
        <w:tc>
          <w:tcPr>
            <w:tcW w:w="4776" w:type="dxa"/>
            <w:tcBorders>
              <w:top w:val="single" w:sz="4" w:space="0" w:color="000000"/>
              <w:left w:val="single" w:sz="4" w:space="0" w:color="000000"/>
              <w:bottom w:val="single" w:sz="4" w:space="0" w:color="000000"/>
              <w:right w:val="single" w:sz="4" w:space="0" w:color="000000"/>
            </w:tcBorders>
            <w:shd w:val="clear" w:color="auto" w:fill="auto"/>
          </w:tcPr>
          <w:p w14:paraId="59432955" w14:textId="77777777" w:rsidR="002F72A8" w:rsidRPr="00C73DAF" w:rsidRDefault="001049BB">
            <w:pPr>
              <w:pStyle w:val="a5"/>
              <w:tabs>
                <w:tab w:val="left" w:pos="1701"/>
              </w:tabs>
              <w:ind w:firstLine="709"/>
              <w:jc w:val="both"/>
              <w:rPr>
                <w:b w:val="0"/>
                <w:smallCaps w:val="0"/>
                <w:sz w:val="28"/>
                <w:szCs w:val="28"/>
              </w:rPr>
            </w:pPr>
            <w:r w:rsidRPr="00C73DAF">
              <w:rPr>
                <w:b w:val="0"/>
                <w:sz w:val="28"/>
                <w:szCs w:val="28"/>
              </w:rPr>
              <w:t>Подготовка ВКР</w:t>
            </w: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14:paraId="00959439" w14:textId="77777777" w:rsidR="002F72A8" w:rsidRPr="00C73DAF" w:rsidRDefault="001049BB">
            <w:pPr>
              <w:ind w:firstLine="709"/>
              <w:jc w:val="both"/>
              <w:rPr>
                <w:sz w:val="28"/>
                <w:szCs w:val="28"/>
              </w:rPr>
            </w:pPr>
            <w:r w:rsidRPr="00C73DAF">
              <w:rPr>
                <w:sz w:val="28"/>
                <w:szCs w:val="28"/>
              </w:rPr>
              <w:t>УК-1,2,3,4,5,6,7,8</w:t>
            </w:r>
          </w:p>
          <w:p w14:paraId="0564093B" w14:textId="77777777" w:rsidR="002F72A8" w:rsidRPr="00C73DAF" w:rsidRDefault="001049BB">
            <w:pPr>
              <w:ind w:firstLine="709"/>
              <w:jc w:val="both"/>
              <w:rPr>
                <w:sz w:val="28"/>
                <w:szCs w:val="28"/>
              </w:rPr>
            </w:pPr>
            <w:r w:rsidRPr="00C73DAF">
              <w:rPr>
                <w:sz w:val="28"/>
                <w:szCs w:val="28"/>
              </w:rPr>
              <w:t>ОПК-1,2,3,4,5</w:t>
            </w:r>
          </w:p>
          <w:p w14:paraId="69C2CA97" w14:textId="77777777" w:rsidR="002F72A8" w:rsidRPr="00C73DAF" w:rsidRDefault="001049BB">
            <w:pPr>
              <w:pStyle w:val="a5"/>
              <w:tabs>
                <w:tab w:val="left" w:pos="1701"/>
              </w:tabs>
              <w:ind w:firstLine="709"/>
              <w:jc w:val="both"/>
              <w:rPr>
                <w:b w:val="0"/>
                <w:smallCaps w:val="0"/>
                <w:sz w:val="28"/>
                <w:szCs w:val="28"/>
              </w:rPr>
            </w:pPr>
            <w:r w:rsidRPr="00C73DAF">
              <w:rPr>
                <w:b w:val="0"/>
                <w:sz w:val="28"/>
                <w:szCs w:val="28"/>
              </w:rPr>
              <w:t>ПК-1,2,3,4,5,6,7,8</w:t>
            </w:r>
          </w:p>
        </w:tc>
      </w:tr>
      <w:tr w:rsidR="002F72A8" w:rsidRPr="00C73DAF" w14:paraId="651B0D96" w14:textId="77777777">
        <w:tc>
          <w:tcPr>
            <w:tcW w:w="1460" w:type="dxa"/>
            <w:tcBorders>
              <w:top w:val="single" w:sz="4" w:space="0" w:color="000000"/>
              <w:left w:val="single" w:sz="4" w:space="0" w:color="000000"/>
              <w:bottom w:val="single" w:sz="4" w:space="0" w:color="000000"/>
              <w:right w:val="single" w:sz="4" w:space="0" w:color="000000"/>
            </w:tcBorders>
            <w:shd w:val="clear" w:color="auto" w:fill="auto"/>
          </w:tcPr>
          <w:p w14:paraId="4B517FC2" w14:textId="77777777" w:rsidR="002F72A8" w:rsidRPr="00C73DAF" w:rsidRDefault="001049BB">
            <w:pPr>
              <w:pStyle w:val="a5"/>
              <w:tabs>
                <w:tab w:val="left" w:pos="1701"/>
              </w:tabs>
              <w:ind w:firstLine="709"/>
              <w:jc w:val="both"/>
              <w:rPr>
                <w:b w:val="0"/>
                <w:smallCaps w:val="0"/>
                <w:sz w:val="28"/>
                <w:szCs w:val="28"/>
              </w:rPr>
            </w:pPr>
            <w:r w:rsidRPr="00C73DAF">
              <w:rPr>
                <w:b w:val="0"/>
                <w:smallCaps w:val="0"/>
                <w:sz w:val="28"/>
                <w:szCs w:val="28"/>
              </w:rPr>
              <w:t>2.</w:t>
            </w:r>
          </w:p>
        </w:tc>
        <w:tc>
          <w:tcPr>
            <w:tcW w:w="4776" w:type="dxa"/>
            <w:tcBorders>
              <w:top w:val="single" w:sz="4" w:space="0" w:color="000000"/>
              <w:left w:val="single" w:sz="4" w:space="0" w:color="000000"/>
              <w:bottom w:val="single" w:sz="4" w:space="0" w:color="000000"/>
              <w:right w:val="single" w:sz="4" w:space="0" w:color="000000"/>
            </w:tcBorders>
            <w:shd w:val="clear" w:color="auto" w:fill="auto"/>
          </w:tcPr>
          <w:p w14:paraId="109F1251" w14:textId="77777777" w:rsidR="002F72A8" w:rsidRPr="00C73DAF" w:rsidRDefault="001049BB">
            <w:pPr>
              <w:pStyle w:val="a5"/>
              <w:tabs>
                <w:tab w:val="left" w:pos="1701"/>
              </w:tabs>
              <w:ind w:firstLine="709"/>
              <w:jc w:val="both"/>
              <w:rPr>
                <w:b w:val="0"/>
                <w:smallCaps w:val="0"/>
                <w:sz w:val="28"/>
                <w:szCs w:val="28"/>
              </w:rPr>
            </w:pPr>
            <w:r w:rsidRPr="00C73DAF">
              <w:rPr>
                <w:b w:val="0"/>
                <w:sz w:val="28"/>
                <w:szCs w:val="28"/>
              </w:rPr>
              <w:t>Защита ВКР</w:t>
            </w:r>
          </w:p>
        </w:tc>
        <w:tc>
          <w:tcPr>
            <w:tcW w:w="3245" w:type="dxa"/>
            <w:tcBorders>
              <w:top w:val="single" w:sz="4" w:space="0" w:color="000000"/>
              <w:left w:val="single" w:sz="4" w:space="0" w:color="000000"/>
              <w:bottom w:val="single" w:sz="4" w:space="0" w:color="000000"/>
              <w:right w:val="single" w:sz="4" w:space="0" w:color="000000"/>
            </w:tcBorders>
            <w:shd w:val="clear" w:color="auto" w:fill="auto"/>
          </w:tcPr>
          <w:p w14:paraId="418E62ED" w14:textId="77777777" w:rsidR="002F72A8" w:rsidRPr="00C73DAF" w:rsidRDefault="001049BB">
            <w:pPr>
              <w:ind w:firstLine="709"/>
              <w:jc w:val="both"/>
              <w:rPr>
                <w:sz w:val="28"/>
                <w:szCs w:val="28"/>
              </w:rPr>
            </w:pPr>
            <w:r w:rsidRPr="00C73DAF">
              <w:rPr>
                <w:sz w:val="28"/>
                <w:szCs w:val="28"/>
              </w:rPr>
              <w:t>УК-1,2,3,4,5,6,7,8</w:t>
            </w:r>
          </w:p>
          <w:p w14:paraId="0E75EC1A" w14:textId="77777777" w:rsidR="002F72A8" w:rsidRPr="00C73DAF" w:rsidRDefault="001049BB">
            <w:pPr>
              <w:ind w:firstLine="709"/>
              <w:jc w:val="both"/>
              <w:rPr>
                <w:sz w:val="28"/>
                <w:szCs w:val="28"/>
              </w:rPr>
            </w:pPr>
            <w:r w:rsidRPr="00C73DAF">
              <w:rPr>
                <w:sz w:val="28"/>
                <w:szCs w:val="28"/>
              </w:rPr>
              <w:t>ОПК-1,2,3,4,5</w:t>
            </w:r>
          </w:p>
          <w:p w14:paraId="5CEF584B" w14:textId="77777777" w:rsidR="002F72A8" w:rsidRPr="00C73DAF" w:rsidRDefault="001049BB">
            <w:pPr>
              <w:ind w:firstLine="709"/>
              <w:jc w:val="both"/>
              <w:rPr>
                <w:sz w:val="28"/>
                <w:szCs w:val="28"/>
              </w:rPr>
            </w:pPr>
            <w:r w:rsidRPr="00C73DAF">
              <w:rPr>
                <w:sz w:val="28"/>
                <w:szCs w:val="28"/>
              </w:rPr>
              <w:t>ПК-1,2,3,4,5,6,7,8</w:t>
            </w:r>
          </w:p>
        </w:tc>
      </w:tr>
    </w:tbl>
    <w:p w14:paraId="59E51340" w14:textId="77777777" w:rsidR="002F72A8" w:rsidRPr="00C73DAF" w:rsidRDefault="002F72A8">
      <w:pPr>
        <w:ind w:firstLine="709"/>
        <w:jc w:val="both"/>
        <w:rPr>
          <w:sz w:val="28"/>
          <w:szCs w:val="28"/>
        </w:rPr>
      </w:pPr>
    </w:p>
    <w:p w14:paraId="44205D56" w14:textId="77777777" w:rsidR="002F72A8" w:rsidRPr="00C73DAF" w:rsidRDefault="001049BB">
      <w:pPr>
        <w:pStyle w:val="ConsPlusNormal"/>
        <w:spacing w:after="120" w:line="276" w:lineRule="auto"/>
        <w:ind w:firstLine="709"/>
        <w:jc w:val="both"/>
        <w:rPr>
          <w:rFonts w:ascii="Times New Roman" w:hAnsi="Times New Roman" w:cs="Times New Roman"/>
          <w:sz w:val="28"/>
          <w:szCs w:val="28"/>
        </w:rPr>
      </w:pPr>
      <w:r w:rsidRPr="00C73DAF">
        <w:rPr>
          <w:rFonts w:ascii="Times New Roman" w:hAnsi="Times New Roman" w:cs="Times New Roman"/>
          <w:sz w:val="28"/>
          <w:szCs w:val="28"/>
        </w:rPr>
        <w:t>УК-1. Способен осуществлять критический анализ проблемных ситуаций на основе системного подхода, вырабатывать стратегию действий</w:t>
      </w:r>
    </w:p>
    <w:p w14:paraId="28A972FA" w14:textId="77777777" w:rsidR="002F72A8" w:rsidRPr="00C73DAF" w:rsidRDefault="001049BB">
      <w:pPr>
        <w:pStyle w:val="ConsPlusNormal"/>
        <w:spacing w:after="120" w:line="276" w:lineRule="auto"/>
        <w:ind w:firstLine="709"/>
        <w:jc w:val="both"/>
        <w:rPr>
          <w:rFonts w:ascii="Times New Roman" w:hAnsi="Times New Roman" w:cs="Times New Roman"/>
          <w:sz w:val="28"/>
          <w:szCs w:val="28"/>
        </w:rPr>
      </w:pPr>
      <w:r w:rsidRPr="00C73DAF">
        <w:rPr>
          <w:rFonts w:ascii="Times New Roman" w:hAnsi="Times New Roman" w:cs="Times New Roman"/>
          <w:sz w:val="28"/>
          <w:szCs w:val="28"/>
        </w:rPr>
        <w:t>УК-2. Способен управлять проектом на всех этапах его жизненного цикла</w:t>
      </w:r>
    </w:p>
    <w:p w14:paraId="07ACA648" w14:textId="77777777" w:rsidR="002F72A8" w:rsidRPr="00C73DAF" w:rsidRDefault="001049BB">
      <w:pPr>
        <w:pStyle w:val="ConsPlusNormal"/>
        <w:spacing w:after="120" w:line="276" w:lineRule="auto"/>
        <w:ind w:firstLine="709"/>
        <w:jc w:val="both"/>
        <w:rPr>
          <w:rFonts w:ascii="Times New Roman" w:hAnsi="Times New Roman" w:cs="Times New Roman"/>
          <w:sz w:val="28"/>
          <w:szCs w:val="28"/>
        </w:rPr>
      </w:pPr>
      <w:r w:rsidRPr="00C73DAF">
        <w:rPr>
          <w:rFonts w:ascii="Times New Roman" w:hAnsi="Times New Roman" w:cs="Times New Roman"/>
          <w:sz w:val="28"/>
          <w:szCs w:val="28"/>
        </w:rPr>
        <w:t>УК-3. Способен организовывать и руководить работой команды, вырабатывая командную стратегию для достижения поставленной цели</w:t>
      </w:r>
    </w:p>
    <w:p w14:paraId="0573DA3F" w14:textId="77777777" w:rsidR="002F72A8" w:rsidRPr="00C73DAF" w:rsidRDefault="001049BB">
      <w:pPr>
        <w:pStyle w:val="ConsPlusNormal"/>
        <w:spacing w:after="120" w:line="276" w:lineRule="auto"/>
        <w:ind w:firstLine="709"/>
        <w:jc w:val="both"/>
        <w:rPr>
          <w:rFonts w:ascii="Times New Roman" w:hAnsi="Times New Roman" w:cs="Times New Roman"/>
          <w:sz w:val="28"/>
          <w:szCs w:val="28"/>
        </w:rPr>
      </w:pPr>
      <w:r w:rsidRPr="00C73DAF">
        <w:rPr>
          <w:rFonts w:ascii="Times New Roman" w:hAnsi="Times New Roman" w:cs="Times New Roman"/>
          <w:sz w:val="28"/>
          <w:szCs w:val="28"/>
        </w:rPr>
        <w:t>УК-4.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p w14:paraId="48885E4E" w14:textId="77777777" w:rsidR="002F72A8" w:rsidRPr="00C73DAF" w:rsidRDefault="001049BB">
      <w:pPr>
        <w:pStyle w:val="ConsPlusNormal"/>
        <w:spacing w:after="120" w:line="276" w:lineRule="auto"/>
        <w:ind w:firstLine="709"/>
        <w:jc w:val="both"/>
        <w:rPr>
          <w:rFonts w:ascii="Times New Roman" w:hAnsi="Times New Roman" w:cs="Times New Roman"/>
          <w:sz w:val="28"/>
          <w:szCs w:val="28"/>
        </w:rPr>
      </w:pPr>
      <w:r w:rsidRPr="00C73DAF">
        <w:rPr>
          <w:rFonts w:ascii="Times New Roman" w:hAnsi="Times New Roman" w:cs="Times New Roman"/>
          <w:sz w:val="28"/>
          <w:szCs w:val="28"/>
        </w:rPr>
        <w:t>УК-5. Способен анализировать и учитывать разнообразие культур в процессе межкультурного взаимодействия</w:t>
      </w:r>
    </w:p>
    <w:p w14:paraId="3296B1C0" w14:textId="77777777" w:rsidR="002F72A8" w:rsidRPr="00C73DAF" w:rsidRDefault="001049BB">
      <w:pPr>
        <w:pStyle w:val="ConsPlusNormal"/>
        <w:spacing w:after="120" w:line="276" w:lineRule="auto"/>
        <w:ind w:firstLine="709"/>
        <w:jc w:val="both"/>
        <w:rPr>
          <w:rFonts w:ascii="Times New Roman" w:hAnsi="Times New Roman" w:cs="Times New Roman"/>
          <w:sz w:val="28"/>
          <w:szCs w:val="28"/>
        </w:rPr>
      </w:pPr>
      <w:r w:rsidRPr="00C73DAF">
        <w:rPr>
          <w:rFonts w:ascii="Times New Roman" w:hAnsi="Times New Roman" w:cs="Times New Roman"/>
          <w:sz w:val="28"/>
          <w:szCs w:val="28"/>
        </w:rPr>
        <w:t>УК-6.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p w14:paraId="5A2DDD4D" w14:textId="77777777" w:rsidR="002F72A8" w:rsidRPr="00C73DAF" w:rsidRDefault="001049BB">
      <w:pPr>
        <w:pStyle w:val="ConsPlusNormal"/>
        <w:widowControl/>
        <w:spacing w:after="120" w:line="276" w:lineRule="auto"/>
        <w:ind w:firstLine="709"/>
        <w:jc w:val="both"/>
        <w:rPr>
          <w:rFonts w:ascii="Times New Roman" w:hAnsi="Times New Roman" w:cs="Times New Roman"/>
          <w:sz w:val="28"/>
          <w:szCs w:val="28"/>
        </w:rPr>
      </w:pPr>
      <w:r w:rsidRPr="00C73DAF">
        <w:rPr>
          <w:rFonts w:ascii="Times New Roman" w:hAnsi="Times New Roman" w:cs="Times New Roman"/>
          <w:sz w:val="28"/>
          <w:szCs w:val="28"/>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14:paraId="2C8FC8E9" w14:textId="77777777" w:rsidR="002F72A8" w:rsidRPr="00C73DAF" w:rsidRDefault="001049BB">
      <w:pPr>
        <w:pStyle w:val="ConsPlusNormal"/>
        <w:spacing w:after="120" w:line="276" w:lineRule="auto"/>
        <w:ind w:firstLine="709"/>
        <w:jc w:val="both"/>
        <w:rPr>
          <w:rFonts w:ascii="Times New Roman" w:hAnsi="Times New Roman" w:cs="Times New Roman"/>
          <w:sz w:val="28"/>
          <w:szCs w:val="28"/>
        </w:rPr>
      </w:pPr>
      <w:r w:rsidRPr="00C73DAF">
        <w:rPr>
          <w:rFonts w:ascii="Times New Roman" w:hAnsi="Times New Roman" w:cs="Times New Roman"/>
          <w:sz w:val="28"/>
          <w:szCs w:val="28"/>
        </w:rPr>
        <w:t>УК-8. Способен создавать и поддерживать безопасные условия жизнедеятельности, в том числе при возникновении чрезвычайных ситуаций</w:t>
      </w:r>
    </w:p>
    <w:p w14:paraId="231B68BD" w14:textId="77777777" w:rsidR="002F72A8" w:rsidRPr="00C73DAF" w:rsidRDefault="001049BB">
      <w:pPr>
        <w:pStyle w:val="ConsPlusNormal"/>
        <w:widowControl/>
        <w:spacing w:after="120" w:line="276" w:lineRule="auto"/>
        <w:ind w:firstLine="709"/>
        <w:jc w:val="both"/>
        <w:rPr>
          <w:rFonts w:ascii="Times New Roman" w:hAnsi="Times New Roman" w:cs="Times New Roman"/>
          <w:sz w:val="28"/>
          <w:szCs w:val="28"/>
        </w:rPr>
      </w:pPr>
      <w:r w:rsidRPr="00C73DAF">
        <w:rPr>
          <w:rFonts w:ascii="Times New Roman" w:hAnsi="Times New Roman" w:cs="Times New Roman"/>
          <w:sz w:val="28"/>
          <w:szCs w:val="28"/>
        </w:rPr>
        <w:t>ОПК-1. Способен организовывать исследовательские и проектные работы в области культуроведения и социокультурного проектирования</w:t>
      </w:r>
    </w:p>
    <w:p w14:paraId="6D8DE92F" w14:textId="77777777" w:rsidR="002F72A8" w:rsidRPr="00C73DAF" w:rsidRDefault="001049BB">
      <w:pPr>
        <w:pStyle w:val="ConsPlusNormal"/>
        <w:widowControl/>
        <w:spacing w:after="120" w:line="276" w:lineRule="auto"/>
        <w:ind w:firstLine="709"/>
        <w:jc w:val="both"/>
        <w:rPr>
          <w:rFonts w:ascii="Times New Roman" w:hAnsi="Times New Roman" w:cs="Times New Roman"/>
          <w:sz w:val="28"/>
          <w:szCs w:val="28"/>
        </w:rPr>
      </w:pPr>
      <w:r w:rsidRPr="00C73DAF">
        <w:rPr>
          <w:rFonts w:ascii="Times New Roman" w:hAnsi="Times New Roman" w:cs="Times New Roman"/>
          <w:sz w:val="28"/>
          <w:szCs w:val="28"/>
        </w:rPr>
        <w:t>ОПК-2. Способен организовывать исследовательские, проектные и практические работы в области звукорежиссуры сценических искусств</w:t>
      </w:r>
    </w:p>
    <w:p w14:paraId="783797B2" w14:textId="77777777" w:rsidR="002F72A8" w:rsidRPr="00C73DAF" w:rsidRDefault="001049BB">
      <w:pPr>
        <w:pStyle w:val="ConsPlusNormal"/>
        <w:widowControl/>
        <w:spacing w:after="120" w:line="276" w:lineRule="auto"/>
        <w:ind w:firstLine="709"/>
        <w:jc w:val="both"/>
        <w:rPr>
          <w:rFonts w:ascii="Times New Roman" w:hAnsi="Times New Roman" w:cs="Times New Roman"/>
          <w:sz w:val="28"/>
          <w:szCs w:val="28"/>
        </w:rPr>
      </w:pPr>
      <w:r w:rsidRPr="00C73DAF">
        <w:rPr>
          <w:rFonts w:ascii="Times New Roman" w:hAnsi="Times New Roman" w:cs="Times New Roman"/>
          <w:sz w:val="28"/>
          <w:szCs w:val="28"/>
        </w:rPr>
        <w:t>ОПК-3. Способен к педагогической деятельности в сфере профессиональной деятельности</w:t>
      </w:r>
    </w:p>
    <w:p w14:paraId="07C38FF6" w14:textId="77777777" w:rsidR="002F72A8" w:rsidRPr="00C73DAF" w:rsidRDefault="001049BB">
      <w:pPr>
        <w:pStyle w:val="ConsPlusNormal"/>
        <w:widowControl/>
        <w:spacing w:after="120" w:line="276" w:lineRule="auto"/>
        <w:ind w:firstLine="709"/>
        <w:jc w:val="both"/>
        <w:rPr>
          <w:rFonts w:ascii="Times New Roman" w:hAnsi="Times New Roman" w:cs="Times New Roman"/>
          <w:sz w:val="28"/>
          <w:szCs w:val="28"/>
        </w:rPr>
      </w:pPr>
      <w:r w:rsidRPr="00C73DAF">
        <w:rPr>
          <w:rFonts w:ascii="Times New Roman" w:hAnsi="Times New Roman" w:cs="Times New Roman"/>
          <w:sz w:val="28"/>
          <w:szCs w:val="28"/>
        </w:rPr>
        <w:t>ОПК-4. Способен руководить коллективом в сфере профессиональной деятельности на основе норм социальной и этической ответственности</w:t>
      </w:r>
    </w:p>
    <w:p w14:paraId="7476936D" w14:textId="77777777" w:rsidR="002F72A8" w:rsidRPr="00C73DAF" w:rsidRDefault="001049BB">
      <w:pPr>
        <w:pStyle w:val="ConsPlusNormal"/>
        <w:widowControl/>
        <w:spacing w:after="120" w:line="276" w:lineRule="auto"/>
        <w:ind w:firstLine="709"/>
        <w:jc w:val="both"/>
        <w:rPr>
          <w:rFonts w:ascii="Times New Roman" w:hAnsi="Times New Roman" w:cs="Times New Roman"/>
          <w:sz w:val="28"/>
          <w:szCs w:val="28"/>
        </w:rPr>
      </w:pPr>
      <w:r w:rsidRPr="00C73DAF">
        <w:rPr>
          <w:rFonts w:ascii="Times New Roman" w:hAnsi="Times New Roman" w:cs="Times New Roman"/>
          <w:sz w:val="28"/>
          <w:szCs w:val="28"/>
        </w:rPr>
        <w:t>ОПК-5. Способен ориентироваться в проблематике современной государственной культурной политики Российской Федерации</w:t>
      </w:r>
    </w:p>
    <w:p w14:paraId="0402AC3F" w14:textId="77777777" w:rsidR="002F72A8" w:rsidRPr="00C73DAF" w:rsidRDefault="001049BB">
      <w:pPr>
        <w:spacing w:after="120" w:line="276" w:lineRule="auto"/>
        <w:ind w:firstLine="709"/>
        <w:jc w:val="both"/>
        <w:rPr>
          <w:sz w:val="28"/>
          <w:szCs w:val="28"/>
        </w:rPr>
      </w:pPr>
      <w:r w:rsidRPr="00C73DAF">
        <w:rPr>
          <w:sz w:val="28"/>
          <w:szCs w:val="28"/>
        </w:rPr>
        <w:t>ПК-1. Способен осуществлять озвучивание и(или) звукоусиление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14:paraId="759692DF" w14:textId="77777777" w:rsidR="002F72A8" w:rsidRPr="00C73DAF" w:rsidRDefault="001049BB">
      <w:pPr>
        <w:spacing w:after="120" w:line="276" w:lineRule="auto"/>
        <w:ind w:firstLine="709"/>
        <w:jc w:val="both"/>
        <w:rPr>
          <w:sz w:val="28"/>
          <w:szCs w:val="28"/>
        </w:rPr>
      </w:pPr>
      <w:r w:rsidRPr="00C73DAF">
        <w:rPr>
          <w:sz w:val="28"/>
          <w:szCs w:val="28"/>
        </w:rPr>
        <w:t>ПК-2. Способен осуществлять запись звукового ряда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14:paraId="2C8D78BD" w14:textId="77777777" w:rsidR="002F72A8" w:rsidRPr="00C73DAF" w:rsidRDefault="001049BB">
      <w:pPr>
        <w:spacing w:after="120" w:line="276" w:lineRule="auto"/>
        <w:ind w:firstLine="709"/>
        <w:jc w:val="both"/>
        <w:rPr>
          <w:sz w:val="28"/>
          <w:szCs w:val="28"/>
        </w:rPr>
      </w:pPr>
      <w:r w:rsidRPr="00C73DAF">
        <w:rPr>
          <w:sz w:val="28"/>
          <w:szCs w:val="28"/>
        </w:rPr>
        <w:t>ПК-3. Способен осуществлять монтаж звукового ряда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14:paraId="4A5DAAB9" w14:textId="77777777" w:rsidR="002F72A8" w:rsidRPr="00C73DAF" w:rsidRDefault="001049BB">
      <w:pPr>
        <w:spacing w:after="120" w:line="276" w:lineRule="auto"/>
        <w:ind w:firstLine="709"/>
        <w:jc w:val="both"/>
        <w:rPr>
          <w:sz w:val="28"/>
          <w:szCs w:val="28"/>
        </w:rPr>
      </w:pPr>
      <w:r w:rsidRPr="00C73DAF">
        <w:rPr>
          <w:sz w:val="28"/>
          <w:szCs w:val="28"/>
        </w:rPr>
        <w:t>ПК-4. Способен создавать художественное звучание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14:paraId="066B60AA" w14:textId="77777777" w:rsidR="002F72A8" w:rsidRPr="00C73DAF" w:rsidRDefault="001049BB">
      <w:pPr>
        <w:spacing w:after="120" w:line="276" w:lineRule="auto"/>
        <w:ind w:firstLine="709"/>
        <w:jc w:val="both"/>
        <w:rPr>
          <w:sz w:val="28"/>
          <w:szCs w:val="28"/>
        </w:rPr>
      </w:pPr>
      <w:r w:rsidRPr="00C73DAF">
        <w:rPr>
          <w:sz w:val="28"/>
          <w:szCs w:val="28"/>
        </w:rPr>
        <w:t>ПК-5. Способен осуществлять экспертную оценку звучания сценического произведения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14:paraId="60680AFC" w14:textId="77777777" w:rsidR="002F72A8" w:rsidRPr="00C73DAF" w:rsidRDefault="001049BB">
      <w:pPr>
        <w:pStyle w:val="NoSpacing2"/>
        <w:spacing w:after="120" w:line="276" w:lineRule="auto"/>
        <w:ind w:firstLine="709"/>
        <w:jc w:val="both"/>
        <w:rPr>
          <w:rFonts w:ascii="Times New Roman" w:hAnsi="Times New Roman"/>
          <w:sz w:val="28"/>
          <w:szCs w:val="28"/>
        </w:rPr>
      </w:pPr>
      <w:r w:rsidRPr="00C73DAF">
        <w:rPr>
          <w:rFonts w:ascii="Times New Roman" w:hAnsi="Times New Roman"/>
          <w:sz w:val="28"/>
          <w:szCs w:val="28"/>
        </w:rPr>
        <w:t>ПК-6. Способен осуществлять результативное взаимодействие с творческим и техническим персоналом в области театрального, музыкально-театрального искусства, культурно-массовых представлений и концертных программ, спортивно-туристических программ</w:t>
      </w:r>
    </w:p>
    <w:p w14:paraId="127A4C5A" w14:textId="77777777" w:rsidR="002F72A8" w:rsidRPr="00C73DAF" w:rsidRDefault="001049BB">
      <w:pPr>
        <w:spacing w:after="120" w:line="276" w:lineRule="auto"/>
        <w:ind w:firstLine="709"/>
        <w:jc w:val="both"/>
        <w:rPr>
          <w:sz w:val="28"/>
          <w:szCs w:val="28"/>
        </w:rPr>
      </w:pPr>
      <w:r w:rsidRPr="00C73DAF">
        <w:rPr>
          <w:sz w:val="28"/>
          <w:szCs w:val="28"/>
        </w:rPr>
        <w:t>ПК-7. Способен осуществлять отслеживание тенденций в области звукорежиссуры сценических искусств и внедрение новых технологий их звукоусиления и(или) озвучивания, звукозаписи, монтажа, сведения и экспертной оценки</w:t>
      </w:r>
    </w:p>
    <w:p w14:paraId="78CFD443" w14:textId="77777777" w:rsidR="002F72A8" w:rsidRPr="00C73DAF" w:rsidRDefault="001049BB">
      <w:pPr>
        <w:spacing w:after="120" w:line="276" w:lineRule="auto"/>
        <w:ind w:firstLine="709"/>
        <w:jc w:val="both"/>
        <w:rPr>
          <w:sz w:val="28"/>
          <w:szCs w:val="28"/>
        </w:rPr>
      </w:pPr>
      <w:r w:rsidRPr="00C73DAF">
        <w:rPr>
          <w:sz w:val="28"/>
          <w:szCs w:val="28"/>
        </w:rPr>
        <w:t>ПК-8. Способен к организации учебно-производст-венной дея-тельности уча-щихся  о ос-воению про-грамм профес-сионального обучения и программ подготовки квали-фицированных кадров</w:t>
      </w:r>
    </w:p>
    <w:p w14:paraId="580EF7B0" w14:textId="77777777" w:rsidR="002F72A8" w:rsidRPr="00C73DAF" w:rsidRDefault="001049BB">
      <w:pPr>
        <w:spacing w:after="120" w:line="276" w:lineRule="auto"/>
        <w:ind w:firstLine="709"/>
        <w:jc w:val="both"/>
        <w:rPr>
          <w:sz w:val="28"/>
          <w:szCs w:val="28"/>
        </w:rPr>
      </w:pPr>
      <w:r w:rsidRPr="00C73DAF">
        <w:rPr>
          <w:sz w:val="28"/>
          <w:szCs w:val="28"/>
        </w:rPr>
        <w:t>На итоговой государственной аттестации выпускник демонстрирует:</w:t>
      </w:r>
    </w:p>
    <w:p w14:paraId="514103C3" w14:textId="77777777" w:rsidR="002F72A8" w:rsidRPr="00C73DAF" w:rsidRDefault="001049BB">
      <w:pPr>
        <w:spacing w:after="120" w:line="276" w:lineRule="auto"/>
        <w:ind w:firstLine="709"/>
        <w:jc w:val="both"/>
        <w:rPr>
          <w:sz w:val="28"/>
          <w:szCs w:val="28"/>
        </w:rPr>
      </w:pPr>
      <w:r w:rsidRPr="00C73DAF">
        <w:rPr>
          <w:b/>
          <w:sz w:val="28"/>
          <w:szCs w:val="28"/>
        </w:rPr>
        <w:t>знание</w:t>
      </w:r>
      <w:r w:rsidRPr="00C73DAF">
        <w:rPr>
          <w:sz w:val="28"/>
          <w:szCs w:val="28"/>
        </w:rPr>
        <w:t xml:space="preserve"> принципов записи музыкальных  и театральных произведений в различных жанрах – как академических, так и прикладных, связанных с созданием музыкального ряда в театре, теле-, радио- и интернет-проектах; специфики компьютерной обработки произведений различных стилей и жанров, общих законов развития искусства: видов, форм, направлений и стилей, основных направления массовой музыкальной культуры XX–XXI веков, истории эстрадной и джазовой музыки; </w:t>
      </w:r>
    </w:p>
    <w:p w14:paraId="463A2E19" w14:textId="77777777" w:rsidR="002F72A8" w:rsidRPr="00C73DAF" w:rsidRDefault="001049BB">
      <w:pPr>
        <w:spacing w:after="120" w:line="276" w:lineRule="auto"/>
        <w:ind w:firstLine="709"/>
        <w:jc w:val="both"/>
        <w:rPr>
          <w:sz w:val="28"/>
          <w:szCs w:val="28"/>
        </w:rPr>
      </w:pPr>
      <w:r w:rsidRPr="00C73DAF">
        <w:rPr>
          <w:b/>
          <w:sz w:val="28"/>
          <w:szCs w:val="28"/>
        </w:rPr>
        <w:t>умение</w:t>
      </w:r>
      <w:r w:rsidRPr="00C73DAF">
        <w:rPr>
          <w:sz w:val="28"/>
          <w:szCs w:val="28"/>
        </w:rPr>
        <w:t xml:space="preserve"> работать с микшерным пультом, микрофонами, приборами обработки звука, различные стереофоническими системами; записывать музыку различных стилей и эпох; производить записи с учетом особенностей звучания музыкальных инструментов (оркестровых струнных, духовых и ударных инструментов, фортепиано, органа, клавесина, арфы), различных их составов (ансамблей, оркестров), речи, хорового пения (хоровых жанров), музыкально-театральных постановок; работать с готовыми записями и осуществлять монтаж записанного музыкального материала; давать профессиональную оценку качества фонограмм; применять основные законы формирования акустического пространства с целью реализации творческих замыслов; создавать звуковой ряд музыкального произведения в сотворчестве с режиссером-постановщиком, продюсером, композитором и исполнителями; пользоваться профессиональной терминологией; использовать в творческом процессе знания в области зарубежной и отечественной истории музыкального искусства; </w:t>
      </w:r>
    </w:p>
    <w:p w14:paraId="41076241" w14:textId="77777777" w:rsidR="002F72A8" w:rsidRPr="00C73DAF" w:rsidRDefault="001049BB">
      <w:pPr>
        <w:spacing w:after="120" w:line="276" w:lineRule="auto"/>
        <w:ind w:firstLine="709"/>
        <w:jc w:val="both"/>
        <w:rPr>
          <w:sz w:val="28"/>
          <w:szCs w:val="28"/>
        </w:rPr>
      </w:pPr>
      <w:r w:rsidRPr="00C73DAF">
        <w:rPr>
          <w:b/>
          <w:sz w:val="28"/>
          <w:szCs w:val="28"/>
        </w:rPr>
        <w:t>владение</w:t>
      </w:r>
      <w:r w:rsidRPr="00C73DAF">
        <w:rPr>
          <w:sz w:val="28"/>
          <w:szCs w:val="28"/>
        </w:rPr>
        <w:t xml:space="preserve"> принципами традиционной звукорежиссуры и современными приемами звукозаписи; технологией создания эстрадных фонограмм, записи биг-бенда, джаз-, поп- и рок-ансамблей; техникой реставрации фонограмм; технологией озвучивания концертных залов и открытых площадок; технологией записи в концертных залах и студийных условиях; профессиональной лексикой, профессиональным понятийным аппаратом в области звукорежиссуры и звукозаписи, методологией анализа различных музыкальных явлений, событий, произведений, методикой научно-исследовательской работы в области звукорежиссуры. </w:t>
      </w:r>
    </w:p>
    <w:p w14:paraId="5351240A" w14:textId="77777777" w:rsidR="002F72A8" w:rsidRPr="00C73DAF" w:rsidRDefault="002F72A8">
      <w:pPr>
        <w:ind w:firstLine="709"/>
        <w:jc w:val="both"/>
        <w:rPr>
          <w:sz w:val="28"/>
          <w:szCs w:val="28"/>
        </w:rPr>
      </w:pPr>
    </w:p>
    <w:p w14:paraId="6AE077F6" w14:textId="77777777" w:rsidR="002F72A8" w:rsidRPr="00C73DAF" w:rsidRDefault="001049BB">
      <w:pPr>
        <w:pStyle w:val="a6"/>
        <w:numPr>
          <w:ilvl w:val="2"/>
          <w:numId w:val="17"/>
        </w:numPr>
        <w:ind w:left="720" w:firstLine="709"/>
        <w:jc w:val="both"/>
        <w:rPr>
          <w:i/>
          <w:color w:val="FF0000"/>
          <w:sz w:val="28"/>
          <w:szCs w:val="28"/>
        </w:rPr>
      </w:pPr>
      <w:r w:rsidRPr="00C73DAF">
        <w:rPr>
          <w:i/>
          <w:sz w:val="28"/>
          <w:szCs w:val="28"/>
        </w:rPr>
        <w:t>Перечень тем для выпускной квалификационной работы</w:t>
      </w:r>
      <w:r w:rsidRPr="00C73DAF">
        <w:rPr>
          <w:sz w:val="28"/>
          <w:szCs w:val="28"/>
        </w:rPr>
        <w:t xml:space="preserve">: </w:t>
      </w:r>
    </w:p>
    <w:p w14:paraId="4066FA86" w14:textId="77777777" w:rsidR="002F72A8" w:rsidRPr="00C73DAF" w:rsidRDefault="001049BB">
      <w:pPr>
        <w:pStyle w:val="a6"/>
        <w:ind w:left="1429"/>
        <w:jc w:val="both"/>
        <w:rPr>
          <w:i/>
          <w:sz w:val="28"/>
          <w:szCs w:val="28"/>
        </w:rPr>
      </w:pPr>
      <w:r w:rsidRPr="00C73DAF">
        <w:rPr>
          <w:i/>
          <w:sz w:val="28"/>
          <w:szCs w:val="28"/>
        </w:rPr>
        <w:t>1.</w:t>
      </w:r>
      <w:r w:rsidRPr="00C73DAF">
        <w:rPr>
          <w:i/>
          <w:sz w:val="28"/>
          <w:szCs w:val="28"/>
        </w:rPr>
        <w:tab/>
        <w:t>Звукозапись театральной постановки.</w:t>
      </w:r>
    </w:p>
    <w:p w14:paraId="49A5BEB8" w14:textId="77777777" w:rsidR="002F72A8" w:rsidRPr="00C73DAF" w:rsidRDefault="001049BB">
      <w:pPr>
        <w:pStyle w:val="a6"/>
        <w:ind w:left="1429"/>
        <w:jc w:val="both"/>
        <w:rPr>
          <w:i/>
          <w:sz w:val="28"/>
          <w:szCs w:val="28"/>
        </w:rPr>
      </w:pPr>
      <w:r w:rsidRPr="00C73DAF">
        <w:rPr>
          <w:i/>
          <w:sz w:val="28"/>
          <w:szCs w:val="28"/>
        </w:rPr>
        <w:t>2.</w:t>
      </w:r>
      <w:r w:rsidRPr="00C73DAF">
        <w:rPr>
          <w:i/>
          <w:sz w:val="28"/>
          <w:szCs w:val="28"/>
        </w:rPr>
        <w:tab/>
        <w:t>Звукозапись спектакля.</w:t>
      </w:r>
    </w:p>
    <w:p w14:paraId="76928317" w14:textId="77777777" w:rsidR="002F72A8" w:rsidRPr="00C73DAF" w:rsidRDefault="001049BB">
      <w:pPr>
        <w:pStyle w:val="a6"/>
        <w:ind w:left="1429"/>
        <w:jc w:val="both"/>
        <w:rPr>
          <w:i/>
          <w:sz w:val="28"/>
          <w:szCs w:val="28"/>
        </w:rPr>
      </w:pPr>
      <w:r w:rsidRPr="00C73DAF">
        <w:rPr>
          <w:i/>
          <w:sz w:val="28"/>
          <w:szCs w:val="28"/>
        </w:rPr>
        <w:t>3.</w:t>
      </w:r>
      <w:r w:rsidRPr="00C73DAF">
        <w:rPr>
          <w:i/>
          <w:sz w:val="28"/>
          <w:szCs w:val="28"/>
        </w:rPr>
        <w:tab/>
        <w:t>Звукозапись аудиоспектакля.</w:t>
      </w:r>
    </w:p>
    <w:p w14:paraId="6DBBF8EC" w14:textId="77777777" w:rsidR="002F72A8" w:rsidRPr="00C73DAF" w:rsidRDefault="001049BB">
      <w:pPr>
        <w:pStyle w:val="a6"/>
        <w:ind w:left="1429"/>
        <w:jc w:val="both"/>
        <w:rPr>
          <w:i/>
          <w:sz w:val="28"/>
          <w:szCs w:val="28"/>
        </w:rPr>
      </w:pPr>
      <w:r w:rsidRPr="00C73DAF">
        <w:rPr>
          <w:i/>
          <w:sz w:val="28"/>
          <w:szCs w:val="28"/>
        </w:rPr>
        <w:t>4.</w:t>
      </w:r>
      <w:r w:rsidRPr="00C73DAF">
        <w:rPr>
          <w:i/>
          <w:sz w:val="28"/>
          <w:szCs w:val="28"/>
        </w:rPr>
        <w:tab/>
        <w:t>Звукозапись сценического представления.</w:t>
      </w:r>
    </w:p>
    <w:p w14:paraId="5F496168" w14:textId="77777777" w:rsidR="002F72A8" w:rsidRPr="00C73DAF" w:rsidRDefault="001049BB">
      <w:pPr>
        <w:pStyle w:val="a6"/>
        <w:ind w:left="1429"/>
        <w:jc w:val="both"/>
        <w:rPr>
          <w:i/>
          <w:sz w:val="28"/>
          <w:szCs w:val="28"/>
        </w:rPr>
      </w:pPr>
      <w:r w:rsidRPr="00C73DAF">
        <w:rPr>
          <w:i/>
          <w:sz w:val="28"/>
          <w:szCs w:val="28"/>
        </w:rPr>
        <w:t>5.</w:t>
      </w:r>
      <w:r w:rsidRPr="00C73DAF">
        <w:rPr>
          <w:i/>
          <w:sz w:val="28"/>
          <w:szCs w:val="28"/>
        </w:rPr>
        <w:tab/>
        <w:t>Звукозапись концертной программы.</w:t>
      </w:r>
    </w:p>
    <w:p w14:paraId="1D2AAD5F" w14:textId="77777777" w:rsidR="002F72A8" w:rsidRPr="00C73DAF" w:rsidRDefault="001049BB">
      <w:pPr>
        <w:pStyle w:val="a6"/>
        <w:ind w:left="1429"/>
        <w:jc w:val="both"/>
        <w:rPr>
          <w:i/>
          <w:sz w:val="28"/>
          <w:szCs w:val="28"/>
        </w:rPr>
      </w:pPr>
      <w:r w:rsidRPr="00C73DAF">
        <w:rPr>
          <w:i/>
          <w:sz w:val="28"/>
          <w:szCs w:val="28"/>
        </w:rPr>
        <w:t>6.</w:t>
      </w:r>
      <w:r w:rsidRPr="00C73DAF">
        <w:rPr>
          <w:i/>
          <w:sz w:val="28"/>
          <w:szCs w:val="28"/>
        </w:rPr>
        <w:tab/>
        <w:t>Звукозапись концерта.</w:t>
      </w:r>
    </w:p>
    <w:p w14:paraId="0949E025" w14:textId="77777777" w:rsidR="002F72A8" w:rsidRPr="00C73DAF" w:rsidRDefault="001049BB">
      <w:pPr>
        <w:pStyle w:val="a6"/>
        <w:ind w:left="1429"/>
        <w:jc w:val="both"/>
        <w:rPr>
          <w:i/>
          <w:sz w:val="28"/>
          <w:szCs w:val="28"/>
        </w:rPr>
      </w:pPr>
      <w:r w:rsidRPr="00C73DAF">
        <w:rPr>
          <w:i/>
          <w:sz w:val="28"/>
          <w:szCs w:val="28"/>
        </w:rPr>
        <w:t>7.</w:t>
      </w:r>
      <w:r w:rsidRPr="00C73DAF">
        <w:rPr>
          <w:i/>
          <w:sz w:val="28"/>
          <w:szCs w:val="28"/>
        </w:rPr>
        <w:tab/>
        <w:t>Звукозапись музыкального коллектива в студии.</w:t>
      </w:r>
    </w:p>
    <w:p w14:paraId="72289B9E" w14:textId="77777777" w:rsidR="002F72A8" w:rsidRPr="00C73DAF" w:rsidRDefault="002F72A8">
      <w:pPr>
        <w:ind w:firstLine="709"/>
        <w:jc w:val="both"/>
        <w:rPr>
          <w:i/>
          <w:color w:val="FF0000"/>
          <w:sz w:val="28"/>
          <w:szCs w:val="28"/>
        </w:rPr>
      </w:pPr>
    </w:p>
    <w:p w14:paraId="1AE6F4BC" w14:textId="77777777" w:rsidR="002F72A8" w:rsidRPr="00C73DAF" w:rsidRDefault="001049BB">
      <w:pPr>
        <w:pStyle w:val="a6"/>
        <w:numPr>
          <w:ilvl w:val="2"/>
          <w:numId w:val="17"/>
        </w:numPr>
        <w:ind w:left="720" w:firstLine="709"/>
        <w:jc w:val="both"/>
        <w:rPr>
          <w:color w:val="FF0000"/>
          <w:sz w:val="28"/>
          <w:szCs w:val="28"/>
        </w:rPr>
      </w:pPr>
      <w:r w:rsidRPr="00C73DAF">
        <w:rPr>
          <w:i/>
          <w:sz w:val="28"/>
          <w:szCs w:val="28"/>
        </w:rPr>
        <w:t>Требования к структуре, содержанию, этапам выполнения  ВКР</w:t>
      </w:r>
      <w:r w:rsidRPr="00C73DAF">
        <w:rPr>
          <w:sz w:val="28"/>
          <w:szCs w:val="28"/>
        </w:rPr>
        <w:t>:</w:t>
      </w:r>
    </w:p>
    <w:p w14:paraId="29479F59" w14:textId="77777777" w:rsidR="002F72A8" w:rsidRPr="00C73DAF" w:rsidRDefault="001049BB">
      <w:pPr>
        <w:pStyle w:val="ad"/>
        <w:spacing w:line="276" w:lineRule="auto"/>
        <w:ind w:left="0" w:firstLine="567"/>
        <w:rPr>
          <w:sz w:val="28"/>
          <w:szCs w:val="28"/>
        </w:rPr>
      </w:pPr>
      <w:r w:rsidRPr="00C73DAF">
        <w:rPr>
          <w:sz w:val="28"/>
          <w:szCs w:val="28"/>
        </w:rPr>
        <w:t>Выпускная квалификационная работа специалиста выполняется на базе теоретических знаний и практических навыков, полученных студентом в течение всего срока обучения, и представляет  собой самостоятельную разработку и создание  звукового образа культурно-массового, социально-культурного, культурно-досугового мероприятия, праздничного  художественно-тематического представления, (спектакля, музыкально-образовательного шоу  и т.п.),  запись концертно-зрелищной программы, студийную запись, запись аудиопостановки, а также разработку и создание авторского (в соавторстве) звукоряда к аудиовизуальному произведению.</w:t>
      </w:r>
    </w:p>
    <w:p w14:paraId="3BB8E503" w14:textId="77777777" w:rsidR="002F72A8" w:rsidRPr="00C73DAF" w:rsidRDefault="002F72A8">
      <w:pPr>
        <w:spacing w:line="276" w:lineRule="auto"/>
        <w:ind w:firstLine="709"/>
        <w:jc w:val="both"/>
        <w:outlineLvl w:val="0"/>
        <w:rPr>
          <w:b/>
          <w:sz w:val="28"/>
          <w:szCs w:val="28"/>
        </w:rPr>
      </w:pPr>
    </w:p>
    <w:p w14:paraId="3F366919" w14:textId="77777777" w:rsidR="002F72A8" w:rsidRPr="00C73DAF" w:rsidRDefault="001049BB">
      <w:pPr>
        <w:spacing w:line="276" w:lineRule="auto"/>
        <w:ind w:firstLine="709"/>
        <w:jc w:val="both"/>
        <w:outlineLvl w:val="0"/>
        <w:rPr>
          <w:sz w:val="28"/>
          <w:szCs w:val="28"/>
        </w:rPr>
      </w:pPr>
      <w:bookmarkStart w:id="8" w:name="_Toc15987991"/>
      <w:bookmarkEnd w:id="8"/>
      <w:r w:rsidRPr="00C73DAF">
        <w:rPr>
          <w:b/>
          <w:sz w:val="28"/>
          <w:szCs w:val="28"/>
        </w:rPr>
        <w:t>СТРУКТУРА ВЫПУСКНОЙ КВАЛИФИКАЦИОННОЙ РАБОТЫ</w:t>
      </w:r>
    </w:p>
    <w:p w14:paraId="256AC916" w14:textId="77777777" w:rsidR="002F72A8" w:rsidRPr="00C73DAF" w:rsidRDefault="002F72A8">
      <w:pPr>
        <w:spacing w:line="276" w:lineRule="auto"/>
        <w:ind w:firstLine="709"/>
        <w:jc w:val="both"/>
        <w:outlineLvl w:val="0"/>
        <w:rPr>
          <w:sz w:val="28"/>
          <w:szCs w:val="28"/>
        </w:rPr>
      </w:pPr>
    </w:p>
    <w:p w14:paraId="0CB12524" w14:textId="77777777" w:rsidR="002F72A8" w:rsidRPr="00C73DAF" w:rsidRDefault="001049BB">
      <w:pPr>
        <w:spacing w:line="276" w:lineRule="auto"/>
        <w:ind w:firstLine="709"/>
        <w:jc w:val="both"/>
        <w:outlineLvl w:val="0"/>
        <w:rPr>
          <w:sz w:val="28"/>
          <w:szCs w:val="28"/>
        </w:rPr>
      </w:pPr>
      <w:bookmarkStart w:id="9" w:name="_Toc15987992"/>
      <w:bookmarkEnd w:id="9"/>
      <w:r w:rsidRPr="00C73DAF">
        <w:rPr>
          <w:color w:val="000000"/>
          <w:spacing w:val="-1"/>
          <w:sz w:val="28"/>
          <w:szCs w:val="28"/>
        </w:rPr>
        <w:t>Выпускная квалификационная работа</w:t>
      </w:r>
      <w:r w:rsidRPr="00C73DAF">
        <w:rPr>
          <w:sz w:val="28"/>
          <w:szCs w:val="28"/>
        </w:rPr>
        <w:t xml:space="preserve"> состоит из введения, основной части и заключения.</w:t>
      </w:r>
    </w:p>
    <w:p w14:paraId="02EA88E2" w14:textId="77777777" w:rsidR="002F72A8" w:rsidRPr="00C73DAF" w:rsidRDefault="001049BB">
      <w:pPr>
        <w:pBdr>
          <w:top w:val="nil"/>
          <w:left w:val="nil"/>
          <w:bottom w:val="nil"/>
          <w:right w:val="nil"/>
          <w:between w:val="nil"/>
        </w:pBdr>
        <w:shd w:val="solid" w:color="FFFFFF" w:fill="auto"/>
        <w:spacing w:before="10" w:line="276" w:lineRule="auto"/>
        <w:ind w:firstLine="709"/>
        <w:jc w:val="both"/>
        <w:rPr>
          <w:color w:val="000000"/>
          <w:spacing w:val="-1"/>
          <w:sz w:val="28"/>
          <w:szCs w:val="28"/>
        </w:rPr>
      </w:pPr>
      <w:r w:rsidRPr="00C73DAF">
        <w:rPr>
          <w:b/>
          <w:color w:val="000000"/>
          <w:spacing w:val="-1"/>
          <w:sz w:val="28"/>
          <w:szCs w:val="28"/>
        </w:rPr>
        <w:t>Введение</w:t>
      </w:r>
      <w:r w:rsidRPr="00C73DAF">
        <w:rPr>
          <w:color w:val="000000"/>
          <w:spacing w:val="-1"/>
          <w:sz w:val="28"/>
          <w:szCs w:val="28"/>
        </w:rPr>
        <w:t xml:space="preserve"> представляет собой сконцентрированную суть или концепцию вашей дипломной работы. </w:t>
      </w:r>
    </w:p>
    <w:p w14:paraId="7A91FF6B" w14:textId="77777777" w:rsidR="002F72A8" w:rsidRPr="00C73DAF" w:rsidRDefault="001049BB">
      <w:pPr>
        <w:pBdr>
          <w:top w:val="nil"/>
          <w:left w:val="nil"/>
          <w:bottom w:val="nil"/>
          <w:right w:val="nil"/>
          <w:between w:val="nil"/>
        </w:pBdr>
        <w:shd w:val="solid" w:color="FFFFFF" w:fill="auto"/>
        <w:spacing w:before="10" w:line="276" w:lineRule="auto"/>
        <w:ind w:firstLine="709"/>
        <w:jc w:val="both"/>
        <w:rPr>
          <w:color w:val="000000"/>
          <w:spacing w:val="-1"/>
          <w:sz w:val="28"/>
          <w:szCs w:val="28"/>
        </w:rPr>
      </w:pPr>
      <w:r w:rsidRPr="00C73DAF">
        <w:rPr>
          <w:color w:val="000000"/>
          <w:spacing w:val="-1"/>
          <w:sz w:val="28"/>
          <w:szCs w:val="28"/>
        </w:rPr>
        <w:t>Обязательными пунктами Ведения являются:</w:t>
      </w:r>
    </w:p>
    <w:p w14:paraId="4E00AA5A" w14:textId="77777777" w:rsidR="002F72A8" w:rsidRPr="00C73DAF" w:rsidRDefault="001049BB">
      <w:pPr>
        <w:widowControl w:val="0"/>
        <w:numPr>
          <w:ilvl w:val="0"/>
          <w:numId w:val="30"/>
        </w:numPr>
        <w:pBdr>
          <w:top w:val="nil"/>
          <w:left w:val="nil"/>
          <w:bottom w:val="nil"/>
          <w:right w:val="nil"/>
          <w:between w:val="nil"/>
        </w:pBdr>
        <w:shd w:val="solid" w:color="FFFFFF" w:fill="auto"/>
        <w:tabs>
          <w:tab w:val="left" w:pos="180"/>
          <w:tab w:val="left" w:pos="749"/>
        </w:tabs>
        <w:suppressAutoHyphens/>
        <w:spacing w:before="14" w:line="276" w:lineRule="auto"/>
        <w:ind w:left="0" w:firstLine="709"/>
        <w:jc w:val="both"/>
        <w:rPr>
          <w:color w:val="000000"/>
          <w:spacing w:val="1"/>
          <w:sz w:val="28"/>
          <w:szCs w:val="28"/>
        </w:rPr>
      </w:pPr>
      <w:r w:rsidRPr="00C73DAF">
        <w:rPr>
          <w:color w:val="000000"/>
          <w:spacing w:val="1"/>
          <w:sz w:val="28"/>
          <w:szCs w:val="28"/>
        </w:rPr>
        <w:t xml:space="preserve">Обоснование выбора темы, ее актуальность, </w:t>
      </w:r>
    </w:p>
    <w:p w14:paraId="0A9420A1" w14:textId="77777777" w:rsidR="002F72A8" w:rsidRPr="00C73DAF" w:rsidRDefault="001049BB">
      <w:pPr>
        <w:widowControl w:val="0"/>
        <w:pBdr>
          <w:top w:val="nil"/>
          <w:left w:val="nil"/>
          <w:bottom w:val="nil"/>
          <w:right w:val="nil"/>
          <w:between w:val="nil"/>
        </w:pBdr>
        <w:shd w:val="solid" w:color="FFFFFF" w:fill="auto"/>
        <w:tabs>
          <w:tab w:val="left" w:pos="180"/>
          <w:tab w:val="left" w:pos="749"/>
        </w:tabs>
        <w:suppressAutoHyphens/>
        <w:spacing w:before="14" w:line="276" w:lineRule="auto"/>
        <w:ind w:firstLine="709"/>
        <w:jc w:val="both"/>
        <w:rPr>
          <w:color w:val="000000"/>
          <w:spacing w:val="1"/>
          <w:sz w:val="28"/>
          <w:szCs w:val="28"/>
        </w:rPr>
      </w:pPr>
      <w:r w:rsidRPr="00C73DAF">
        <w:rPr>
          <w:color w:val="000000"/>
          <w:spacing w:val="1"/>
          <w:sz w:val="28"/>
          <w:szCs w:val="28"/>
        </w:rPr>
        <w:t>Здесь важно показать, с какими проблемами звукорежиссуры связана тема Вашей работы.</w:t>
      </w:r>
    </w:p>
    <w:p w14:paraId="6FB48379" w14:textId="77777777" w:rsidR="002F72A8" w:rsidRPr="00C73DAF" w:rsidRDefault="001049BB">
      <w:pPr>
        <w:widowControl w:val="0"/>
        <w:numPr>
          <w:ilvl w:val="0"/>
          <w:numId w:val="30"/>
        </w:numPr>
        <w:pBdr>
          <w:top w:val="nil"/>
          <w:left w:val="nil"/>
          <w:bottom w:val="nil"/>
          <w:right w:val="nil"/>
          <w:between w:val="nil"/>
        </w:pBdr>
        <w:shd w:val="solid" w:color="FFFFFF" w:fill="auto"/>
        <w:tabs>
          <w:tab w:val="left" w:pos="180"/>
          <w:tab w:val="left" w:pos="749"/>
        </w:tabs>
        <w:suppressAutoHyphens/>
        <w:spacing w:before="14" w:line="276" w:lineRule="auto"/>
        <w:ind w:left="0" w:firstLine="709"/>
        <w:jc w:val="both"/>
        <w:rPr>
          <w:color w:val="000000"/>
          <w:spacing w:val="1"/>
          <w:sz w:val="28"/>
          <w:szCs w:val="28"/>
        </w:rPr>
      </w:pPr>
      <w:r w:rsidRPr="00C73DAF">
        <w:rPr>
          <w:color w:val="000000"/>
          <w:spacing w:val="1"/>
          <w:sz w:val="28"/>
          <w:szCs w:val="28"/>
        </w:rPr>
        <w:t>Цель работы</w:t>
      </w:r>
    </w:p>
    <w:p w14:paraId="7B24A1A1" w14:textId="77777777" w:rsidR="002F72A8" w:rsidRPr="00C73DAF" w:rsidRDefault="001049BB">
      <w:pPr>
        <w:widowControl w:val="0"/>
        <w:pBdr>
          <w:top w:val="nil"/>
          <w:left w:val="nil"/>
          <w:bottom w:val="nil"/>
          <w:right w:val="nil"/>
          <w:between w:val="nil"/>
        </w:pBdr>
        <w:shd w:val="solid" w:color="FFFFFF" w:fill="auto"/>
        <w:tabs>
          <w:tab w:val="left" w:pos="180"/>
          <w:tab w:val="left" w:pos="749"/>
        </w:tabs>
        <w:suppressAutoHyphens/>
        <w:spacing w:before="14" w:line="276" w:lineRule="auto"/>
        <w:ind w:firstLine="709"/>
        <w:jc w:val="both"/>
        <w:rPr>
          <w:color w:val="000000"/>
          <w:spacing w:val="1"/>
          <w:sz w:val="28"/>
          <w:szCs w:val="28"/>
        </w:rPr>
      </w:pPr>
      <w:r w:rsidRPr="00C73DAF">
        <w:rPr>
          <w:color w:val="000000"/>
          <w:spacing w:val="1"/>
          <w:sz w:val="28"/>
          <w:szCs w:val="28"/>
        </w:rPr>
        <w:t>Цель работы всегда связана с темой. Цель – это наиболее точное отражение содержания работы, которая показывает, что именно Вы намерены сделать.</w:t>
      </w:r>
    </w:p>
    <w:p w14:paraId="47599440" w14:textId="77777777" w:rsidR="002F72A8" w:rsidRPr="00C73DAF" w:rsidRDefault="001049BB">
      <w:pPr>
        <w:widowControl w:val="0"/>
        <w:numPr>
          <w:ilvl w:val="0"/>
          <w:numId w:val="30"/>
        </w:numPr>
        <w:pBdr>
          <w:top w:val="nil"/>
          <w:left w:val="nil"/>
          <w:bottom w:val="nil"/>
          <w:right w:val="nil"/>
          <w:between w:val="nil"/>
        </w:pBdr>
        <w:shd w:val="solid" w:color="FFFFFF" w:fill="auto"/>
        <w:tabs>
          <w:tab w:val="left" w:pos="180"/>
          <w:tab w:val="left" w:pos="749"/>
        </w:tabs>
        <w:suppressAutoHyphens/>
        <w:spacing w:before="14" w:line="276" w:lineRule="auto"/>
        <w:ind w:left="0" w:firstLine="709"/>
        <w:jc w:val="both"/>
        <w:rPr>
          <w:color w:val="000000"/>
          <w:spacing w:val="1"/>
          <w:sz w:val="28"/>
          <w:szCs w:val="28"/>
        </w:rPr>
      </w:pPr>
      <w:r w:rsidRPr="00C73DAF">
        <w:rPr>
          <w:color w:val="000000"/>
          <w:spacing w:val="1"/>
          <w:sz w:val="28"/>
          <w:szCs w:val="28"/>
        </w:rPr>
        <w:t>Задачи.</w:t>
      </w:r>
    </w:p>
    <w:p w14:paraId="52993158" w14:textId="77777777" w:rsidR="002F72A8" w:rsidRPr="00C73DAF" w:rsidRDefault="001049BB">
      <w:pPr>
        <w:widowControl w:val="0"/>
        <w:pBdr>
          <w:top w:val="nil"/>
          <w:left w:val="nil"/>
          <w:bottom w:val="nil"/>
          <w:right w:val="nil"/>
          <w:between w:val="nil"/>
        </w:pBdr>
        <w:shd w:val="solid" w:color="FFFFFF" w:fill="auto"/>
        <w:tabs>
          <w:tab w:val="left" w:pos="180"/>
          <w:tab w:val="left" w:pos="749"/>
        </w:tabs>
        <w:suppressAutoHyphens/>
        <w:spacing w:before="14" w:line="276" w:lineRule="auto"/>
        <w:ind w:firstLine="709"/>
        <w:jc w:val="both"/>
        <w:rPr>
          <w:color w:val="000000"/>
          <w:spacing w:val="1"/>
          <w:sz w:val="28"/>
          <w:szCs w:val="28"/>
        </w:rPr>
      </w:pPr>
      <w:r w:rsidRPr="00C73DAF">
        <w:rPr>
          <w:color w:val="000000"/>
          <w:spacing w:val="1"/>
          <w:sz w:val="28"/>
          <w:szCs w:val="28"/>
        </w:rPr>
        <w:t>Задачи раскрывают цель. То есть, если Цель отвечает на вопрос – «Что Вы будете делать», , то задачи – «как Вы это будете делать». Задач несколько.</w:t>
      </w:r>
    </w:p>
    <w:p w14:paraId="5A06CB7E" w14:textId="77777777" w:rsidR="002F72A8" w:rsidRPr="00C73DAF" w:rsidRDefault="001049BB">
      <w:pPr>
        <w:widowControl w:val="0"/>
        <w:numPr>
          <w:ilvl w:val="0"/>
          <w:numId w:val="30"/>
        </w:numPr>
        <w:pBdr>
          <w:top w:val="nil"/>
          <w:left w:val="nil"/>
          <w:bottom w:val="nil"/>
          <w:right w:val="nil"/>
          <w:between w:val="nil"/>
        </w:pBdr>
        <w:shd w:val="solid" w:color="FFFFFF" w:fill="auto"/>
        <w:tabs>
          <w:tab w:val="left" w:pos="180"/>
          <w:tab w:val="left" w:pos="749"/>
        </w:tabs>
        <w:suppressAutoHyphens/>
        <w:spacing w:before="14" w:line="276" w:lineRule="auto"/>
        <w:ind w:left="0" w:firstLine="709"/>
        <w:jc w:val="both"/>
        <w:rPr>
          <w:color w:val="000000"/>
          <w:spacing w:val="1"/>
          <w:sz w:val="28"/>
          <w:szCs w:val="28"/>
        </w:rPr>
      </w:pPr>
      <w:r w:rsidRPr="00C73DAF">
        <w:rPr>
          <w:color w:val="000000"/>
          <w:spacing w:val="1"/>
          <w:sz w:val="28"/>
          <w:szCs w:val="28"/>
        </w:rPr>
        <w:t>методологические основы;</w:t>
      </w:r>
    </w:p>
    <w:p w14:paraId="51B98866" w14:textId="77777777" w:rsidR="002F72A8" w:rsidRPr="00C73DAF" w:rsidRDefault="001049BB">
      <w:pPr>
        <w:widowControl w:val="0"/>
        <w:pBdr>
          <w:top w:val="nil"/>
          <w:left w:val="nil"/>
          <w:bottom w:val="nil"/>
          <w:right w:val="nil"/>
          <w:between w:val="nil"/>
        </w:pBdr>
        <w:shd w:val="solid" w:color="FFFFFF" w:fill="auto"/>
        <w:tabs>
          <w:tab w:val="left" w:pos="180"/>
          <w:tab w:val="left" w:pos="749"/>
        </w:tabs>
        <w:suppressAutoHyphens/>
        <w:spacing w:before="14" w:line="276" w:lineRule="auto"/>
        <w:ind w:firstLine="709"/>
        <w:jc w:val="both"/>
        <w:rPr>
          <w:color w:val="000000"/>
          <w:spacing w:val="1"/>
          <w:sz w:val="28"/>
          <w:szCs w:val="28"/>
        </w:rPr>
      </w:pPr>
      <w:r w:rsidRPr="00C73DAF">
        <w:rPr>
          <w:color w:val="000000"/>
          <w:spacing w:val="1"/>
          <w:sz w:val="28"/>
          <w:szCs w:val="28"/>
        </w:rPr>
        <w:t>Здесь Вы описываете кратко те методы (научные, практические), на которые Вы опираетесь.</w:t>
      </w:r>
    </w:p>
    <w:p w14:paraId="55B292E9" w14:textId="77777777" w:rsidR="002F72A8" w:rsidRPr="00C73DAF" w:rsidRDefault="002F72A8">
      <w:pPr>
        <w:spacing w:line="276" w:lineRule="auto"/>
        <w:ind w:firstLine="709"/>
        <w:jc w:val="both"/>
        <w:rPr>
          <w:sz w:val="28"/>
          <w:szCs w:val="28"/>
        </w:rPr>
      </w:pPr>
    </w:p>
    <w:p w14:paraId="3EBAD707" w14:textId="77777777" w:rsidR="002F72A8" w:rsidRPr="00C73DAF" w:rsidRDefault="001049BB">
      <w:pPr>
        <w:widowControl w:val="0"/>
        <w:numPr>
          <w:ilvl w:val="0"/>
          <w:numId w:val="30"/>
        </w:numPr>
        <w:pBdr>
          <w:top w:val="nil"/>
          <w:left w:val="nil"/>
          <w:bottom w:val="nil"/>
          <w:right w:val="nil"/>
          <w:between w:val="nil"/>
        </w:pBdr>
        <w:shd w:val="solid" w:color="FFFFFF" w:fill="auto"/>
        <w:tabs>
          <w:tab w:val="left" w:pos="180"/>
          <w:tab w:val="left" w:pos="950"/>
        </w:tabs>
        <w:suppressAutoHyphens/>
        <w:spacing w:line="276" w:lineRule="auto"/>
        <w:ind w:left="0" w:firstLine="709"/>
        <w:jc w:val="both"/>
        <w:rPr>
          <w:color w:val="000000"/>
          <w:spacing w:val="-1"/>
          <w:sz w:val="28"/>
          <w:szCs w:val="28"/>
        </w:rPr>
      </w:pPr>
      <w:r w:rsidRPr="00C73DAF">
        <w:rPr>
          <w:color w:val="000000"/>
          <w:spacing w:val="-1"/>
          <w:sz w:val="28"/>
          <w:szCs w:val="28"/>
        </w:rPr>
        <w:t>последовательность работы;</w:t>
      </w:r>
    </w:p>
    <w:p w14:paraId="20D7EDFA" w14:textId="77777777" w:rsidR="002F72A8" w:rsidRPr="00C73DAF" w:rsidRDefault="001049BB">
      <w:pPr>
        <w:widowControl w:val="0"/>
        <w:pBdr>
          <w:top w:val="nil"/>
          <w:left w:val="nil"/>
          <w:bottom w:val="nil"/>
          <w:right w:val="nil"/>
          <w:between w:val="nil"/>
        </w:pBdr>
        <w:shd w:val="solid" w:color="FFFFFF" w:fill="auto"/>
        <w:tabs>
          <w:tab w:val="left" w:pos="180"/>
          <w:tab w:val="left" w:pos="950"/>
        </w:tabs>
        <w:suppressAutoHyphens/>
        <w:spacing w:line="276" w:lineRule="auto"/>
        <w:ind w:firstLine="709"/>
        <w:jc w:val="both"/>
        <w:rPr>
          <w:color w:val="000000"/>
          <w:spacing w:val="-1"/>
          <w:sz w:val="28"/>
          <w:szCs w:val="28"/>
        </w:rPr>
      </w:pPr>
      <w:r w:rsidRPr="00C73DAF">
        <w:rPr>
          <w:color w:val="000000"/>
          <w:spacing w:val="-1"/>
          <w:sz w:val="28"/>
          <w:szCs w:val="28"/>
        </w:rPr>
        <w:t>Здесь обосновывается порядок ваших действий при выполнении работы.</w:t>
      </w:r>
    </w:p>
    <w:p w14:paraId="16D15FC6" w14:textId="77777777" w:rsidR="002F72A8" w:rsidRPr="00C73DAF" w:rsidRDefault="001049BB">
      <w:pPr>
        <w:numPr>
          <w:ilvl w:val="0"/>
          <w:numId w:val="30"/>
        </w:numPr>
        <w:pBdr>
          <w:top w:val="nil"/>
          <w:left w:val="nil"/>
          <w:bottom w:val="nil"/>
          <w:right w:val="nil"/>
          <w:between w:val="nil"/>
        </w:pBdr>
        <w:shd w:val="solid" w:color="FFFFFF" w:fill="auto"/>
        <w:tabs>
          <w:tab w:val="left" w:pos="754"/>
        </w:tabs>
        <w:spacing w:line="276" w:lineRule="auto"/>
        <w:ind w:left="0" w:firstLine="709"/>
        <w:jc w:val="both"/>
        <w:rPr>
          <w:color w:val="000000"/>
          <w:spacing w:val="-1"/>
          <w:sz w:val="28"/>
          <w:szCs w:val="28"/>
        </w:rPr>
      </w:pPr>
      <w:r w:rsidRPr="00C73DAF">
        <w:rPr>
          <w:color w:val="000000"/>
          <w:spacing w:val="-1"/>
          <w:sz w:val="28"/>
          <w:szCs w:val="28"/>
        </w:rPr>
        <w:t>практическая значимость работы; Какую ценность (теоретическую и/или практическую несет ваша работа) для звукорежиссуры в целом или ее отдельных направлений</w:t>
      </w:r>
    </w:p>
    <w:p w14:paraId="7953DB22" w14:textId="77777777" w:rsidR="002F72A8" w:rsidRPr="00C73DAF" w:rsidRDefault="001049BB">
      <w:pPr>
        <w:widowControl w:val="0"/>
        <w:numPr>
          <w:ilvl w:val="0"/>
          <w:numId w:val="30"/>
        </w:numPr>
        <w:pBdr>
          <w:top w:val="nil"/>
          <w:left w:val="nil"/>
          <w:bottom w:val="nil"/>
          <w:right w:val="nil"/>
          <w:between w:val="nil"/>
        </w:pBdr>
        <w:shd w:val="solid" w:color="FFFFFF" w:fill="auto"/>
        <w:tabs>
          <w:tab w:val="left" w:pos="180"/>
          <w:tab w:val="left" w:pos="730"/>
        </w:tabs>
        <w:suppressAutoHyphens/>
        <w:spacing w:line="276" w:lineRule="auto"/>
        <w:ind w:left="0" w:right="-192" w:firstLine="709"/>
        <w:jc w:val="both"/>
        <w:rPr>
          <w:color w:val="000000"/>
          <w:spacing w:val="-1"/>
          <w:sz w:val="28"/>
          <w:szCs w:val="28"/>
        </w:rPr>
      </w:pPr>
      <w:r w:rsidRPr="00C73DAF">
        <w:rPr>
          <w:color w:val="000000"/>
          <w:spacing w:val="-1"/>
          <w:sz w:val="28"/>
          <w:szCs w:val="28"/>
        </w:rPr>
        <w:t>структура дипломной работы.</w:t>
      </w:r>
    </w:p>
    <w:p w14:paraId="210AAE00" w14:textId="77777777" w:rsidR="002F72A8" w:rsidRPr="00C73DAF" w:rsidRDefault="001049BB">
      <w:pPr>
        <w:spacing w:line="276" w:lineRule="auto"/>
        <w:ind w:firstLine="709"/>
        <w:jc w:val="both"/>
        <w:rPr>
          <w:sz w:val="28"/>
          <w:szCs w:val="28"/>
        </w:rPr>
      </w:pPr>
      <w:r w:rsidRPr="00C73DAF">
        <w:rPr>
          <w:sz w:val="28"/>
          <w:szCs w:val="28"/>
        </w:rPr>
        <w:t>Здесь Вы просто перечисляете, из скольких и каких разделов состоит работа.</w:t>
      </w:r>
    </w:p>
    <w:p w14:paraId="31C1F936" w14:textId="77777777" w:rsidR="002F72A8" w:rsidRPr="00C73DAF" w:rsidRDefault="001049BB">
      <w:pPr>
        <w:spacing w:line="276" w:lineRule="auto"/>
        <w:ind w:firstLine="709"/>
        <w:jc w:val="both"/>
        <w:rPr>
          <w:sz w:val="28"/>
          <w:szCs w:val="28"/>
        </w:rPr>
      </w:pPr>
      <w:r w:rsidRPr="00C73DAF">
        <w:rPr>
          <w:b/>
          <w:sz w:val="28"/>
          <w:szCs w:val="28"/>
        </w:rPr>
        <w:t>Основная часть</w:t>
      </w:r>
      <w:r w:rsidRPr="00C73DAF">
        <w:rPr>
          <w:sz w:val="28"/>
          <w:szCs w:val="28"/>
        </w:rPr>
        <w:t xml:space="preserve"> формируется в зависимости от цели проводимого исследования. Как правило, она состоит из двух глав, включающих теоретическую и экспериментальную части, каждая из которых содержит 2-3 параграфа.</w:t>
      </w:r>
    </w:p>
    <w:p w14:paraId="798263D5" w14:textId="77777777" w:rsidR="002F72A8" w:rsidRPr="00C73DAF" w:rsidRDefault="001049BB">
      <w:pPr>
        <w:spacing w:line="276" w:lineRule="auto"/>
        <w:ind w:firstLine="709"/>
        <w:jc w:val="both"/>
        <w:rPr>
          <w:sz w:val="28"/>
          <w:szCs w:val="28"/>
        </w:rPr>
      </w:pPr>
      <w:r w:rsidRPr="00C73DAF">
        <w:rPr>
          <w:sz w:val="28"/>
          <w:szCs w:val="28"/>
        </w:rPr>
        <w:t xml:space="preserve">В </w:t>
      </w:r>
      <w:r w:rsidRPr="00C73DAF">
        <w:rPr>
          <w:b/>
          <w:sz w:val="28"/>
          <w:szCs w:val="28"/>
        </w:rPr>
        <w:t>первой главе</w:t>
      </w:r>
      <w:r w:rsidRPr="00C73DAF">
        <w:rPr>
          <w:sz w:val="28"/>
          <w:szCs w:val="28"/>
        </w:rPr>
        <w:t xml:space="preserve"> (теоретической) рассматриваются основные понятия, характеризуется предмет исследования, вскрывается его сущность, проводится реферативный анализ литературы. Обзор научной литературы позволяет автору рассмотреть эволюцию вопроса в историческом аспекте, проследить тенденции развития на современном этапе. В этой главе анализируется жанр и стиль работы, рассматриваются методы работы звукорежиссера при реализации звукового образа данного жанра и стиля.</w:t>
      </w:r>
    </w:p>
    <w:p w14:paraId="1A3CCCB4" w14:textId="77777777" w:rsidR="002F72A8" w:rsidRPr="00C73DAF" w:rsidRDefault="001049BB">
      <w:pPr>
        <w:spacing w:line="276" w:lineRule="auto"/>
        <w:ind w:firstLine="709"/>
        <w:jc w:val="both"/>
        <w:rPr>
          <w:sz w:val="28"/>
          <w:szCs w:val="28"/>
        </w:rPr>
      </w:pPr>
      <w:r w:rsidRPr="00C73DAF">
        <w:rPr>
          <w:sz w:val="28"/>
          <w:szCs w:val="28"/>
        </w:rPr>
        <w:t>Теоретическую часть целесообразно выстроить по следующему плану:</w:t>
      </w:r>
    </w:p>
    <w:p w14:paraId="2985E5A4" w14:textId="77777777" w:rsidR="002F72A8" w:rsidRPr="00C73DAF" w:rsidRDefault="001049BB">
      <w:pPr>
        <w:spacing w:line="276" w:lineRule="auto"/>
        <w:ind w:firstLine="709"/>
        <w:jc w:val="both"/>
        <w:rPr>
          <w:sz w:val="28"/>
          <w:szCs w:val="28"/>
        </w:rPr>
      </w:pPr>
      <w:r w:rsidRPr="00C73DAF">
        <w:rPr>
          <w:sz w:val="28"/>
          <w:szCs w:val="28"/>
          <w:u w:val="single"/>
        </w:rPr>
        <w:t>1 раздел</w:t>
      </w:r>
      <w:r w:rsidRPr="00C73DAF">
        <w:rPr>
          <w:sz w:val="28"/>
          <w:szCs w:val="28"/>
        </w:rPr>
        <w:t>: Стилевой, жанровый, исторический анализ звукового материала. (Стиль музыки в целом, с которым Вы работаете, затем его особенности на примере данного коллектива, который Вы записываете).</w:t>
      </w:r>
    </w:p>
    <w:p w14:paraId="10C78CAA" w14:textId="77777777" w:rsidR="002F72A8" w:rsidRPr="00C73DAF" w:rsidRDefault="001049BB">
      <w:pPr>
        <w:spacing w:line="276" w:lineRule="auto"/>
        <w:ind w:firstLine="709"/>
        <w:jc w:val="both"/>
        <w:rPr>
          <w:sz w:val="28"/>
          <w:szCs w:val="28"/>
        </w:rPr>
      </w:pPr>
      <w:r w:rsidRPr="00C73DAF">
        <w:rPr>
          <w:sz w:val="28"/>
          <w:szCs w:val="28"/>
          <w:u w:val="single"/>
        </w:rPr>
        <w:t>2 раздел</w:t>
      </w:r>
      <w:r w:rsidRPr="00C73DAF">
        <w:rPr>
          <w:sz w:val="28"/>
          <w:szCs w:val="28"/>
        </w:rPr>
        <w:t>: Особенности работы звукорежиссера при записи музыки в данном стилевом направлении. Здесь важно показать акустические, технические особенности, основные методы, которые используются звукорежиссерами.</w:t>
      </w:r>
    </w:p>
    <w:p w14:paraId="526BFF31" w14:textId="77777777" w:rsidR="002F72A8" w:rsidRPr="00C73DAF" w:rsidRDefault="001049BB">
      <w:pPr>
        <w:spacing w:line="276" w:lineRule="auto"/>
        <w:ind w:firstLine="709"/>
        <w:jc w:val="both"/>
        <w:rPr>
          <w:sz w:val="28"/>
          <w:szCs w:val="28"/>
        </w:rPr>
      </w:pPr>
      <w:r w:rsidRPr="00C73DAF">
        <w:rPr>
          <w:sz w:val="28"/>
          <w:szCs w:val="28"/>
        </w:rPr>
        <w:t xml:space="preserve">Во </w:t>
      </w:r>
      <w:r w:rsidRPr="00C73DAF">
        <w:rPr>
          <w:b/>
          <w:sz w:val="28"/>
          <w:szCs w:val="28"/>
        </w:rPr>
        <w:t>второй главе</w:t>
      </w:r>
      <w:r w:rsidRPr="00C73DAF">
        <w:rPr>
          <w:sz w:val="28"/>
          <w:szCs w:val="28"/>
        </w:rPr>
        <w:t xml:space="preserve"> (ее обычно называют экспериментальной) раскрывается проводимый в исследовании эксперимент - звукозапись.</w:t>
      </w:r>
    </w:p>
    <w:p w14:paraId="1429E5CD" w14:textId="77777777" w:rsidR="002F72A8" w:rsidRPr="00C73DAF" w:rsidRDefault="001049BB">
      <w:pPr>
        <w:spacing w:line="276" w:lineRule="auto"/>
        <w:ind w:firstLine="709"/>
        <w:jc w:val="both"/>
        <w:rPr>
          <w:sz w:val="28"/>
          <w:szCs w:val="28"/>
        </w:rPr>
      </w:pPr>
      <w:r w:rsidRPr="00C73DAF">
        <w:rPr>
          <w:sz w:val="28"/>
          <w:szCs w:val="28"/>
          <w:u w:val="single"/>
        </w:rPr>
        <w:t xml:space="preserve"> 1 раздел:</w:t>
      </w:r>
      <w:r w:rsidRPr="00C73DAF">
        <w:rPr>
          <w:sz w:val="28"/>
          <w:szCs w:val="28"/>
        </w:rPr>
        <w:t xml:space="preserve"> Выявляются и обосновываются факторы, влияющие на процесс работы звукорежиссера при создании звукового образа данной конкретной театральной постановки (радиопостановки, музыкального ансамбля, аудиовизуального произведения). Все материалы находят отражение в фонограммах, микрофонных картах, таблицах, схемах, наглядно подтверждая, уточняя или опровергая отдельные положения авторской концепции создания звукового образа.</w:t>
      </w:r>
    </w:p>
    <w:p w14:paraId="2661ABA3" w14:textId="77777777" w:rsidR="002F72A8" w:rsidRPr="00C73DAF" w:rsidRDefault="001049BB">
      <w:pPr>
        <w:spacing w:line="276" w:lineRule="auto"/>
        <w:ind w:firstLine="709"/>
        <w:jc w:val="both"/>
        <w:rPr>
          <w:sz w:val="28"/>
          <w:szCs w:val="28"/>
        </w:rPr>
      </w:pPr>
      <w:r w:rsidRPr="00C73DAF">
        <w:rPr>
          <w:sz w:val="28"/>
          <w:szCs w:val="28"/>
        </w:rPr>
        <w:t xml:space="preserve">Анализируются конкретные акустические условия, оборудование при Вашей записи. </w:t>
      </w:r>
    </w:p>
    <w:p w14:paraId="0C024E9B" w14:textId="77777777" w:rsidR="002F72A8" w:rsidRPr="00C73DAF" w:rsidRDefault="001049BB">
      <w:pPr>
        <w:spacing w:line="276" w:lineRule="auto"/>
        <w:ind w:firstLine="709"/>
        <w:jc w:val="both"/>
        <w:rPr>
          <w:sz w:val="28"/>
          <w:szCs w:val="28"/>
        </w:rPr>
      </w:pPr>
      <w:r w:rsidRPr="00C73DAF">
        <w:rPr>
          <w:sz w:val="28"/>
          <w:szCs w:val="28"/>
          <w:u w:val="single"/>
        </w:rPr>
        <w:t>2 раздел:</w:t>
      </w:r>
      <w:r w:rsidRPr="00C73DAF">
        <w:rPr>
          <w:sz w:val="28"/>
          <w:szCs w:val="28"/>
        </w:rPr>
        <w:t xml:space="preserve"> Показывается последовательность работы: все ее этапы (запись, монтаж, сведение, мастеринг). Приводятся возникшие сложности, показываются способы их решения. Обосновываются новые методики, творческие находки, родившиеся в процессе записи</w:t>
      </w:r>
    </w:p>
    <w:p w14:paraId="4F8E413C" w14:textId="77777777" w:rsidR="002F72A8" w:rsidRPr="00C73DAF" w:rsidRDefault="001049BB">
      <w:pPr>
        <w:pBdr>
          <w:top w:val="nil"/>
          <w:left w:val="nil"/>
          <w:bottom w:val="nil"/>
          <w:right w:val="nil"/>
          <w:between w:val="nil"/>
        </w:pBdr>
        <w:shd w:val="solid" w:color="FFFFFF" w:fill="auto"/>
        <w:spacing w:before="115" w:line="276" w:lineRule="auto"/>
        <w:ind w:right="-192" w:firstLine="709"/>
        <w:jc w:val="both"/>
        <w:rPr>
          <w:color w:val="000000"/>
          <w:spacing w:val="-3"/>
          <w:sz w:val="28"/>
          <w:szCs w:val="28"/>
        </w:rPr>
      </w:pPr>
      <w:r w:rsidRPr="00C73DAF">
        <w:rPr>
          <w:color w:val="000000"/>
          <w:spacing w:val="4"/>
          <w:sz w:val="28"/>
          <w:szCs w:val="28"/>
        </w:rPr>
        <w:t xml:space="preserve">В </w:t>
      </w:r>
      <w:r w:rsidRPr="00C73DAF">
        <w:rPr>
          <w:b/>
          <w:bCs/>
          <w:color w:val="000000"/>
          <w:spacing w:val="4"/>
          <w:sz w:val="28"/>
          <w:szCs w:val="28"/>
        </w:rPr>
        <w:t xml:space="preserve">заключении </w:t>
      </w:r>
      <w:r w:rsidRPr="00C73DAF">
        <w:rPr>
          <w:color w:val="000000"/>
          <w:spacing w:val="4"/>
          <w:sz w:val="28"/>
          <w:szCs w:val="28"/>
        </w:rPr>
        <w:t>подводятся итоги, даются обобщающие выводы и практические рекомендации по теме дипломной работы. В заключении содержатся результаты исследования из</w:t>
      </w:r>
      <w:r w:rsidRPr="00C73DAF">
        <w:rPr>
          <w:color w:val="000000"/>
          <w:sz w:val="28"/>
          <w:szCs w:val="28"/>
        </w:rPr>
        <w:t xml:space="preserve">бранной темы, выводы, которые свидетельствуют, в какой мере решены задачи </w:t>
      </w:r>
      <w:r w:rsidRPr="00C73DAF">
        <w:rPr>
          <w:color w:val="000000"/>
          <w:spacing w:val="-1"/>
          <w:sz w:val="28"/>
          <w:szCs w:val="28"/>
        </w:rPr>
        <w:t xml:space="preserve">выпускного квалификационного исследования, указываются практическая значимость и теоретическая новизна, высказываются рекомендации по дальнейшему развитию темы и внедрению результатов исследования в </w:t>
      </w:r>
      <w:r w:rsidRPr="00C73DAF">
        <w:rPr>
          <w:color w:val="000000"/>
          <w:spacing w:val="-3"/>
          <w:sz w:val="28"/>
          <w:szCs w:val="28"/>
        </w:rPr>
        <w:t>практику.</w:t>
      </w:r>
    </w:p>
    <w:p w14:paraId="1F698C17" w14:textId="77777777" w:rsidR="002F72A8" w:rsidRPr="00C73DAF" w:rsidRDefault="001049BB">
      <w:pPr>
        <w:ind w:firstLine="709"/>
        <w:jc w:val="both"/>
        <w:rPr>
          <w:i/>
          <w:sz w:val="28"/>
          <w:szCs w:val="28"/>
        </w:rPr>
      </w:pPr>
      <w:r w:rsidRPr="00C73DAF">
        <w:rPr>
          <w:i/>
          <w:sz w:val="28"/>
          <w:szCs w:val="28"/>
        </w:rPr>
        <w:t>Требования к оформлению выпускной квалификационной работы:</w:t>
      </w:r>
    </w:p>
    <w:p w14:paraId="2F301A69" w14:textId="77777777" w:rsidR="002F72A8" w:rsidRPr="00C73DAF" w:rsidRDefault="001049BB">
      <w:pPr>
        <w:numPr>
          <w:ilvl w:val="0"/>
          <w:numId w:val="29"/>
        </w:numPr>
        <w:ind w:firstLine="709"/>
        <w:jc w:val="both"/>
        <w:rPr>
          <w:i/>
          <w:sz w:val="28"/>
          <w:szCs w:val="28"/>
        </w:rPr>
      </w:pPr>
      <w:r w:rsidRPr="00C73DAF">
        <w:rPr>
          <w:i/>
          <w:sz w:val="28"/>
          <w:szCs w:val="28"/>
        </w:rPr>
        <w:t>размер бумаги – А4;</w:t>
      </w:r>
    </w:p>
    <w:p w14:paraId="6371EFA1" w14:textId="77777777" w:rsidR="002F72A8" w:rsidRPr="00C73DAF" w:rsidRDefault="001049BB">
      <w:pPr>
        <w:numPr>
          <w:ilvl w:val="0"/>
          <w:numId w:val="29"/>
        </w:numPr>
        <w:ind w:firstLine="709"/>
        <w:jc w:val="both"/>
        <w:rPr>
          <w:i/>
          <w:sz w:val="28"/>
          <w:szCs w:val="28"/>
        </w:rPr>
      </w:pPr>
      <w:r w:rsidRPr="00C73DAF">
        <w:rPr>
          <w:i/>
          <w:sz w:val="28"/>
          <w:szCs w:val="28"/>
        </w:rPr>
        <w:t>поля: левое – 30 мм, правое – 20 мм, верхнее – 20 мм, нижнее – 20 мм;</w:t>
      </w:r>
    </w:p>
    <w:p w14:paraId="2502EA40" w14:textId="77777777" w:rsidR="002F72A8" w:rsidRPr="00C73DAF" w:rsidRDefault="001049BB">
      <w:pPr>
        <w:numPr>
          <w:ilvl w:val="0"/>
          <w:numId w:val="29"/>
        </w:numPr>
        <w:ind w:firstLine="709"/>
        <w:jc w:val="both"/>
        <w:rPr>
          <w:i/>
          <w:sz w:val="28"/>
          <w:szCs w:val="28"/>
        </w:rPr>
      </w:pPr>
      <w:r w:rsidRPr="00C73DAF">
        <w:rPr>
          <w:i/>
          <w:sz w:val="28"/>
          <w:szCs w:val="28"/>
        </w:rPr>
        <w:t>шрифт – 14, Times New Roman;</w:t>
      </w:r>
    </w:p>
    <w:p w14:paraId="7BE16F44" w14:textId="77777777" w:rsidR="002F72A8" w:rsidRPr="00C73DAF" w:rsidRDefault="001049BB">
      <w:pPr>
        <w:numPr>
          <w:ilvl w:val="0"/>
          <w:numId w:val="29"/>
        </w:numPr>
        <w:ind w:firstLine="709"/>
        <w:jc w:val="both"/>
        <w:rPr>
          <w:i/>
          <w:sz w:val="28"/>
          <w:szCs w:val="28"/>
        </w:rPr>
      </w:pPr>
      <w:r w:rsidRPr="00C73DAF">
        <w:rPr>
          <w:i/>
          <w:sz w:val="28"/>
          <w:szCs w:val="28"/>
        </w:rPr>
        <w:t>межстрочный интервал – полуторный;</w:t>
      </w:r>
    </w:p>
    <w:p w14:paraId="127671A0" w14:textId="77777777" w:rsidR="002F72A8" w:rsidRPr="00C73DAF" w:rsidRDefault="001049BB">
      <w:pPr>
        <w:numPr>
          <w:ilvl w:val="0"/>
          <w:numId w:val="29"/>
        </w:numPr>
        <w:ind w:firstLine="709"/>
        <w:jc w:val="both"/>
        <w:rPr>
          <w:i/>
          <w:sz w:val="28"/>
          <w:szCs w:val="28"/>
        </w:rPr>
      </w:pPr>
      <w:r w:rsidRPr="00C73DAF">
        <w:rPr>
          <w:i/>
          <w:sz w:val="28"/>
          <w:szCs w:val="28"/>
        </w:rPr>
        <w:t>отступ красной строки – 1,25 см;</w:t>
      </w:r>
    </w:p>
    <w:p w14:paraId="64F1CC95" w14:textId="77777777" w:rsidR="002F72A8" w:rsidRPr="00C73DAF" w:rsidRDefault="001049BB">
      <w:pPr>
        <w:numPr>
          <w:ilvl w:val="0"/>
          <w:numId w:val="29"/>
        </w:numPr>
        <w:ind w:firstLine="709"/>
        <w:jc w:val="both"/>
        <w:rPr>
          <w:i/>
          <w:sz w:val="28"/>
          <w:szCs w:val="28"/>
        </w:rPr>
      </w:pPr>
      <w:r w:rsidRPr="00C73DAF">
        <w:rPr>
          <w:i/>
          <w:sz w:val="28"/>
          <w:szCs w:val="28"/>
        </w:rPr>
        <w:t>выравнивание – по ширине;</w:t>
      </w:r>
    </w:p>
    <w:p w14:paraId="2B425895" w14:textId="77777777" w:rsidR="002F72A8" w:rsidRPr="00C73DAF" w:rsidRDefault="001049BB">
      <w:pPr>
        <w:numPr>
          <w:ilvl w:val="0"/>
          <w:numId w:val="29"/>
        </w:numPr>
        <w:ind w:firstLine="709"/>
        <w:jc w:val="both"/>
        <w:rPr>
          <w:i/>
          <w:sz w:val="28"/>
          <w:szCs w:val="28"/>
        </w:rPr>
      </w:pPr>
      <w:r w:rsidRPr="00C73DAF">
        <w:rPr>
          <w:i/>
          <w:sz w:val="28"/>
          <w:szCs w:val="28"/>
        </w:rPr>
        <w:t>автоматическая установка переносов.</w:t>
      </w:r>
    </w:p>
    <w:p w14:paraId="2B4D078C" w14:textId="77777777" w:rsidR="002F72A8" w:rsidRPr="00C73DAF" w:rsidRDefault="002F72A8">
      <w:pPr>
        <w:ind w:firstLine="709"/>
        <w:jc w:val="both"/>
        <w:rPr>
          <w:b/>
          <w:i/>
          <w:sz w:val="28"/>
          <w:szCs w:val="28"/>
        </w:rPr>
      </w:pPr>
    </w:p>
    <w:p w14:paraId="45276146" w14:textId="77777777" w:rsidR="002F72A8" w:rsidRPr="00C73DAF" w:rsidRDefault="002F72A8">
      <w:pPr>
        <w:ind w:firstLine="709"/>
        <w:jc w:val="both"/>
        <w:rPr>
          <w:b/>
          <w:i/>
          <w:sz w:val="28"/>
          <w:szCs w:val="28"/>
        </w:rPr>
      </w:pPr>
    </w:p>
    <w:p w14:paraId="12CB84FD" w14:textId="77777777" w:rsidR="002F72A8" w:rsidRPr="00C73DAF" w:rsidRDefault="001049BB">
      <w:pPr>
        <w:ind w:firstLine="709"/>
        <w:jc w:val="both"/>
        <w:rPr>
          <w:b/>
          <w:i/>
          <w:color w:val="FF0000"/>
          <w:sz w:val="28"/>
          <w:szCs w:val="28"/>
        </w:rPr>
      </w:pPr>
      <w:r w:rsidRPr="00C73DAF">
        <w:rPr>
          <w:b/>
          <w:i/>
          <w:sz w:val="28"/>
          <w:szCs w:val="28"/>
        </w:rPr>
        <w:t xml:space="preserve">Этапы выполнения </w:t>
      </w:r>
      <w:r w:rsidRPr="00C73DAF">
        <w:rPr>
          <w:sz w:val="28"/>
          <w:szCs w:val="28"/>
        </w:rPr>
        <w:t>и представления в государственную аттестационную комиссию выпускной квалификационной работы:</w:t>
      </w:r>
    </w:p>
    <w:tbl>
      <w:tblPr>
        <w:tblW w:w="9968" w:type="dxa"/>
        <w:tblInd w:w="15" w:type="dxa"/>
        <w:tblLook w:val="0000" w:firstRow="0" w:lastRow="0" w:firstColumn="0" w:lastColumn="0" w:noHBand="0" w:noVBand="0"/>
      </w:tblPr>
      <w:tblGrid>
        <w:gridCol w:w="1226"/>
        <w:gridCol w:w="5565"/>
        <w:gridCol w:w="3177"/>
      </w:tblGrid>
      <w:tr w:rsidR="002F72A8" w:rsidRPr="00C73DAF" w14:paraId="3C247EC1" w14:textId="77777777">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24B9871F" w14:textId="77777777" w:rsidR="002F72A8" w:rsidRPr="00C73DAF" w:rsidRDefault="001049BB">
            <w:pPr>
              <w:spacing w:line="360" w:lineRule="auto"/>
              <w:ind w:firstLine="709"/>
              <w:jc w:val="both"/>
              <w:rPr>
                <w:b/>
                <w:sz w:val="28"/>
                <w:szCs w:val="28"/>
              </w:rPr>
            </w:pPr>
            <w:r w:rsidRPr="00C73DAF">
              <w:rPr>
                <w:b/>
                <w:sz w:val="28"/>
                <w:szCs w:val="28"/>
              </w:rPr>
              <w:t>№ п/п</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7C81865A" w14:textId="77777777" w:rsidR="002F72A8" w:rsidRPr="00C73DAF" w:rsidRDefault="001049BB">
            <w:pPr>
              <w:spacing w:line="360" w:lineRule="auto"/>
              <w:ind w:firstLine="709"/>
              <w:jc w:val="both"/>
              <w:rPr>
                <w:b/>
                <w:sz w:val="28"/>
                <w:szCs w:val="28"/>
              </w:rPr>
            </w:pPr>
            <w:r w:rsidRPr="00C73DAF">
              <w:rPr>
                <w:b/>
                <w:sz w:val="28"/>
                <w:szCs w:val="28"/>
              </w:rPr>
              <w:t>Этапы подготовки</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100C1F96" w14:textId="77777777" w:rsidR="002F72A8" w:rsidRPr="00C73DAF" w:rsidRDefault="001049BB">
            <w:pPr>
              <w:spacing w:line="360" w:lineRule="auto"/>
              <w:ind w:firstLine="709"/>
              <w:jc w:val="both"/>
              <w:rPr>
                <w:b/>
                <w:sz w:val="28"/>
                <w:szCs w:val="28"/>
              </w:rPr>
            </w:pPr>
            <w:r w:rsidRPr="00C73DAF">
              <w:rPr>
                <w:b/>
                <w:sz w:val="28"/>
                <w:szCs w:val="28"/>
              </w:rPr>
              <w:t>Рекомендуемый срок (нед)</w:t>
            </w:r>
          </w:p>
        </w:tc>
      </w:tr>
      <w:tr w:rsidR="002F72A8" w:rsidRPr="00C73DAF" w14:paraId="02231D11" w14:textId="77777777">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5F1F93F8" w14:textId="77777777" w:rsidR="002F72A8" w:rsidRPr="00C73DAF" w:rsidRDefault="002F72A8">
            <w:pPr>
              <w:spacing w:line="360" w:lineRule="auto"/>
              <w:ind w:firstLine="709"/>
              <w:jc w:val="both"/>
              <w:rPr>
                <w:sz w:val="28"/>
                <w:szCs w:val="28"/>
              </w:rPr>
            </w:pP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597C7379" w14:textId="77777777" w:rsidR="002F72A8" w:rsidRPr="00C73DAF" w:rsidRDefault="001049BB">
            <w:pPr>
              <w:spacing w:line="360" w:lineRule="auto"/>
              <w:ind w:firstLine="709"/>
              <w:jc w:val="both"/>
              <w:rPr>
                <w:sz w:val="28"/>
                <w:szCs w:val="28"/>
              </w:rPr>
            </w:pPr>
            <w:r w:rsidRPr="00C73DAF">
              <w:rPr>
                <w:sz w:val="28"/>
                <w:szCs w:val="28"/>
              </w:rPr>
              <w:t>9 семестр</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1666D5C1" w14:textId="77777777" w:rsidR="002F72A8" w:rsidRPr="00C73DAF" w:rsidRDefault="002F72A8">
            <w:pPr>
              <w:spacing w:line="360" w:lineRule="auto"/>
              <w:ind w:firstLine="709"/>
              <w:jc w:val="both"/>
              <w:rPr>
                <w:sz w:val="28"/>
                <w:szCs w:val="28"/>
              </w:rPr>
            </w:pPr>
          </w:p>
        </w:tc>
      </w:tr>
      <w:tr w:rsidR="002F72A8" w:rsidRPr="00C73DAF" w14:paraId="54B6B391" w14:textId="77777777">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181EC163" w14:textId="77777777" w:rsidR="002F72A8" w:rsidRPr="00C73DAF" w:rsidRDefault="001049BB">
            <w:pPr>
              <w:spacing w:line="360" w:lineRule="auto"/>
              <w:ind w:firstLine="709"/>
              <w:jc w:val="both"/>
              <w:rPr>
                <w:sz w:val="28"/>
                <w:szCs w:val="28"/>
              </w:rPr>
            </w:pPr>
            <w:r w:rsidRPr="00C73DAF">
              <w:rPr>
                <w:sz w:val="28"/>
                <w:szCs w:val="28"/>
              </w:rPr>
              <w:t>1.</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6EEDACE2" w14:textId="77777777" w:rsidR="002F72A8" w:rsidRPr="00C73DAF" w:rsidRDefault="001049BB">
            <w:pPr>
              <w:spacing w:line="360" w:lineRule="auto"/>
              <w:ind w:firstLine="709"/>
              <w:jc w:val="both"/>
              <w:rPr>
                <w:sz w:val="28"/>
                <w:szCs w:val="28"/>
              </w:rPr>
            </w:pPr>
            <w:r w:rsidRPr="00C73DAF">
              <w:rPr>
                <w:sz w:val="28"/>
                <w:szCs w:val="28"/>
              </w:rPr>
              <w:t>Выбор темы работы</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2F0E5A9B" w14:textId="77777777" w:rsidR="002F72A8" w:rsidRPr="00C73DAF" w:rsidRDefault="001049BB">
            <w:pPr>
              <w:spacing w:line="360" w:lineRule="auto"/>
              <w:ind w:firstLine="709"/>
              <w:jc w:val="both"/>
              <w:rPr>
                <w:sz w:val="28"/>
                <w:szCs w:val="28"/>
              </w:rPr>
            </w:pPr>
            <w:r w:rsidRPr="00C73DAF">
              <w:rPr>
                <w:sz w:val="28"/>
                <w:szCs w:val="28"/>
              </w:rPr>
              <w:t>1 нед.</w:t>
            </w:r>
          </w:p>
        </w:tc>
      </w:tr>
      <w:tr w:rsidR="002F72A8" w:rsidRPr="00C73DAF" w14:paraId="4F34C7DE" w14:textId="77777777">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0013918E" w14:textId="77777777" w:rsidR="002F72A8" w:rsidRPr="00C73DAF" w:rsidRDefault="001049BB">
            <w:pPr>
              <w:spacing w:line="360" w:lineRule="auto"/>
              <w:ind w:firstLine="709"/>
              <w:jc w:val="both"/>
              <w:rPr>
                <w:sz w:val="28"/>
                <w:szCs w:val="28"/>
              </w:rPr>
            </w:pPr>
            <w:r w:rsidRPr="00C73DAF">
              <w:rPr>
                <w:sz w:val="28"/>
                <w:szCs w:val="28"/>
              </w:rPr>
              <w:t>2.</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09C399D4" w14:textId="77777777" w:rsidR="002F72A8" w:rsidRPr="00C73DAF" w:rsidRDefault="001049BB">
            <w:pPr>
              <w:spacing w:line="360" w:lineRule="auto"/>
              <w:ind w:firstLine="709"/>
              <w:jc w:val="both"/>
              <w:rPr>
                <w:sz w:val="28"/>
                <w:szCs w:val="28"/>
              </w:rPr>
            </w:pPr>
            <w:r w:rsidRPr="00C73DAF">
              <w:rPr>
                <w:sz w:val="28"/>
                <w:szCs w:val="28"/>
              </w:rPr>
              <w:t>Подбор и предварительное ознакомление с литературой по избранной теме</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2FF1180F" w14:textId="77777777" w:rsidR="002F72A8" w:rsidRPr="00C73DAF" w:rsidRDefault="001049BB">
            <w:pPr>
              <w:spacing w:line="360" w:lineRule="auto"/>
              <w:ind w:firstLine="709"/>
              <w:jc w:val="both"/>
              <w:rPr>
                <w:sz w:val="28"/>
                <w:szCs w:val="28"/>
              </w:rPr>
            </w:pPr>
            <w:r w:rsidRPr="00C73DAF">
              <w:rPr>
                <w:sz w:val="28"/>
                <w:szCs w:val="28"/>
              </w:rPr>
              <w:t>2-4 нед.</w:t>
            </w:r>
          </w:p>
        </w:tc>
      </w:tr>
      <w:tr w:rsidR="002F72A8" w:rsidRPr="00C73DAF" w14:paraId="2693137D" w14:textId="77777777">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36E45DCD" w14:textId="77777777" w:rsidR="002F72A8" w:rsidRPr="00C73DAF" w:rsidRDefault="001049BB">
            <w:pPr>
              <w:ind w:firstLine="709"/>
              <w:jc w:val="both"/>
              <w:rPr>
                <w:sz w:val="28"/>
                <w:szCs w:val="28"/>
              </w:rPr>
            </w:pPr>
            <w:r w:rsidRPr="00C73DAF">
              <w:rPr>
                <w:sz w:val="28"/>
                <w:szCs w:val="28"/>
              </w:rPr>
              <w:t>3.</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71EF4641" w14:textId="77777777" w:rsidR="002F72A8" w:rsidRPr="00C73DAF" w:rsidRDefault="001049BB">
            <w:pPr>
              <w:ind w:firstLine="709"/>
              <w:jc w:val="both"/>
              <w:rPr>
                <w:sz w:val="28"/>
                <w:szCs w:val="28"/>
              </w:rPr>
            </w:pPr>
            <w:r w:rsidRPr="00C73DAF">
              <w:rPr>
                <w:sz w:val="28"/>
                <w:szCs w:val="28"/>
              </w:rPr>
              <w:t>Составление первоначального плана работы</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03672214" w14:textId="77777777" w:rsidR="002F72A8" w:rsidRPr="00C73DAF" w:rsidRDefault="001049BB">
            <w:pPr>
              <w:ind w:firstLine="709"/>
              <w:jc w:val="both"/>
              <w:rPr>
                <w:sz w:val="28"/>
                <w:szCs w:val="28"/>
              </w:rPr>
            </w:pPr>
            <w:r w:rsidRPr="00C73DAF">
              <w:rPr>
                <w:sz w:val="28"/>
                <w:szCs w:val="28"/>
              </w:rPr>
              <w:t>4-6 нед</w:t>
            </w:r>
          </w:p>
        </w:tc>
      </w:tr>
      <w:tr w:rsidR="002F72A8" w:rsidRPr="00C73DAF" w14:paraId="63D0BEE5" w14:textId="77777777">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735F5B0E" w14:textId="77777777" w:rsidR="002F72A8" w:rsidRPr="00C73DAF" w:rsidRDefault="001049BB">
            <w:pPr>
              <w:ind w:firstLine="709"/>
              <w:jc w:val="both"/>
              <w:rPr>
                <w:sz w:val="28"/>
                <w:szCs w:val="28"/>
              </w:rPr>
            </w:pPr>
            <w:r w:rsidRPr="00C73DAF">
              <w:rPr>
                <w:sz w:val="28"/>
                <w:szCs w:val="28"/>
              </w:rPr>
              <w:t>4.</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2C350E37" w14:textId="77777777" w:rsidR="002F72A8" w:rsidRPr="00C73DAF" w:rsidRDefault="001049BB">
            <w:pPr>
              <w:ind w:firstLine="709"/>
              <w:jc w:val="both"/>
              <w:rPr>
                <w:sz w:val="28"/>
                <w:szCs w:val="28"/>
              </w:rPr>
            </w:pPr>
            <w:r w:rsidRPr="00C73DAF">
              <w:rPr>
                <w:sz w:val="28"/>
                <w:szCs w:val="28"/>
              </w:rPr>
              <w:t>Подбор материала, его анализ и обобщение</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0A6F1DA3" w14:textId="77777777" w:rsidR="002F72A8" w:rsidRPr="00C73DAF" w:rsidRDefault="001049BB">
            <w:pPr>
              <w:ind w:firstLine="709"/>
              <w:jc w:val="both"/>
              <w:rPr>
                <w:sz w:val="28"/>
                <w:szCs w:val="28"/>
              </w:rPr>
            </w:pPr>
            <w:r w:rsidRPr="00C73DAF">
              <w:rPr>
                <w:sz w:val="28"/>
                <w:szCs w:val="28"/>
              </w:rPr>
              <w:t>6-10 нед</w:t>
            </w:r>
          </w:p>
        </w:tc>
      </w:tr>
      <w:tr w:rsidR="002F72A8" w:rsidRPr="00C73DAF" w14:paraId="0C6324A2" w14:textId="77777777">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5A38385F" w14:textId="77777777" w:rsidR="002F72A8" w:rsidRPr="00C73DAF" w:rsidRDefault="001049BB">
            <w:pPr>
              <w:ind w:firstLine="709"/>
              <w:jc w:val="both"/>
              <w:rPr>
                <w:sz w:val="28"/>
                <w:szCs w:val="28"/>
              </w:rPr>
            </w:pPr>
            <w:r w:rsidRPr="00C73DAF">
              <w:rPr>
                <w:sz w:val="28"/>
                <w:szCs w:val="28"/>
              </w:rPr>
              <w:t>5.</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39D784E8" w14:textId="77777777" w:rsidR="002F72A8" w:rsidRPr="00C73DAF" w:rsidRDefault="001049BB">
            <w:pPr>
              <w:ind w:firstLine="709"/>
              <w:jc w:val="both"/>
              <w:rPr>
                <w:sz w:val="28"/>
                <w:szCs w:val="28"/>
              </w:rPr>
            </w:pPr>
            <w:r w:rsidRPr="00C73DAF">
              <w:rPr>
                <w:sz w:val="28"/>
                <w:szCs w:val="28"/>
              </w:rPr>
              <w:t>Написание текста работы, представление первоначального варианта работы научному руководителю</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1C127D71" w14:textId="77777777" w:rsidR="002F72A8" w:rsidRPr="00C73DAF" w:rsidRDefault="001049BB">
            <w:pPr>
              <w:ind w:firstLine="709"/>
              <w:jc w:val="both"/>
              <w:rPr>
                <w:sz w:val="28"/>
                <w:szCs w:val="28"/>
              </w:rPr>
            </w:pPr>
            <w:r w:rsidRPr="00C73DAF">
              <w:rPr>
                <w:sz w:val="28"/>
                <w:szCs w:val="28"/>
              </w:rPr>
              <w:t>1-17 нед.</w:t>
            </w:r>
          </w:p>
        </w:tc>
      </w:tr>
      <w:tr w:rsidR="002F72A8" w:rsidRPr="00C73DAF" w14:paraId="1FADDD87" w14:textId="77777777">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52810064" w14:textId="77777777" w:rsidR="002F72A8" w:rsidRPr="00C73DAF" w:rsidRDefault="002F72A8">
            <w:pPr>
              <w:ind w:firstLine="709"/>
              <w:jc w:val="both"/>
              <w:rPr>
                <w:sz w:val="28"/>
                <w:szCs w:val="28"/>
              </w:rPr>
            </w:pP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39F8D63E" w14:textId="77777777" w:rsidR="002F72A8" w:rsidRPr="00C73DAF" w:rsidRDefault="001049BB">
            <w:pPr>
              <w:ind w:firstLine="709"/>
              <w:jc w:val="both"/>
              <w:rPr>
                <w:sz w:val="28"/>
                <w:szCs w:val="28"/>
              </w:rPr>
            </w:pPr>
            <w:r w:rsidRPr="00C73DAF">
              <w:rPr>
                <w:sz w:val="28"/>
                <w:szCs w:val="28"/>
              </w:rPr>
              <w:t>10 семестр (А)</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1A3FE12B" w14:textId="77777777" w:rsidR="002F72A8" w:rsidRPr="00C73DAF" w:rsidRDefault="002F72A8">
            <w:pPr>
              <w:ind w:firstLine="709"/>
              <w:jc w:val="both"/>
              <w:rPr>
                <w:sz w:val="28"/>
                <w:szCs w:val="28"/>
              </w:rPr>
            </w:pPr>
          </w:p>
        </w:tc>
      </w:tr>
      <w:tr w:rsidR="002F72A8" w:rsidRPr="00C73DAF" w14:paraId="068EA2AE" w14:textId="77777777">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6C1852A4" w14:textId="77777777" w:rsidR="002F72A8" w:rsidRPr="00C73DAF" w:rsidRDefault="001049BB">
            <w:pPr>
              <w:ind w:firstLine="709"/>
              <w:jc w:val="both"/>
              <w:rPr>
                <w:sz w:val="28"/>
                <w:szCs w:val="28"/>
              </w:rPr>
            </w:pPr>
            <w:r w:rsidRPr="00C73DAF">
              <w:rPr>
                <w:sz w:val="28"/>
                <w:szCs w:val="28"/>
              </w:rPr>
              <w:t>6.</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7C274C2B" w14:textId="77777777" w:rsidR="002F72A8" w:rsidRPr="00C73DAF" w:rsidRDefault="001049BB">
            <w:pPr>
              <w:ind w:firstLine="709"/>
              <w:jc w:val="both"/>
              <w:rPr>
                <w:sz w:val="28"/>
                <w:szCs w:val="28"/>
              </w:rPr>
            </w:pPr>
            <w:r w:rsidRPr="00C73DAF">
              <w:rPr>
                <w:sz w:val="28"/>
                <w:szCs w:val="28"/>
              </w:rPr>
              <w:t>Доработка работы в соответствии с замечаниями научного руководителя</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0AA211B9" w14:textId="77777777" w:rsidR="002F72A8" w:rsidRPr="00C73DAF" w:rsidRDefault="001049BB">
            <w:pPr>
              <w:ind w:firstLine="709"/>
              <w:jc w:val="both"/>
              <w:rPr>
                <w:sz w:val="28"/>
                <w:szCs w:val="28"/>
              </w:rPr>
            </w:pPr>
            <w:r w:rsidRPr="00C73DAF">
              <w:rPr>
                <w:sz w:val="28"/>
                <w:szCs w:val="28"/>
              </w:rPr>
              <w:t>1-6 нед.</w:t>
            </w:r>
          </w:p>
        </w:tc>
      </w:tr>
      <w:tr w:rsidR="002F72A8" w:rsidRPr="00C73DAF" w14:paraId="6B5A23D9" w14:textId="77777777">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290390BB" w14:textId="77777777" w:rsidR="002F72A8" w:rsidRPr="00C73DAF" w:rsidRDefault="001049BB">
            <w:pPr>
              <w:ind w:firstLine="709"/>
              <w:jc w:val="both"/>
              <w:rPr>
                <w:sz w:val="28"/>
                <w:szCs w:val="28"/>
              </w:rPr>
            </w:pPr>
            <w:r w:rsidRPr="00C73DAF">
              <w:rPr>
                <w:sz w:val="28"/>
                <w:szCs w:val="28"/>
              </w:rPr>
              <w:t>7.</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08D40D29" w14:textId="77777777" w:rsidR="002F72A8" w:rsidRPr="00C73DAF" w:rsidRDefault="001049BB">
            <w:pPr>
              <w:ind w:firstLine="709"/>
              <w:jc w:val="both"/>
              <w:rPr>
                <w:sz w:val="28"/>
                <w:szCs w:val="28"/>
              </w:rPr>
            </w:pPr>
            <w:r w:rsidRPr="00C73DAF">
              <w:rPr>
                <w:sz w:val="28"/>
                <w:szCs w:val="28"/>
              </w:rPr>
              <w:t>Предзащита работы на заседании выпускающей кафедры</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4A098C5A" w14:textId="77777777" w:rsidR="002F72A8" w:rsidRPr="00C73DAF" w:rsidRDefault="001049BB">
            <w:pPr>
              <w:ind w:firstLine="709"/>
              <w:jc w:val="both"/>
              <w:rPr>
                <w:sz w:val="28"/>
                <w:szCs w:val="28"/>
              </w:rPr>
            </w:pPr>
            <w:r w:rsidRPr="00C73DAF">
              <w:rPr>
                <w:sz w:val="28"/>
                <w:szCs w:val="28"/>
              </w:rPr>
              <w:t>7-8 нед</w:t>
            </w:r>
          </w:p>
        </w:tc>
      </w:tr>
      <w:tr w:rsidR="002F72A8" w:rsidRPr="00C73DAF" w14:paraId="46577EE0" w14:textId="77777777">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7C1E1CC9" w14:textId="77777777" w:rsidR="002F72A8" w:rsidRPr="00C73DAF" w:rsidRDefault="001049BB">
            <w:pPr>
              <w:ind w:firstLine="709"/>
              <w:jc w:val="both"/>
              <w:rPr>
                <w:sz w:val="28"/>
                <w:szCs w:val="28"/>
              </w:rPr>
            </w:pPr>
            <w:r w:rsidRPr="00C73DAF">
              <w:rPr>
                <w:sz w:val="28"/>
                <w:szCs w:val="28"/>
              </w:rPr>
              <w:t>8.</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2A434D06" w14:textId="77777777" w:rsidR="002F72A8" w:rsidRPr="00C73DAF" w:rsidRDefault="001049BB">
            <w:pPr>
              <w:ind w:firstLine="709"/>
              <w:jc w:val="both"/>
              <w:rPr>
                <w:sz w:val="28"/>
                <w:szCs w:val="28"/>
              </w:rPr>
            </w:pPr>
            <w:r w:rsidRPr="00C73DAF">
              <w:rPr>
                <w:sz w:val="28"/>
                <w:szCs w:val="28"/>
              </w:rPr>
              <w:t>Доработка работы в соответствии с замечаниями, высказанными на предзащите, окончательное оформление</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72EE9859" w14:textId="77777777" w:rsidR="002F72A8" w:rsidRPr="00C73DAF" w:rsidRDefault="001049BB">
            <w:pPr>
              <w:ind w:firstLine="709"/>
              <w:jc w:val="both"/>
              <w:rPr>
                <w:sz w:val="28"/>
                <w:szCs w:val="28"/>
              </w:rPr>
            </w:pPr>
            <w:r w:rsidRPr="00C73DAF">
              <w:rPr>
                <w:sz w:val="28"/>
                <w:szCs w:val="28"/>
              </w:rPr>
              <w:t>9-12</w:t>
            </w:r>
          </w:p>
        </w:tc>
      </w:tr>
      <w:tr w:rsidR="002F72A8" w:rsidRPr="00C73DAF" w14:paraId="531197D4" w14:textId="77777777">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25AB2A9F" w14:textId="77777777" w:rsidR="002F72A8" w:rsidRPr="00C73DAF" w:rsidRDefault="001049BB">
            <w:pPr>
              <w:ind w:firstLine="709"/>
              <w:jc w:val="both"/>
              <w:rPr>
                <w:sz w:val="28"/>
                <w:szCs w:val="28"/>
              </w:rPr>
            </w:pPr>
            <w:r w:rsidRPr="00C73DAF">
              <w:rPr>
                <w:sz w:val="28"/>
                <w:szCs w:val="28"/>
              </w:rPr>
              <w:t>9.</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328EE809" w14:textId="77777777" w:rsidR="002F72A8" w:rsidRPr="00C73DAF" w:rsidRDefault="001049BB">
            <w:pPr>
              <w:ind w:firstLine="709"/>
              <w:jc w:val="both"/>
              <w:rPr>
                <w:sz w:val="28"/>
                <w:szCs w:val="28"/>
              </w:rPr>
            </w:pPr>
            <w:r w:rsidRPr="00C73DAF">
              <w:rPr>
                <w:sz w:val="28"/>
                <w:szCs w:val="28"/>
              </w:rPr>
              <w:t>Получение отзыва научного руководителя, передача работы на рецензирование</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2F6865AE" w14:textId="77777777" w:rsidR="002F72A8" w:rsidRPr="00C73DAF" w:rsidRDefault="001049BB">
            <w:pPr>
              <w:ind w:firstLine="709"/>
              <w:jc w:val="both"/>
              <w:rPr>
                <w:sz w:val="28"/>
                <w:szCs w:val="28"/>
              </w:rPr>
            </w:pPr>
            <w:r w:rsidRPr="00C73DAF">
              <w:rPr>
                <w:sz w:val="28"/>
                <w:szCs w:val="28"/>
              </w:rPr>
              <w:t>13</w:t>
            </w:r>
          </w:p>
        </w:tc>
      </w:tr>
      <w:tr w:rsidR="002F72A8" w:rsidRPr="00C73DAF" w14:paraId="6247BEC2" w14:textId="77777777">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64FA9520" w14:textId="77777777" w:rsidR="002F72A8" w:rsidRPr="00C73DAF" w:rsidRDefault="001049BB">
            <w:pPr>
              <w:ind w:firstLine="709"/>
              <w:jc w:val="both"/>
              <w:rPr>
                <w:sz w:val="28"/>
                <w:szCs w:val="28"/>
              </w:rPr>
            </w:pPr>
            <w:r w:rsidRPr="00C73DAF">
              <w:rPr>
                <w:sz w:val="28"/>
                <w:szCs w:val="28"/>
              </w:rPr>
              <w:t>10.</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7C37E927" w14:textId="77777777" w:rsidR="002F72A8" w:rsidRPr="00C73DAF" w:rsidRDefault="001049BB">
            <w:pPr>
              <w:ind w:firstLine="709"/>
              <w:jc w:val="both"/>
              <w:rPr>
                <w:sz w:val="28"/>
                <w:szCs w:val="28"/>
              </w:rPr>
            </w:pPr>
            <w:r w:rsidRPr="00C73DAF">
              <w:rPr>
                <w:sz w:val="28"/>
                <w:szCs w:val="28"/>
              </w:rPr>
              <w:t>Получение рецензии, передача завершенной работы, отзыва руководителя и рецензии на выпускающую кафедру</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07F87907" w14:textId="77777777" w:rsidR="002F72A8" w:rsidRPr="00C73DAF" w:rsidRDefault="001049BB">
            <w:pPr>
              <w:ind w:firstLine="709"/>
              <w:jc w:val="both"/>
              <w:rPr>
                <w:sz w:val="28"/>
                <w:szCs w:val="28"/>
              </w:rPr>
            </w:pPr>
            <w:r w:rsidRPr="00C73DAF">
              <w:rPr>
                <w:sz w:val="28"/>
                <w:szCs w:val="28"/>
              </w:rPr>
              <w:t>13</w:t>
            </w:r>
          </w:p>
        </w:tc>
      </w:tr>
      <w:tr w:rsidR="002F72A8" w:rsidRPr="00C73DAF" w14:paraId="2F84589F" w14:textId="77777777">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756E01AC" w14:textId="77777777" w:rsidR="002F72A8" w:rsidRPr="00C73DAF" w:rsidRDefault="001049BB">
            <w:pPr>
              <w:ind w:firstLine="709"/>
              <w:jc w:val="both"/>
              <w:rPr>
                <w:sz w:val="28"/>
                <w:szCs w:val="28"/>
              </w:rPr>
            </w:pPr>
            <w:r w:rsidRPr="00C73DAF">
              <w:rPr>
                <w:sz w:val="28"/>
                <w:szCs w:val="28"/>
              </w:rPr>
              <w:t>11.</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18432497" w14:textId="77777777" w:rsidR="002F72A8" w:rsidRPr="00C73DAF" w:rsidRDefault="001049BB">
            <w:pPr>
              <w:ind w:firstLine="709"/>
              <w:jc w:val="both"/>
              <w:rPr>
                <w:sz w:val="28"/>
                <w:szCs w:val="28"/>
              </w:rPr>
            </w:pPr>
            <w:r w:rsidRPr="00C73DAF">
              <w:rPr>
                <w:sz w:val="28"/>
                <w:szCs w:val="28"/>
              </w:rPr>
              <w:t>Подготовка к защите (подготовка доклада и раздаточного материала, разработка презентации)</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62DF6721" w14:textId="77777777" w:rsidR="002F72A8" w:rsidRPr="00C73DAF" w:rsidRDefault="001049BB">
            <w:pPr>
              <w:ind w:firstLine="709"/>
              <w:jc w:val="both"/>
              <w:rPr>
                <w:sz w:val="28"/>
                <w:szCs w:val="28"/>
              </w:rPr>
            </w:pPr>
            <w:r w:rsidRPr="00C73DAF">
              <w:rPr>
                <w:sz w:val="28"/>
                <w:szCs w:val="28"/>
              </w:rPr>
              <w:t>14-16</w:t>
            </w:r>
          </w:p>
        </w:tc>
      </w:tr>
      <w:tr w:rsidR="002F72A8" w:rsidRPr="00C73DAF" w14:paraId="6F2FE032" w14:textId="77777777">
        <w:tc>
          <w:tcPr>
            <w:tcW w:w="1226"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03489A5E" w14:textId="77777777" w:rsidR="002F72A8" w:rsidRPr="00C73DAF" w:rsidRDefault="001049BB">
            <w:pPr>
              <w:ind w:firstLine="709"/>
              <w:jc w:val="both"/>
              <w:rPr>
                <w:sz w:val="28"/>
                <w:szCs w:val="28"/>
              </w:rPr>
            </w:pPr>
            <w:r w:rsidRPr="00C73DAF">
              <w:rPr>
                <w:sz w:val="28"/>
                <w:szCs w:val="28"/>
              </w:rPr>
              <w:t>12.</w:t>
            </w:r>
          </w:p>
        </w:tc>
        <w:tc>
          <w:tcPr>
            <w:tcW w:w="5565"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1356AA05" w14:textId="77777777" w:rsidR="002F72A8" w:rsidRPr="00C73DAF" w:rsidRDefault="001049BB">
            <w:pPr>
              <w:ind w:firstLine="709"/>
              <w:jc w:val="both"/>
              <w:rPr>
                <w:sz w:val="28"/>
                <w:szCs w:val="28"/>
              </w:rPr>
            </w:pPr>
            <w:r w:rsidRPr="00C73DAF">
              <w:rPr>
                <w:sz w:val="28"/>
                <w:szCs w:val="28"/>
              </w:rPr>
              <w:t>Защита выпускной квалификационной работы</w:t>
            </w:r>
          </w:p>
        </w:tc>
        <w:tc>
          <w:tcPr>
            <w:tcW w:w="3177" w:type="dxa"/>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14:paraId="7EC53930" w14:textId="77777777" w:rsidR="002F72A8" w:rsidRPr="00C73DAF" w:rsidRDefault="001049BB">
            <w:pPr>
              <w:ind w:firstLine="709"/>
              <w:jc w:val="both"/>
              <w:rPr>
                <w:sz w:val="28"/>
                <w:szCs w:val="28"/>
              </w:rPr>
            </w:pPr>
            <w:r w:rsidRPr="00C73DAF">
              <w:rPr>
                <w:sz w:val="28"/>
                <w:szCs w:val="28"/>
              </w:rPr>
              <w:t>17</w:t>
            </w:r>
          </w:p>
        </w:tc>
      </w:tr>
    </w:tbl>
    <w:p w14:paraId="1AB8BE73" w14:textId="77777777" w:rsidR="002F72A8" w:rsidRPr="00C73DAF" w:rsidRDefault="002F72A8">
      <w:pPr>
        <w:ind w:firstLine="709"/>
        <w:jc w:val="both"/>
        <w:rPr>
          <w:sz w:val="28"/>
          <w:szCs w:val="28"/>
        </w:rPr>
      </w:pPr>
    </w:p>
    <w:p w14:paraId="3C6F04FD" w14:textId="77777777" w:rsidR="002F72A8" w:rsidRPr="00C73DAF" w:rsidRDefault="002F72A8">
      <w:pPr>
        <w:ind w:firstLine="709"/>
        <w:jc w:val="both"/>
        <w:rPr>
          <w:i/>
          <w:color w:val="FF0000"/>
          <w:sz w:val="28"/>
          <w:szCs w:val="28"/>
        </w:rPr>
      </w:pPr>
    </w:p>
    <w:p w14:paraId="0A1F3521" w14:textId="77777777" w:rsidR="002F72A8" w:rsidRPr="00C73DAF" w:rsidRDefault="002F72A8">
      <w:pPr>
        <w:ind w:firstLine="709"/>
        <w:jc w:val="both"/>
        <w:rPr>
          <w:i/>
          <w:color w:val="FF0000"/>
          <w:sz w:val="28"/>
          <w:szCs w:val="28"/>
        </w:rPr>
      </w:pPr>
    </w:p>
    <w:p w14:paraId="6A45F6F2" w14:textId="77777777" w:rsidR="002F72A8" w:rsidRPr="00C73DAF" w:rsidRDefault="001049BB">
      <w:pPr>
        <w:pStyle w:val="a6"/>
        <w:numPr>
          <w:ilvl w:val="2"/>
          <w:numId w:val="17"/>
        </w:numPr>
        <w:ind w:left="720" w:firstLine="709"/>
        <w:jc w:val="both"/>
        <w:rPr>
          <w:i/>
          <w:color w:val="FF0000"/>
          <w:sz w:val="28"/>
          <w:szCs w:val="28"/>
        </w:rPr>
      </w:pPr>
      <w:r w:rsidRPr="00C73DAF">
        <w:rPr>
          <w:b/>
          <w:i/>
          <w:sz w:val="28"/>
          <w:szCs w:val="28"/>
        </w:rPr>
        <w:t>Порядок защиты выпускной квалификационной работы</w:t>
      </w:r>
      <w:r w:rsidRPr="00C73DAF">
        <w:rPr>
          <w:sz w:val="28"/>
          <w:szCs w:val="28"/>
        </w:rPr>
        <w:t>определяется в соответствии с «Положением о порядке проведения ГИА по образовательным программам высшего образования, принятым решением Ученого совета Московского государственного института культуры, протокол № 2 от «25» сентября 2017 года; с изменениями, одобренными и утвержденными решением Ученого совета Московского государственного института культуры, протокол № 10 от «29» мая 2018 года.</w:t>
      </w:r>
    </w:p>
    <w:p w14:paraId="191F9874" w14:textId="77777777" w:rsidR="002F72A8" w:rsidRPr="00C73DAF" w:rsidRDefault="002F72A8">
      <w:pPr>
        <w:ind w:firstLine="709"/>
        <w:jc w:val="both"/>
        <w:rPr>
          <w:sz w:val="28"/>
          <w:szCs w:val="28"/>
        </w:rPr>
      </w:pPr>
    </w:p>
    <w:p w14:paraId="6341A088" w14:textId="77777777" w:rsidR="002F72A8" w:rsidRPr="00C73DAF" w:rsidRDefault="001049BB">
      <w:pPr>
        <w:pStyle w:val="1"/>
        <w:ind w:firstLine="709"/>
        <w:jc w:val="both"/>
        <w:rPr>
          <w:b/>
          <w:sz w:val="28"/>
          <w:szCs w:val="28"/>
        </w:rPr>
      </w:pPr>
      <w:bookmarkStart w:id="10" w:name="_Toc528239370"/>
      <w:bookmarkStart w:id="11" w:name="_Toc15987993"/>
      <w:bookmarkStart w:id="12" w:name="_GoBack"/>
      <w:bookmarkEnd w:id="10"/>
      <w:bookmarkEnd w:id="11"/>
      <w:bookmarkEnd w:id="12"/>
      <w:r w:rsidRPr="00C73DAF">
        <w:rPr>
          <w:b/>
          <w:sz w:val="28"/>
          <w:szCs w:val="28"/>
        </w:rPr>
        <w:t>3.2</w:t>
      </w:r>
      <w:r w:rsidRPr="00C73DAF">
        <w:rPr>
          <w:b/>
          <w:sz w:val="28"/>
          <w:szCs w:val="28"/>
        </w:rPr>
        <w:tab/>
        <w:t>Содержание (программа) государственного экзамена. Перечень вопросов государственного экзамена</w:t>
      </w:r>
    </w:p>
    <w:p w14:paraId="67B86C07" w14:textId="77777777" w:rsidR="002F72A8" w:rsidRPr="00C73DAF" w:rsidRDefault="002F72A8">
      <w:pPr>
        <w:pStyle w:val="a5"/>
        <w:tabs>
          <w:tab w:val="left" w:pos="1701"/>
        </w:tabs>
        <w:ind w:firstLine="709"/>
        <w:jc w:val="both"/>
        <w:rPr>
          <w:smallCaps w:val="0"/>
          <w:color w:val="FF0000"/>
          <w:sz w:val="28"/>
          <w:szCs w:val="28"/>
        </w:rPr>
      </w:pPr>
    </w:p>
    <w:p w14:paraId="29153497" w14:textId="77777777" w:rsidR="002F72A8" w:rsidRPr="00C73DAF" w:rsidRDefault="001049BB">
      <w:pPr>
        <w:pStyle w:val="a6"/>
        <w:numPr>
          <w:ilvl w:val="2"/>
          <w:numId w:val="27"/>
        </w:numPr>
        <w:ind w:left="720" w:firstLine="709"/>
        <w:jc w:val="both"/>
        <w:rPr>
          <w:sz w:val="28"/>
          <w:szCs w:val="28"/>
          <w:u w:val="single"/>
        </w:rPr>
      </w:pPr>
      <w:r w:rsidRPr="00C73DAF">
        <w:rPr>
          <w:sz w:val="28"/>
          <w:szCs w:val="28"/>
        </w:rPr>
        <w:t xml:space="preserve">Под </w:t>
      </w:r>
      <w:r w:rsidRPr="00C73DAF">
        <w:rPr>
          <w:b/>
          <w:i/>
          <w:sz w:val="28"/>
          <w:szCs w:val="28"/>
        </w:rPr>
        <w:t xml:space="preserve">содержанием </w:t>
      </w:r>
      <w:r w:rsidRPr="00C73DAF">
        <w:rPr>
          <w:sz w:val="28"/>
          <w:szCs w:val="28"/>
        </w:rPr>
        <w:t>государственного экзамена понимается совокупность составляющих его заданий.</w:t>
      </w:r>
    </w:p>
    <w:p w14:paraId="2D8F5BD9" w14:textId="77777777" w:rsidR="002F72A8" w:rsidRPr="00C73DAF" w:rsidRDefault="002F72A8">
      <w:pPr>
        <w:ind w:firstLine="709"/>
        <w:jc w:val="both"/>
        <w:rPr>
          <w:i/>
          <w:iCs/>
          <w:color w:val="FF0000"/>
          <w:sz w:val="28"/>
          <w:szCs w:val="28"/>
        </w:rPr>
      </w:pPr>
    </w:p>
    <w:p w14:paraId="6FC3693F" w14:textId="77777777" w:rsidR="002F72A8" w:rsidRPr="00C73DAF" w:rsidRDefault="001049BB">
      <w:pPr>
        <w:spacing w:line="276" w:lineRule="auto"/>
        <w:ind w:firstLine="567"/>
        <w:jc w:val="both"/>
        <w:rPr>
          <w:sz w:val="28"/>
          <w:szCs w:val="28"/>
        </w:rPr>
      </w:pPr>
      <w:r w:rsidRPr="00C73DAF">
        <w:rPr>
          <w:sz w:val="28"/>
          <w:szCs w:val="28"/>
        </w:rPr>
        <w:t xml:space="preserve">Государственный экзамен является комплексным, междисциплинарным испытанием, призванным выявить теоретическую подготовку выпускника к решению профессиональных задач. Экзамен выявляет знания по основным дисциплинам общепрофессиональной подготовки специалиста, а также дисциплинам специализации, которые предусмотрены Государственным образовательным стандартом высшего профессионального образования. </w:t>
      </w:r>
    </w:p>
    <w:p w14:paraId="36A998CA" w14:textId="77777777" w:rsidR="002F72A8" w:rsidRPr="00C73DAF" w:rsidRDefault="001049BB">
      <w:pPr>
        <w:pStyle w:val="32"/>
        <w:spacing w:line="276" w:lineRule="auto"/>
        <w:ind w:firstLine="567"/>
        <w:jc w:val="both"/>
        <w:rPr>
          <w:sz w:val="28"/>
          <w:szCs w:val="28"/>
        </w:rPr>
      </w:pPr>
      <w:r w:rsidRPr="00C73DAF">
        <w:rPr>
          <w:sz w:val="28"/>
          <w:szCs w:val="28"/>
        </w:rPr>
        <w:t xml:space="preserve">Государственный экзамен по специальности должен обеспечить возможность глубокой и многосторонней проверки теоретических знаний в области звукорежиссуры, усвоенных студентом за время обучения. В связи с этим государственный экзамен включает вопросы по следующим дисциплинам общепрофессионального и специального циклов: </w:t>
      </w:r>
    </w:p>
    <w:p w14:paraId="23573D73" w14:textId="77777777" w:rsidR="002F72A8" w:rsidRPr="00C73DAF" w:rsidRDefault="001049BB">
      <w:pPr>
        <w:pStyle w:val="32"/>
        <w:spacing w:line="276" w:lineRule="auto"/>
        <w:ind w:firstLine="567"/>
        <w:jc w:val="both"/>
        <w:rPr>
          <w:sz w:val="28"/>
          <w:szCs w:val="28"/>
        </w:rPr>
      </w:pPr>
      <w:r w:rsidRPr="00C73DAF">
        <w:rPr>
          <w:sz w:val="28"/>
          <w:szCs w:val="28"/>
        </w:rPr>
        <w:t>1) звукорежиссура; 2) режиссура и мастерство актера; 3) акустические основы звукорежиссуры; 4) звукотехническое оборудование студий; 5) слуховой анализ звукозаписей; 6) компьютерные музыкальные технологии; 7) озвучивание открытых пространств и закрытых помещений; 8) аудиовизуальные искусства; 9) основы продюсерской деятельности; 10) психоакустика; 11) музыкальная акустика; 12) музыкальная драматургия 13) история музыки; 14) теория музыки; 15) этнография и фольклор.</w:t>
      </w:r>
    </w:p>
    <w:p w14:paraId="64DD23DD" w14:textId="77777777" w:rsidR="002F72A8" w:rsidRPr="00C73DAF" w:rsidRDefault="002F72A8">
      <w:pPr>
        <w:pStyle w:val="a6"/>
        <w:ind w:left="1429"/>
        <w:jc w:val="both"/>
        <w:rPr>
          <w:i/>
          <w:color w:val="FF0000"/>
          <w:sz w:val="28"/>
          <w:szCs w:val="28"/>
        </w:rPr>
      </w:pPr>
    </w:p>
    <w:p w14:paraId="12B5D33E" w14:textId="77777777" w:rsidR="002F72A8" w:rsidRPr="00C73DAF" w:rsidRDefault="001049BB">
      <w:pPr>
        <w:spacing w:line="276" w:lineRule="auto"/>
        <w:ind w:firstLine="567"/>
        <w:jc w:val="center"/>
        <w:rPr>
          <w:b/>
          <w:sz w:val="28"/>
          <w:szCs w:val="28"/>
        </w:rPr>
      </w:pPr>
      <w:r w:rsidRPr="00C73DAF">
        <w:rPr>
          <w:b/>
          <w:sz w:val="28"/>
          <w:szCs w:val="28"/>
        </w:rPr>
        <w:t>Перечень примерных вопросов государственного итогового экзамена: по специальности</w:t>
      </w:r>
    </w:p>
    <w:p w14:paraId="6475B1F6" w14:textId="77777777" w:rsidR="002F72A8" w:rsidRPr="00C73DAF" w:rsidRDefault="001049BB">
      <w:pPr>
        <w:spacing w:line="276" w:lineRule="auto"/>
        <w:ind w:firstLine="567"/>
        <w:jc w:val="center"/>
        <w:rPr>
          <w:b/>
          <w:sz w:val="28"/>
          <w:szCs w:val="28"/>
        </w:rPr>
      </w:pPr>
      <w:r w:rsidRPr="00C73DAF">
        <w:rPr>
          <w:b/>
          <w:sz w:val="28"/>
          <w:szCs w:val="28"/>
        </w:rPr>
        <w:t>«Звукорежиссура культурно-массовых представлений и концертных программ»</w:t>
      </w:r>
    </w:p>
    <w:p w14:paraId="12390C4D" w14:textId="77777777" w:rsidR="002F72A8" w:rsidRPr="00C73DAF" w:rsidRDefault="002F72A8">
      <w:pPr>
        <w:spacing w:line="276" w:lineRule="auto"/>
        <w:ind w:firstLine="567"/>
        <w:jc w:val="center"/>
        <w:rPr>
          <w:b/>
          <w:sz w:val="28"/>
          <w:szCs w:val="28"/>
        </w:rPr>
      </w:pPr>
    </w:p>
    <w:p w14:paraId="3199A8F6" w14:textId="77777777" w:rsidR="002F72A8" w:rsidRPr="00C73DAF" w:rsidRDefault="001049BB">
      <w:pPr>
        <w:spacing w:line="276" w:lineRule="auto"/>
        <w:ind w:firstLine="567"/>
        <w:jc w:val="center"/>
        <w:rPr>
          <w:b/>
          <w:sz w:val="28"/>
          <w:szCs w:val="28"/>
        </w:rPr>
      </w:pPr>
      <w:r w:rsidRPr="00C73DAF">
        <w:rPr>
          <w:b/>
          <w:sz w:val="28"/>
          <w:szCs w:val="28"/>
        </w:rPr>
        <w:t>Дисциплины МУЗЫКАЛЬНАЯ АКУСТИКА и ПСИХОАКУСТИКА</w:t>
      </w:r>
    </w:p>
    <w:p w14:paraId="6EF3A7AD" w14:textId="77777777" w:rsidR="002F72A8" w:rsidRPr="00C73DAF" w:rsidRDefault="001049BB">
      <w:pPr>
        <w:numPr>
          <w:ilvl w:val="0"/>
          <w:numId w:val="32"/>
        </w:numPr>
        <w:tabs>
          <w:tab w:val="left" w:pos="0"/>
        </w:tabs>
        <w:spacing w:line="276" w:lineRule="auto"/>
        <w:ind w:firstLine="567"/>
        <w:rPr>
          <w:sz w:val="28"/>
          <w:szCs w:val="28"/>
        </w:rPr>
      </w:pPr>
      <w:r w:rsidRPr="00C73DAF">
        <w:rPr>
          <w:sz w:val="28"/>
          <w:szCs w:val="28"/>
        </w:rPr>
        <w:t>Звуковое давление. Уровень звукового давления. Громкость. Уровень громкости. Кривые равной громкости (изофоны).</w:t>
      </w:r>
    </w:p>
    <w:p w14:paraId="14748E89" w14:textId="77777777" w:rsidR="002F72A8" w:rsidRPr="00C73DAF" w:rsidRDefault="001049BB">
      <w:pPr>
        <w:numPr>
          <w:ilvl w:val="0"/>
          <w:numId w:val="32"/>
        </w:numPr>
        <w:tabs>
          <w:tab w:val="left" w:pos="0"/>
          <w:tab w:val="left" w:pos="540"/>
        </w:tabs>
        <w:spacing w:line="276" w:lineRule="auto"/>
        <w:ind w:firstLine="567"/>
        <w:rPr>
          <w:bCs/>
          <w:sz w:val="28"/>
          <w:szCs w:val="28"/>
        </w:rPr>
      </w:pPr>
      <w:r w:rsidRPr="00C73DAF">
        <w:rPr>
          <w:sz w:val="28"/>
          <w:szCs w:val="28"/>
        </w:rPr>
        <w:t>Звуковые колебания. Звуковые волны. Звуковые явления (дифракция, интерференция, эффект Допплера и т.д.).</w:t>
      </w:r>
    </w:p>
    <w:p w14:paraId="568CECD1" w14:textId="77777777" w:rsidR="002F72A8" w:rsidRPr="00C73DAF" w:rsidRDefault="001049BB">
      <w:pPr>
        <w:numPr>
          <w:ilvl w:val="0"/>
          <w:numId w:val="32"/>
        </w:numPr>
        <w:tabs>
          <w:tab w:val="left" w:pos="0"/>
          <w:tab w:val="left" w:pos="540"/>
        </w:tabs>
        <w:spacing w:line="276" w:lineRule="auto"/>
        <w:ind w:firstLine="567"/>
        <w:rPr>
          <w:bCs/>
          <w:sz w:val="28"/>
          <w:szCs w:val="28"/>
        </w:rPr>
      </w:pPr>
      <w:r w:rsidRPr="00C73DAF">
        <w:rPr>
          <w:bCs/>
          <w:sz w:val="28"/>
          <w:szCs w:val="28"/>
        </w:rPr>
        <w:t xml:space="preserve"> Созвучия и спектры натуральных звучаний. Тембр звука. Форманты.</w:t>
      </w:r>
    </w:p>
    <w:p w14:paraId="7765FFF7" w14:textId="77777777" w:rsidR="002F72A8" w:rsidRPr="00C73DAF" w:rsidRDefault="001049BB">
      <w:pPr>
        <w:numPr>
          <w:ilvl w:val="0"/>
          <w:numId w:val="32"/>
        </w:numPr>
        <w:tabs>
          <w:tab w:val="left" w:pos="0"/>
          <w:tab w:val="left" w:pos="540"/>
        </w:tabs>
        <w:spacing w:line="276" w:lineRule="auto"/>
        <w:ind w:firstLine="567"/>
        <w:rPr>
          <w:sz w:val="28"/>
          <w:szCs w:val="28"/>
        </w:rPr>
      </w:pPr>
      <w:r w:rsidRPr="00C73DAF">
        <w:rPr>
          <w:sz w:val="28"/>
          <w:szCs w:val="28"/>
        </w:rPr>
        <w:t xml:space="preserve"> Слуховая маскировка.</w:t>
      </w:r>
    </w:p>
    <w:p w14:paraId="1F19921B" w14:textId="77777777" w:rsidR="002F72A8" w:rsidRPr="00C73DAF" w:rsidRDefault="001049BB">
      <w:pPr>
        <w:numPr>
          <w:ilvl w:val="0"/>
          <w:numId w:val="32"/>
        </w:numPr>
        <w:tabs>
          <w:tab w:val="left" w:pos="0"/>
          <w:tab w:val="left" w:pos="540"/>
        </w:tabs>
        <w:spacing w:line="276" w:lineRule="auto"/>
        <w:ind w:firstLine="567"/>
        <w:rPr>
          <w:color w:val="000000"/>
          <w:spacing w:val="-6"/>
          <w:sz w:val="28"/>
          <w:szCs w:val="28"/>
        </w:rPr>
      </w:pPr>
      <w:r w:rsidRPr="00C73DAF">
        <w:rPr>
          <w:sz w:val="28"/>
          <w:szCs w:val="28"/>
        </w:rPr>
        <w:t xml:space="preserve"> Музыкальные звуковые колебания. Основные виды генераторов (возбудителей), вибраторов, используемые в музыкальных инструментах.</w:t>
      </w:r>
    </w:p>
    <w:p w14:paraId="3306D486" w14:textId="77777777" w:rsidR="002F72A8" w:rsidRPr="00C73DAF" w:rsidRDefault="001049BB">
      <w:pPr>
        <w:numPr>
          <w:ilvl w:val="0"/>
          <w:numId w:val="32"/>
        </w:numPr>
        <w:tabs>
          <w:tab w:val="left" w:pos="0"/>
          <w:tab w:val="left" w:pos="540"/>
        </w:tabs>
        <w:spacing w:line="276" w:lineRule="auto"/>
        <w:ind w:firstLine="567"/>
        <w:rPr>
          <w:sz w:val="28"/>
          <w:szCs w:val="28"/>
        </w:rPr>
      </w:pPr>
      <w:r w:rsidRPr="00C73DAF">
        <w:rPr>
          <w:sz w:val="28"/>
          <w:szCs w:val="28"/>
        </w:rPr>
        <w:t xml:space="preserve"> Психоакустика, ее основные цели и задачи. </w:t>
      </w:r>
    </w:p>
    <w:p w14:paraId="2813F3CB" w14:textId="77777777" w:rsidR="002F72A8" w:rsidRPr="00C73DAF" w:rsidRDefault="001049BB">
      <w:pPr>
        <w:numPr>
          <w:ilvl w:val="0"/>
          <w:numId w:val="32"/>
        </w:numPr>
        <w:tabs>
          <w:tab w:val="left" w:pos="0"/>
          <w:tab w:val="left" w:pos="540"/>
        </w:tabs>
        <w:spacing w:line="276" w:lineRule="auto"/>
        <w:ind w:firstLine="567"/>
        <w:rPr>
          <w:sz w:val="28"/>
          <w:szCs w:val="28"/>
        </w:rPr>
      </w:pPr>
      <w:r w:rsidRPr="00C73DAF">
        <w:rPr>
          <w:sz w:val="28"/>
          <w:szCs w:val="28"/>
        </w:rPr>
        <w:t xml:space="preserve"> Пороги слуха - абсолютные, пороги слышимости, болевые пороги, пороги по частоте, пороги по времени. </w:t>
      </w:r>
    </w:p>
    <w:p w14:paraId="207C87CB" w14:textId="77777777" w:rsidR="002F72A8" w:rsidRPr="00C73DAF" w:rsidRDefault="001049BB">
      <w:pPr>
        <w:numPr>
          <w:ilvl w:val="0"/>
          <w:numId w:val="32"/>
        </w:numPr>
        <w:tabs>
          <w:tab w:val="left" w:pos="0"/>
          <w:tab w:val="left" w:pos="540"/>
        </w:tabs>
        <w:spacing w:line="276" w:lineRule="auto"/>
        <w:ind w:firstLine="567"/>
        <w:rPr>
          <w:sz w:val="28"/>
          <w:szCs w:val="28"/>
        </w:rPr>
      </w:pPr>
      <w:r w:rsidRPr="00C73DAF">
        <w:rPr>
          <w:sz w:val="28"/>
          <w:szCs w:val="28"/>
        </w:rPr>
        <w:t xml:space="preserve"> Бинауральный слух - бинауральное слияние, бинауральная демаскировка.</w:t>
      </w:r>
    </w:p>
    <w:p w14:paraId="64723070" w14:textId="77777777" w:rsidR="002F72A8" w:rsidRPr="00C73DAF" w:rsidRDefault="001049BB">
      <w:pPr>
        <w:numPr>
          <w:ilvl w:val="0"/>
          <w:numId w:val="32"/>
        </w:numPr>
        <w:tabs>
          <w:tab w:val="left" w:pos="0"/>
          <w:tab w:val="left" w:pos="540"/>
        </w:tabs>
        <w:spacing w:line="276" w:lineRule="auto"/>
        <w:ind w:firstLine="567"/>
        <w:rPr>
          <w:sz w:val="28"/>
          <w:szCs w:val="28"/>
        </w:rPr>
      </w:pPr>
      <w:r w:rsidRPr="00C73DAF">
        <w:rPr>
          <w:sz w:val="28"/>
          <w:szCs w:val="28"/>
        </w:rPr>
        <w:t xml:space="preserve"> Критические полосы слуха. Зависимость ширины критических полос от частоты. Использование в современных системах компрессии сигнала.</w:t>
      </w:r>
    </w:p>
    <w:p w14:paraId="0BB933A6" w14:textId="77777777" w:rsidR="002F72A8" w:rsidRPr="00C73DAF" w:rsidRDefault="002F72A8">
      <w:pPr>
        <w:tabs>
          <w:tab w:val="left" w:pos="540"/>
        </w:tabs>
        <w:spacing w:line="276" w:lineRule="auto"/>
        <w:rPr>
          <w:sz w:val="28"/>
          <w:szCs w:val="28"/>
        </w:rPr>
      </w:pPr>
    </w:p>
    <w:p w14:paraId="5AFF1D8D" w14:textId="77777777" w:rsidR="002F72A8" w:rsidRPr="00C73DAF" w:rsidRDefault="001049BB">
      <w:pPr>
        <w:tabs>
          <w:tab w:val="left" w:pos="540"/>
        </w:tabs>
        <w:spacing w:line="276" w:lineRule="auto"/>
        <w:jc w:val="center"/>
        <w:rPr>
          <w:b/>
          <w:sz w:val="28"/>
          <w:szCs w:val="28"/>
        </w:rPr>
      </w:pPr>
      <w:r w:rsidRPr="00C73DAF">
        <w:rPr>
          <w:b/>
          <w:sz w:val="28"/>
          <w:szCs w:val="28"/>
        </w:rPr>
        <w:t>Дисциплины: 1) звукорежиссура; 2) режиссура и мастерство актера; 3) акустические основы звукорежиссуры; 4) звукотехническое оборудование студий; 5) слуховой анализ звукозаписей; 6) компьютерные музыкальные технологии; 7) озвучивание открытых пространств и закрытых помещений;</w:t>
      </w:r>
    </w:p>
    <w:p w14:paraId="081D978C" w14:textId="77777777" w:rsidR="002F72A8" w:rsidRPr="00C73DAF" w:rsidRDefault="001049BB">
      <w:pPr>
        <w:numPr>
          <w:ilvl w:val="0"/>
          <w:numId w:val="32"/>
        </w:numPr>
        <w:tabs>
          <w:tab w:val="left" w:pos="0"/>
        </w:tabs>
        <w:spacing w:line="276" w:lineRule="auto"/>
        <w:ind w:firstLine="567"/>
        <w:rPr>
          <w:sz w:val="28"/>
          <w:szCs w:val="28"/>
        </w:rPr>
      </w:pPr>
      <w:r w:rsidRPr="00C73DAF">
        <w:rPr>
          <w:sz w:val="28"/>
          <w:szCs w:val="28"/>
        </w:rPr>
        <w:t xml:space="preserve"> Процесс установления и спада звукового поля в помещении. Акустическое отношение и радиус гулкости.</w:t>
      </w:r>
    </w:p>
    <w:p w14:paraId="724B89DB" w14:textId="77777777" w:rsidR="002F72A8" w:rsidRPr="00C73DAF" w:rsidRDefault="001049BB">
      <w:pPr>
        <w:numPr>
          <w:ilvl w:val="0"/>
          <w:numId w:val="32"/>
        </w:numPr>
        <w:tabs>
          <w:tab w:val="left" w:pos="0"/>
        </w:tabs>
        <w:spacing w:line="276" w:lineRule="auto"/>
        <w:ind w:firstLine="567"/>
        <w:rPr>
          <w:sz w:val="28"/>
          <w:szCs w:val="28"/>
        </w:rPr>
      </w:pPr>
      <w:r w:rsidRPr="00C73DAF">
        <w:rPr>
          <w:sz w:val="28"/>
          <w:szCs w:val="28"/>
        </w:rPr>
        <w:t xml:space="preserve"> Три теории описания структуры звукового поля в помещении. Области их применимости.</w:t>
      </w:r>
    </w:p>
    <w:p w14:paraId="56F49902" w14:textId="77777777" w:rsidR="002F72A8" w:rsidRPr="00C73DAF" w:rsidRDefault="001049BB">
      <w:pPr>
        <w:numPr>
          <w:ilvl w:val="0"/>
          <w:numId w:val="32"/>
        </w:numPr>
        <w:tabs>
          <w:tab w:val="left" w:pos="0"/>
        </w:tabs>
        <w:spacing w:line="276" w:lineRule="auto"/>
        <w:ind w:firstLine="567"/>
        <w:rPr>
          <w:sz w:val="28"/>
          <w:szCs w:val="28"/>
        </w:rPr>
      </w:pPr>
      <w:r w:rsidRPr="00C73DAF">
        <w:rPr>
          <w:sz w:val="28"/>
          <w:szCs w:val="28"/>
        </w:rPr>
        <w:t xml:space="preserve"> Основные субъективные параметры оценки качества звучания в помещениях. Их связь с объективными параметрами (жизненность, полнота, ясность, интимность).</w:t>
      </w:r>
    </w:p>
    <w:p w14:paraId="009EC4B6" w14:textId="77777777" w:rsidR="002F72A8" w:rsidRPr="00C73DAF" w:rsidRDefault="001049BB">
      <w:pPr>
        <w:numPr>
          <w:ilvl w:val="0"/>
          <w:numId w:val="32"/>
        </w:numPr>
        <w:tabs>
          <w:tab w:val="left" w:pos="0"/>
        </w:tabs>
        <w:spacing w:line="276" w:lineRule="auto"/>
        <w:ind w:firstLine="567"/>
        <w:rPr>
          <w:sz w:val="28"/>
          <w:szCs w:val="28"/>
        </w:rPr>
      </w:pPr>
      <w:r w:rsidRPr="00C73DAF">
        <w:rPr>
          <w:sz w:val="28"/>
          <w:szCs w:val="28"/>
        </w:rPr>
        <w:t xml:space="preserve"> Классификация залов различного назначения.</w:t>
      </w:r>
    </w:p>
    <w:p w14:paraId="65ED2B91" w14:textId="77777777" w:rsidR="002F72A8" w:rsidRPr="00C73DAF" w:rsidRDefault="001049BB">
      <w:pPr>
        <w:numPr>
          <w:ilvl w:val="0"/>
          <w:numId w:val="32"/>
        </w:numPr>
        <w:tabs>
          <w:tab w:val="left" w:pos="0"/>
        </w:tabs>
        <w:spacing w:line="276" w:lineRule="auto"/>
        <w:ind w:firstLine="567"/>
        <w:rPr>
          <w:sz w:val="28"/>
          <w:szCs w:val="28"/>
        </w:rPr>
      </w:pPr>
      <w:r w:rsidRPr="00C73DAF">
        <w:rPr>
          <w:sz w:val="28"/>
          <w:szCs w:val="28"/>
        </w:rPr>
        <w:t xml:space="preserve"> Основные элементы акустических систем (громкоговорители, корпуса, фильтры, кабели) их назначение и особенности устройства.</w:t>
      </w:r>
    </w:p>
    <w:p w14:paraId="56AD5562" w14:textId="77777777" w:rsidR="002F72A8" w:rsidRPr="00C73DAF" w:rsidRDefault="001049BB">
      <w:pPr>
        <w:numPr>
          <w:ilvl w:val="0"/>
          <w:numId w:val="32"/>
        </w:numPr>
        <w:tabs>
          <w:tab w:val="left" w:pos="0"/>
        </w:tabs>
        <w:spacing w:line="276" w:lineRule="auto"/>
        <w:ind w:firstLine="567"/>
        <w:rPr>
          <w:sz w:val="28"/>
          <w:szCs w:val="28"/>
        </w:rPr>
      </w:pPr>
      <w:r w:rsidRPr="00C73DAF">
        <w:rPr>
          <w:sz w:val="28"/>
          <w:szCs w:val="28"/>
        </w:rPr>
        <w:t xml:space="preserve"> Микрофоны. Основные параметры/ Классификация микрофонов по характеристикам направленности.</w:t>
      </w:r>
    </w:p>
    <w:p w14:paraId="52B171A2" w14:textId="77777777" w:rsidR="002F72A8" w:rsidRPr="00C73DAF" w:rsidRDefault="001049BB">
      <w:pPr>
        <w:numPr>
          <w:ilvl w:val="0"/>
          <w:numId w:val="32"/>
        </w:numPr>
        <w:tabs>
          <w:tab w:val="left" w:pos="0"/>
        </w:tabs>
        <w:spacing w:line="276" w:lineRule="auto"/>
        <w:ind w:firstLine="567"/>
        <w:rPr>
          <w:sz w:val="28"/>
          <w:szCs w:val="28"/>
        </w:rPr>
      </w:pPr>
      <w:r w:rsidRPr="00C73DAF">
        <w:rPr>
          <w:sz w:val="28"/>
          <w:szCs w:val="28"/>
        </w:rPr>
        <w:t xml:space="preserve"> Пространственные системы звукопередачи: Dolby Surround, бинауральные системы. Звуковые системы в средствах мультимедиа. </w:t>
      </w:r>
    </w:p>
    <w:p w14:paraId="7C61364E" w14:textId="77777777" w:rsidR="002F72A8" w:rsidRPr="00C73DAF" w:rsidRDefault="001049BB">
      <w:pPr>
        <w:numPr>
          <w:ilvl w:val="0"/>
          <w:numId w:val="32"/>
        </w:numPr>
        <w:tabs>
          <w:tab w:val="left" w:pos="0"/>
        </w:tabs>
        <w:spacing w:line="276" w:lineRule="auto"/>
        <w:ind w:firstLine="567"/>
        <w:rPr>
          <w:sz w:val="28"/>
          <w:szCs w:val="28"/>
        </w:rPr>
      </w:pPr>
      <w:r w:rsidRPr="00C73DAF">
        <w:rPr>
          <w:sz w:val="28"/>
          <w:szCs w:val="28"/>
        </w:rPr>
        <w:t xml:space="preserve"> Системы звукоусиления концертных программ. Особенности озвучивания концертных программ. </w:t>
      </w:r>
    </w:p>
    <w:p w14:paraId="386D421A" w14:textId="77777777" w:rsidR="002F72A8" w:rsidRPr="00C73DAF" w:rsidRDefault="001049BB">
      <w:pPr>
        <w:numPr>
          <w:ilvl w:val="0"/>
          <w:numId w:val="32"/>
        </w:numPr>
        <w:tabs>
          <w:tab w:val="left" w:pos="0"/>
        </w:tabs>
        <w:spacing w:line="276" w:lineRule="auto"/>
        <w:ind w:firstLine="567"/>
        <w:rPr>
          <w:sz w:val="28"/>
          <w:szCs w:val="28"/>
        </w:rPr>
      </w:pPr>
      <w:r w:rsidRPr="00C73DAF">
        <w:rPr>
          <w:sz w:val="28"/>
          <w:szCs w:val="28"/>
        </w:rPr>
        <w:t xml:space="preserve"> Системы искусственной реверберации. Механические, электронные и цифровые ревербераторы. </w:t>
      </w:r>
    </w:p>
    <w:p w14:paraId="528DAB59" w14:textId="77777777" w:rsidR="002F72A8" w:rsidRPr="00C73DAF" w:rsidRDefault="001049BB">
      <w:pPr>
        <w:numPr>
          <w:ilvl w:val="0"/>
          <w:numId w:val="32"/>
        </w:numPr>
        <w:tabs>
          <w:tab w:val="left" w:pos="0"/>
        </w:tabs>
        <w:spacing w:line="276" w:lineRule="auto"/>
        <w:ind w:firstLine="567"/>
        <w:rPr>
          <w:sz w:val="28"/>
          <w:szCs w:val="28"/>
        </w:rPr>
      </w:pPr>
      <w:r w:rsidRPr="00C73DAF">
        <w:rPr>
          <w:sz w:val="28"/>
          <w:szCs w:val="28"/>
        </w:rPr>
        <w:t xml:space="preserve"> Акустическая обратная связь. Способы подавления акустической обратной связи.</w:t>
      </w:r>
    </w:p>
    <w:p w14:paraId="1FF34F40" w14:textId="77777777" w:rsidR="002F72A8" w:rsidRPr="00C73DAF" w:rsidRDefault="001049BB">
      <w:pPr>
        <w:numPr>
          <w:ilvl w:val="0"/>
          <w:numId w:val="32"/>
        </w:numPr>
        <w:tabs>
          <w:tab w:val="left" w:pos="0"/>
          <w:tab w:val="left" w:pos="540"/>
        </w:tabs>
        <w:spacing w:line="276" w:lineRule="auto"/>
        <w:ind w:firstLine="567"/>
        <w:rPr>
          <w:sz w:val="28"/>
          <w:szCs w:val="28"/>
        </w:rPr>
      </w:pPr>
      <w:r w:rsidRPr="00C73DAF">
        <w:rPr>
          <w:sz w:val="28"/>
          <w:szCs w:val="28"/>
        </w:rPr>
        <w:t xml:space="preserve"> Комплекс оборудования на базе персонального компьютера для записи музыки.</w:t>
      </w:r>
    </w:p>
    <w:p w14:paraId="5433FC87" w14:textId="77777777" w:rsidR="002F72A8" w:rsidRPr="00C73DAF" w:rsidRDefault="001049BB">
      <w:pPr>
        <w:numPr>
          <w:ilvl w:val="0"/>
          <w:numId w:val="32"/>
        </w:numPr>
        <w:tabs>
          <w:tab w:val="left" w:pos="0"/>
          <w:tab w:val="left" w:pos="540"/>
        </w:tabs>
        <w:spacing w:line="276" w:lineRule="auto"/>
        <w:ind w:firstLine="567"/>
        <w:rPr>
          <w:sz w:val="28"/>
          <w:szCs w:val="28"/>
        </w:rPr>
      </w:pPr>
      <w:r w:rsidRPr="00C73DAF">
        <w:rPr>
          <w:sz w:val="28"/>
          <w:szCs w:val="28"/>
        </w:rPr>
        <w:t xml:space="preserve"> Приборы визуального контроля звукового сигнала. Измерители уровня и их разновидности.</w:t>
      </w:r>
    </w:p>
    <w:p w14:paraId="696B9C4F" w14:textId="77777777" w:rsidR="002F72A8" w:rsidRPr="00C73DAF" w:rsidRDefault="001049BB">
      <w:pPr>
        <w:numPr>
          <w:ilvl w:val="0"/>
          <w:numId w:val="32"/>
        </w:numPr>
        <w:tabs>
          <w:tab w:val="left" w:pos="0"/>
          <w:tab w:val="left" w:pos="540"/>
        </w:tabs>
        <w:spacing w:line="276" w:lineRule="auto"/>
        <w:ind w:firstLine="567"/>
        <w:rPr>
          <w:sz w:val="28"/>
          <w:szCs w:val="28"/>
        </w:rPr>
      </w:pPr>
      <w:r w:rsidRPr="00C73DAF">
        <w:rPr>
          <w:sz w:val="28"/>
          <w:szCs w:val="28"/>
        </w:rPr>
        <w:t xml:space="preserve"> Эквалайзеры и частотные фильтры. Назначение и классификация.</w:t>
      </w:r>
    </w:p>
    <w:p w14:paraId="605877A9" w14:textId="77777777" w:rsidR="002F72A8" w:rsidRPr="00C73DAF" w:rsidRDefault="001049BB">
      <w:pPr>
        <w:numPr>
          <w:ilvl w:val="0"/>
          <w:numId w:val="32"/>
        </w:numPr>
        <w:tabs>
          <w:tab w:val="left" w:pos="0"/>
          <w:tab w:val="left" w:pos="540"/>
        </w:tabs>
        <w:spacing w:line="276" w:lineRule="auto"/>
        <w:ind w:firstLine="567"/>
        <w:rPr>
          <w:sz w:val="28"/>
          <w:szCs w:val="28"/>
        </w:rPr>
      </w:pPr>
      <w:r w:rsidRPr="00C73DAF">
        <w:rPr>
          <w:sz w:val="28"/>
          <w:szCs w:val="28"/>
        </w:rPr>
        <w:t xml:space="preserve"> Приборы дмнамической обработки. Назначение и классификация.</w:t>
      </w:r>
    </w:p>
    <w:p w14:paraId="3CF37CFD" w14:textId="77777777" w:rsidR="002F72A8" w:rsidRPr="00C73DAF" w:rsidRDefault="001049BB">
      <w:pPr>
        <w:numPr>
          <w:ilvl w:val="0"/>
          <w:numId w:val="32"/>
        </w:numPr>
        <w:tabs>
          <w:tab w:val="left" w:pos="0"/>
          <w:tab w:val="left" w:pos="540"/>
        </w:tabs>
        <w:spacing w:line="276" w:lineRule="auto"/>
        <w:ind w:firstLine="567"/>
        <w:rPr>
          <w:sz w:val="28"/>
          <w:szCs w:val="28"/>
        </w:rPr>
      </w:pPr>
      <w:r w:rsidRPr="00C73DAF">
        <w:rPr>
          <w:sz w:val="28"/>
          <w:szCs w:val="28"/>
        </w:rPr>
        <w:t xml:space="preserve"> Приборы пространственной обработки. Назначение и классификация.</w:t>
      </w:r>
    </w:p>
    <w:p w14:paraId="640ED3A5" w14:textId="77777777" w:rsidR="002F72A8" w:rsidRPr="00C73DAF" w:rsidRDefault="001049BB">
      <w:pPr>
        <w:numPr>
          <w:ilvl w:val="0"/>
          <w:numId w:val="32"/>
        </w:numPr>
        <w:tabs>
          <w:tab w:val="left" w:pos="0"/>
          <w:tab w:val="left" w:pos="540"/>
        </w:tabs>
        <w:spacing w:line="276" w:lineRule="auto"/>
        <w:ind w:firstLine="567"/>
        <w:rPr>
          <w:sz w:val="28"/>
          <w:szCs w:val="28"/>
        </w:rPr>
      </w:pPr>
      <w:r w:rsidRPr="00C73DAF">
        <w:rPr>
          <w:sz w:val="28"/>
          <w:szCs w:val="28"/>
        </w:rPr>
        <w:t xml:space="preserve"> Основные функции микшерного пульта. Классификация микшерных пультов. Пульты </w:t>
      </w:r>
      <w:r w:rsidRPr="00C73DAF">
        <w:rPr>
          <w:sz w:val="28"/>
          <w:szCs w:val="28"/>
          <w:lang w:val="en-US"/>
        </w:rPr>
        <w:t>Split</w:t>
      </w:r>
      <w:r w:rsidRPr="00C73DAF">
        <w:rPr>
          <w:sz w:val="28"/>
          <w:szCs w:val="28"/>
        </w:rPr>
        <w:t xml:space="preserve"> и </w:t>
      </w:r>
      <w:r w:rsidRPr="00C73DAF">
        <w:rPr>
          <w:sz w:val="28"/>
          <w:szCs w:val="28"/>
          <w:lang w:val="en-US"/>
        </w:rPr>
        <w:t>IN LINE</w:t>
      </w:r>
      <w:r w:rsidRPr="00C73DAF">
        <w:rPr>
          <w:sz w:val="28"/>
          <w:szCs w:val="28"/>
        </w:rPr>
        <w:t>.</w:t>
      </w:r>
    </w:p>
    <w:p w14:paraId="27DA43B3" w14:textId="77777777" w:rsidR="002F72A8" w:rsidRPr="00C73DAF" w:rsidRDefault="001049BB">
      <w:pPr>
        <w:numPr>
          <w:ilvl w:val="0"/>
          <w:numId w:val="32"/>
        </w:numPr>
        <w:tabs>
          <w:tab w:val="left" w:pos="0"/>
          <w:tab w:val="left" w:pos="540"/>
        </w:tabs>
        <w:spacing w:line="276" w:lineRule="auto"/>
        <w:ind w:firstLine="567"/>
        <w:rPr>
          <w:sz w:val="28"/>
          <w:szCs w:val="28"/>
        </w:rPr>
      </w:pPr>
      <w:r w:rsidRPr="00C73DAF">
        <w:rPr>
          <w:sz w:val="28"/>
          <w:szCs w:val="28"/>
        </w:rPr>
        <w:t xml:space="preserve"> Компьютерные музыкальные рабочие станции с использованием MIDI-интерфейса (MIDI-студии).</w:t>
      </w:r>
    </w:p>
    <w:p w14:paraId="7B63ECEF" w14:textId="77777777" w:rsidR="002F72A8" w:rsidRPr="00C73DAF" w:rsidRDefault="001049BB">
      <w:pPr>
        <w:numPr>
          <w:ilvl w:val="0"/>
          <w:numId w:val="32"/>
        </w:numPr>
        <w:tabs>
          <w:tab w:val="left" w:pos="0"/>
          <w:tab w:val="left" w:pos="540"/>
        </w:tabs>
        <w:spacing w:line="276" w:lineRule="auto"/>
        <w:ind w:firstLine="567"/>
        <w:rPr>
          <w:sz w:val="28"/>
          <w:szCs w:val="28"/>
        </w:rPr>
      </w:pPr>
      <w:r w:rsidRPr="00C73DAF">
        <w:rPr>
          <w:sz w:val="28"/>
          <w:szCs w:val="28"/>
        </w:rPr>
        <w:t xml:space="preserve"> Классификация технических средств, используемых в компьютерных технологиях создания фонограмм. Ресурсозависи</w:t>
      </w:r>
      <w:r w:rsidRPr="00C73DAF">
        <w:rPr>
          <w:sz w:val="28"/>
          <w:szCs w:val="28"/>
          <w:lang w:val="en-US"/>
        </w:rPr>
        <w:t>м</w:t>
      </w:r>
      <w:r w:rsidRPr="00C73DAF">
        <w:rPr>
          <w:sz w:val="28"/>
          <w:szCs w:val="28"/>
        </w:rPr>
        <w:t>ые системы и программно-аппаратные комплексы.</w:t>
      </w:r>
    </w:p>
    <w:p w14:paraId="438594E5" w14:textId="77777777" w:rsidR="002F72A8" w:rsidRPr="00C73DAF" w:rsidRDefault="001049BB">
      <w:pPr>
        <w:numPr>
          <w:ilvl w:val="0"/>
          <w:numId w:val="32"/>
        </w:numPr>
        <w:tabs>
          <w:tab w:val="left" w:pos="0"/>
          <w:tab w:val="left" w:pos="540"/>
        </w:tabs>
        <w:spacing w:line="276" w:lineRule="auto"/>
        <w:ind w:firstLine="567"/>
        <w:rPr>
          <w:sz w:val="28"/>
          <w:szCs w:val="28"/>
        </w:rPr>
      </w:pPr>
      <w:r w:rsidRPr="00C73DAF">
        <w:rPr>
          <w:sz w:val="28"/>
          <w:szCs w:val="28"/>
        </w:rPr>
        <w:t xml:space="preserve"> Теория цифрового звука. Дискретизация, квантование и кодирование звукового сигнала.</w:t>
      </w:r>
    </w:p>
    <w:p w14:paraId="76ADE9A2" w14:textId="77777777" w:rsidR="002F72A8" w:rsidRPr="00C73DAF" w:rsidRDefault="001049BB">
      <w:pPr>
        <w:numPr>
          <w:ilvl w:val="0"/>
          <w:numId w:val="32"/>
        </w:numPr>
        <w:tabs>
          <w:tab w:val="left" w:pos="0"/>
          <w:tab w:val="left" w:pos="540"/>
        </w:tabs>
        <w:spacing w:line="276" w:lineRule="auto"/>
        <w:ind w:firstLine="567"/>
        <w:rPr>
          <w:sz w:val="28"/>
          <w:szCs w:val="28"/>
        </w:rPr>
      </w:pPr>
      <w:r w:rsidRPr="00C73DAF">
        <w:rPr>
          <w:sz w:val="28"/>
          <w:szCs w:val="28"/>
        </w:rPr>
        <w:t xml:space="preserve"> Современная студия перезаписи (post-production), ее структура.</w:t>
      </w:r>
    </w:p>
    <w:p w14:paraId="08E8E0E5" w14:textId="77777777" w:rsidR="002F72A8" w:rsidRPr="00C73DAF" w:rsidRDefault="001049BB">
      <w:pPr>
        <w:numPr>
          <w:ilvl w:val="0"/>
          <w:numId w:val="32"/>
        </w:numPr>
        <w:tabs>
          <w:tab w:val="left" w:pos="0"/>
        </w:tabs>
        <w:spacing w:line="276" w:lineRule="auto"/>
        <w:ind w:firstLine="567"/>
        <w:rPr>
          <w:sz w:val="28"/>
          <w:szCs w:val="28"/>
        </w:rPr>
      </w:pPr>
      <w:r w:rsidRPr="00C73DAF">
        <w:rPr>
          <w:sz w:val="28"/>
          <w:szCs w:val="28"/>
        </w:rPr>
        <w:t xml:space="preserve"> Музыкальные шкалы и интервалы. Принципы построения музыкальных шкал. Интервальные коэффициенты: правила определения, значения для основных интервалов.</w:t>
      </w:r>
    </w:p>
    <w:p w14:paraId="69085A2D" w14:textId="77777777" w:rsidR="002F72A8" w:rsidRPr="00C73DAF" w:rsidRDefault="001049BB">
      <w:pPr>
        <w:numPr>
          <w:ilvl w:val="0"/>
          <w:numId w:val="32"/>
        </w:numPr>
        <w:tabs>
          <w:tab w:val="left" w:pos="0"/>
          <w:tab w:val="left" w:pos="540"/>
          <w:tab w:val="left" w:pos="720"/>
        </w:tabs>
        <w:spacing w:line="276" w:lineRule="auto"/>
        <w:ind w:firstLine="567"/>
        <w:rPr>
          <w:sz w:val="28"/>
          <w:szCs w:val="28"/>
        </w:rPr>
      </w:pPr>
      <w:r w:rsidRPr="00C73DAF">
        <w:rPr>
          <w:sz w:val="28"/>
          <w:szCs w:val="28"/>
        </w:rPr>
        <w:t xml:space="preserve"> Деление акустического пространства на планы. Многоплановость и многопространственноть в музыкальной фонограмме.</w:t>
      </w:r>
    </w:p>
    <w:p w14:paraId="007857E7" w14:textId="77777777" w:rsidR="002F72A8" w:rsidRPr="00C73DAF" w:rsidRDefault="001049BB">
      <w:pPr>
        <w:numPr>
          <w:ilvl w:val="0"/>
          <w:numId w:val="32"/>
        </w:numPr>
        <w:tabs>
          <w:tab w:val="left" w:pos="0"/>
          <w:tab w:val="left" w:pos="540"/>
          <w:tab w:val="left" w:pos="720"/>
        </w:tabs>
        <w:spacing w:line="276" w:lineRule="auto"/>
        <w:ind w:firstLine="567"/>
        <w:rPr>
          <w:sz w:val="28"/>
          <w:szCs w:val="28"/>
        </w:rPr>
      </w:pPr>
      <w:r w:rsidRPr="00C73DAF">
        <w:rPr>
          <w:sz w:val="28"/>
          <w:szCs w:val="28"/>
        </w:rPr>
        <w:t xml:space="preserve"> Мастеринг фонограмм. Назначение и основные этапы.</w:t>
      </w:r>
    </w:p>
    <w:p w14:paraId="23D0ED72" w14:textId="77777777" w:rsidR="002F72A8" w:rsidRPr="00C73DAF" w:rsidRDefault="001049BB">
      <w:pPr>
        <w:numPr>
          <w:ilvl w:val="0"/>
          <w:numId w:val="32"/>
        </w:numPr>
        <w:tabs>
          <w:tab w:val="left" w:pos="0"/>
          <w:tab w:val="left" w:pos="540"/>
          <w:tab w:val="left" w:pos="720"/>
        </w:tabs>
        <w:spacing w:line="276" w:lineRule="auto"/>
        <w:ind w:firstLine="567"/>
        <w:rPr>
          <w:sz w:val="28"/>
          <w:szCs w:val="28"/>
        </w:rPr>
      </w:pPr>
      <w:r w:rsidRPr="00C73DAF">
        <w:rPr>
          <w:sz w:val="28"/>
          <w:szCs w:val="28"/>
        </w:rPr>
        <w:t xml:space="preserve"> Протокол субъективной оценки качества звучания фонограмм. </w:t>
      </w:r>
    </w:p>
    <w:p w14:paraId="2131EE8E" w14:textId="77777777" w:rsidR="002F72A8" w:rsidRPr="00C73DAF" w:rsidRDefault="002F72A8">
      <w:pPr>
        <w:tabs>
          <w:tab w:val="left" w:pos="540"/>
          <w:tab w:val="left" w:pos="720"/>
        </w:tabs>
        <w:spacing w:line="276" w:lineRule="auto"/>
        <w:ind w:left="567"/>
        <w:rPr>
          <w:sz w:val="28"/>
          <w:szCs w:val="28"/>
        </w:rPr>
      </w:pPr>
    </w:p>
    <w:p w14:paraId="13998F26" w14:textId="77777777" w:rsidR="002F72A8" w:rsidRPr="00C73DAF" w:rsidRDefault="001049BB">
      <w:pPr>
        <w:pStyle w:val="32"/>
        <w:spacing w:line="276" w:lineRule="auto"/>
        <w:ind w:firstLine="567"/>
        <w:jc w:val="both"/>
        <w:rPr>
          <w:b/>
          <w:sz w:val="28"/>
          <w:szCs w:val="28"/>
        </w:rPr>
      </w:pPr>
      <w:r w:rsidRPr="00C73DAF">
        <w:rPr>
          <w:b/>
          <w:sz w:val="28"/>
          <w:szCs w:val="28"/>
        </w:rPr>
        <w:t>Дисциплины: аудиовизуальные искусства; 9) основы продюсерской деятельности; 10) психоакустика; 11) музыкальная акустика; 12) музыкальная драматургия 13) история музыки; 14) теория музыки; 15) этнография и фольклор.</w:t>
      </w:r>
    </w:p>
    <w:p w14:paraId="05156090" w14:textId="77777777" w:rsidR="002F72A8" w:rsidRPr="00C73DAF" w:rsidRDefault="002F72A8">
      <w:pPr>
        <w:tabs>
          <w:tab w:val="left" w:pos="540"/>
          <w:tab w:val="left" w:pos="720"/>
        </w:tabs>
        <w:spacing w:line="276" w:lineRule="auto"/>
        <w:ind w:left="567"/>
        <w:rPr>
          <w:sz w:val="28"/>
          <w:szCs w:val="28"/>
        </w:rPr>
      </w:pPr>
    </w:p>
    <w:p w14:paraId="2026358A" w14:textId="77777777" w:rsidR="002F72A8" w:rsidRPr="00C73DAF" w:rsidRDefault="001049BB">
      <w:pPr>
        <w:numPr>
          <w:ilvl w:val="0"/>
          <w:numId w:val="32"/>
        </w:numPr>
        <w:tabs>
          <w:tab w:val="left" w:pos="0"/>
          <w:tab w:val="left" w:pos="540"/>
        </w:tabs>
        <w:spacing w:line="276" w:lineRule="auto"/>
        <w:ind w:firstLine="567"/>
        <w:rPr>
          <w:color w:val="000000"/>
          <w:spacing w:val="-6"/>
          <w:sz w:val="28"/>
          <w:szCs w:val="28"/>
        </w:rPr>
      </w:pPr>
      <w:r w:rsidRPr="00C73DAF">
        <w:rPr>
          <w:color w:val="000000"/>
          <w:spacing w:val="-6"/>
          <w:sz w:val="28"/>
          <w:szCs w:val="28"/>
        </w:rPr>
        <w:t>М</w:t>
      </w:r>
      <w:r w:rsidRPr="00C73DAF">
        <w:rPr>
          <w:sz w:val="28"/>
          <w:szCs w:val="28"/>
        </w:rPr>
        <w:t>узыкальная драматургия, ее структурные элементы</w:t>
      </w:r>
      <w:r w:rsidRPr="00C73DAF">
        <w:rPr>
          <w:color w:val="000000"/>
          <w:spacing w:val="-6"/>
          <w:sz w:val="28"/>
          <w:szCs w:val="28"/>
        </w:rPr>
        <w:t>.</w:t>
      </w:r>
    </w:p>
    <w:p w14:paraId="74E0BA52" w14:textId="77777777" w:rsidR="002F72A8" w:rsidRPr="00C73DAF" w:rsidRDefault="001049BB">
      <w:pPr>
        <w:numPr>
          <w:ilvl w:val="0"/>
          <w:numId w:val="32"/>
        </w:numPr>
        <w:tabs>
          <w:tab w:val="left" w:pos="0"/>
          <w:tab w:val="left" w:pos="540"/>
        </w:tabs>
        <w:spacing w:line="276" w:lineRule="auto"/>
        <w:ind w:firstLine="567"/>
        <w:rPr>
          <w:color w:val="000000"/>
          <w:spacing w:val="-6"/>
          <w:sz w:val="28"/>
          <w:szCs w:val="28"/>
        </w:rPr>
      </w:pPr>
      <w:r w:rsidRPr="00C73DAF">
        <w:rPr>
          <w:color w:val="000000"/>
          <w:spacing w:val="-6"/>
          <w:sz w:val="28"/>
          <w:szCs w:val="28"/>
        </w:rPr>
        <w:t>Выразительные возможности музыки.</w:t>
      </w:r>
    </w:p>
    <w:p w14:paraId="6C58D369" w14:textId="77777777" w:rsidR="002F72A8" w:rsidRPr="00C73DAF" w:rsidRDefault="001049BB">
      <w:pPr>
        <w:numPr>
          <w:ilvl w:val="0"/>
          <w:numId w:val="32"/>
        </w:numPr>
        <w:tabs>
          <w:tab w:val="left" w:pos="0"/>
          <w:tab w:val="left" w:pos="540"/>
        </w:tabs>
        <w:spacing w:line="276" w:lineRule="auto"/>
        <w:ind w:firstLine="567"/>
        <w:rPr>
          <w:color w:val="000000"/>
          <w:spacing w:val="-6"/>
          <w:sz w:val="28"/>
          <w:szCs w:val="28"/>
        </w:rPr>
      </w:pPr>
      <w:r w:rsidRPr="00C73DAF">
        <w:rPr>
          <w:color w:val="000000"/>
          <w:spacing w:val="-6"/>
          <w:sz w:val="28"/>
          <w:szCs w:val="28"/>
        </w:rPr>
        <w:t>Принципы использования и назначение музыки в немом и звуковом кино.</w:t>
      </w:r>
    </w:p>
    <w:p w14:paraId="26B34FDE" w14:textId="77777777" w:rsidR="002F72A8" w:rsidRPr="00C73DAF" w:rsidRDefault="001049BB">
      <w:pPr>
        <w:numPr>
          <w:ilvl w:val="0"/>
          <w:numId w:val="32"/>
        </w:numPr>
        <w:tabs>
          <w:tab w:val="left" w:pos="0"/>
          <w:tab w:val="left" w:pos="540"/>
        </w:tabs>
        <w:spacing w:line="276" w:lineRule="auto"/>
        <w:ind w:firstLine="567"/>
        <w:rPr>
          <w:color w:val="000000"/>
          <w:spacing w:val="-6"/>
          <w:sz w:val="28"/>
          <w:szCs w:val="28"/>
        </w:rPr>
      </w:pPr>
      <w:r w:rsidRPr="00C73DAF">
        <w:rPr>
          <w:color w:val="000000"/>
          <w:spacing w:val="-6"/>
          <w:sz w:val="28"/>
          <w:szCs w:val="28"/>
        </w:rPr>
        <w:t>Драматургические функции киномузыки. Лейтмотив в характеристике фильма.</w:t>
      </w:r>
    </w:p>
    <w:p w14:paraId="480BC0B4" w14:textId="77777777" w:rsidR="002F72A8" w:rsidRPr="00C73DAF" w:rsidRDefault="001049BB">
      <w:pPr>
        <w:numPr>
          <w:ilvl w:val="0"/>
          <w:numId w:val="32"/>
        </w:numPr>
        <w:tabs>
          <w:tab w:val="left" w:pos="0"/>
          <w:tab w:val="left" w:pos="540"/>
        </w:tabs>
        <w:spacing w:line="276" w:lineRule="auto"/>
        <w:ind w:firstLine="567"/>
        <w:rPr>
          <w:sz w:val="28"/>
          <w:szCs w:val="28"/>
        </w:rPr>
      </w:pPr>
      <w:r w:rsidRPr="00C73DAF">
        <w:rPr>
          <w:color w:val="000000"/>
          <w:spacing w:val="-6"/>
          <w:sz w:val="28"/>
          <w:szCs w:val="28"/>
        </w:rPr>
        <w:t xml:space="preserve"> Соотношение драматического действия с динамикой и логикой музыкального развития. </w:t>
      </w:r>
    </w:p>
    <w:p w14:paraId="05EC970E" w14:textId="77777777" w:rsidR="002F72A8" w:rsidRPr="00C73DAF" w:rsidRDefault="001049BB">
      <w:pPr>
        <w:numPr>
          <w:ilvl w:val="0"/>
          <w:numId w:val="32"/>
        </w:numPr>
        <w:tabs>
          <w:tab w:val="left" w:pos="0"/>
          <w:tab w:val="left" w:pos="540"/>
        </w:tabs>
        <w:spacing w:line="276" w:lineRule="auto"/>
        <w:ind w:firstLine="567"/>
        <w:rPr>
          <w:sz w:val="28"/>
          <w:szCs w:val="28"/>
        </w:rPr>
      </w:pPr>
      <w:r w:rsidRPr="00C73DAF">
        <w:rPr>
          <w:sz w:val="28"/>
          <w:szCs w:val="28"/>
        </w:rPr>
        <w:t xml:space="preserve"> Музыка в рекламных искусствах.</w:t>
      </w:r>
    </w:p>
    <w:p w14:paraId="606BA982" w14:textId="77777777" w:rsidR="002F72A8" w:rsidRPr="00C73DAF" w:rsidRDefault="001049BB">
      <w:pPr>
        <w:numPr>
          <w:ilvl w:val="0"/>
          <w:numId w:val="32"/>
        </w:numPr>
        <w:tabs>
          <w:tab w:val="left" w:pos="0"/>
          <w:tab w:val="left" w:pos="540"/>
          <w:tab w:val="left" w:pos="720"/>
        </w:tabs>
        <w:spacing w:line="276" w:lineRule="auto"/>
        <w:ind w:firstLine="567"/>
        <w:rPr>
          <w:sz w:val="28"/>
          <w:szCs w:val="28"/>
        </w:rPr>
      </w:pPr>
      <w:r w:rsidRPr="00C73DAF">
        <w:rPr>
          <w:sz w:val="28"/>
          <w:szCs w:val="28"/>
        </w:rPr>
        <w:t xml:space="preserve"> Эстетические особенности аудиовизуальных искусств.</w:t>
      </w:r>
    </w:p>
    <w:p w14:paraId="1D52CDA0" w14:textId="77777777" w:rsidR="002F72A8" w:rsidRPr="00C73DAF" w:rsidRDefault="001049BB">
      <w:pPr>
        <w:numPr>
          <w:ilvl w:val="0"/>
          <w:numId w:val="32"/>
        </w:numPr>
        <w:tabs>
          <w:tab w:val="left" w:pos="0"/>
          <w:tab w:val="left" w:pos="540"/>
          <w:tab w:val="left" w:pos="720"/>
        </w:tabs>
        <w:spacing w:line="276" w:lineRule="auto"/>
        <w:ind w:firstLine="567"/>
        <w:rPr>
          <w:sz w:val="28"/>
          <w:szCs w:val="28"/>
        </w:rPr>
      </w:pPr>
      <w:r w:rsidRPr="00C73DAF">
        <w:rPr>
          <w:sz w:val="28"/>
          <w:szCs w:val="28"/>
        </w:rPr>
        <w:t xml:space="preserve"> Кино как эстетический феномен и техническое изобретение.</w:t>
      </w:r>
    </w:p>
    <w:p w14:paraId="0CA72E19" w14:textId="77777777" w:rsidR="002F72A8" w:rsidRPr="00C73DAF" w:rsidRDefault="001049BB">
      <w:pPr>
        <w:numPr>
          <w:ilvl w:val="0"/>
          <w:numId w:val="32"/>
        </w:numPr>
        <w:tabs>
          <w:tab w:val="left" w:pos="0"/>
          <w:tab w:val="left" w:pos="540"/>
          <w:tab w:val="left" w:pos="720"/>
        </w:tabs>
        <w:spacing w:line="276" w:lineRule="auto"/>
        <w:ind w:firstLine="567"/>
        <w:rPr>
          <w:sz w:val="28"/>
          <w:szCs w:val="28"/>
        </w:rPr>
      </w:pPr>
      <w:r w:rsidRPr="00C73DAF">
        <w:rPr>
          <w:sz w:val="28"/>
          <w:szCs w:val="28"/>
        </w:rPr>
        <w:t xml:space="preserve"> Классификация основных видов кинематографа.</w:t>
      </w:r>
    </w:p>
    <w:p w14:paraId="04A026B0" w14:textId="77777777" w:rsidR="002F72A8" w:rsidRPr="00C73DAF" w:rsidRDefault="001049BB">
      <w:pPr>
        <w:numPr>
          <w:ilvl w:val="0"/>
          <w:numId w:val="32"/>
        </w:numPr>
        <w:tabs>
          <w:tab w:val="left" w:pos="0"/>
          <w:tab w:val="left" w:pos="540"/>
          <w:tab w:val="left" w:pos="720"/>
        </w:tabs>
        <w:spacing w:line="276" w:lineRule="auto"/>
        <w:ind w:firstLine="567"/>
        <w:rPr>
          <w:sz w:val="28"/>
          <w:szCs w:val="28"/>
        </w:rPr>
      </w:pPr>
      <w:r w:rsidRPr="00C73DAF">
        <w:rPr>
          <w:sz w:val="28"/>
          <w:szCs w:val="28"/>
        </w:rPr>
        <w:t xml:space="preserve"> Синтетическая природа киноискусства.</w:t>
      </w:r>
    </w:p>
    <w:p w14:paraId="0EF8EADC" w14:textId="77777777" w:rsidR="002F72A8" w:rsidRPr="00C73DAF" w:rsidRDefault="001049BB">
      <w:pPr>
        <w:numPr>
          <w:ilvl w:val="0"/>
          <w:numId w:val="32"/>
        </w:numPr>
        <w:tabs>
          <w:tab w:val="left" w:pos="0"/>
          <w:tab w:val="left" w:pos="540"/>
          <w:tab w:val="left" w:pos="720"/>
        </w:tabs>
        <w:spacing w:line="276" w:lineRule="auto"/>
        <w:ind w:firstLine="567"/>
        <w:rPr>
          <w:sz w:val="28"/>
          <w:szCs w:val="28"/>
        </w:rPr>
      </w:pPr>
      <w:r w:rsidRPr="00C73DAF">
        <w:rPr>
          <w:sz w:val="28"/>
          <w:szCs w:val="28"/>
        </w:rPr>
        <w:t xml:space="preserve"> Состав съемочной группы, круг профессиональных обязанностей ее участников.</w:t>
      </w:r>
    </w:p>
    <w:p w14:paraId="7E56A0E2" w14:textId="77777777" w:rsidR="002F72A8" w:rsidRPr="00C73DAF" w:rsidRDefault="001049BB">
      <w:pPr>
        <w:numPr>
          <w:ilvl w:val="0"/>
          <w:numId w:val="32"/>
        </w:numPr>
        <w:tabs>
          <w:tab w:val="left" w:pos="0"/>
          <w:tab w:val="left" w:pos="540"/>
          <w:tab w:val="left" w:pos="720"/>
        </w:tabs>
        <w:spacing w:line="276" w:lineRule="auto"/>
        <w:ind w:firstLine="567"/>
        <w:rPr>
          <w:sz w:val="28"/>
          <w:szCs w:val="28"/>
        </w:rPr>
      </w:pPr>
      <w:r w:rsidRPr="00C73DAF">
        <w:rPr>
          <w:sz w:val="28"/>
          <w:szCs w:val="28"/>
        </w:rPr>
        <w:t xml:space="preserve"> Значение музыкального ряда в кинофильме.</w:t>
      </w:r>
    </w:p>
    <w:p w14:paraId="5C66E953" w14:textId="77777777" w:rsidR="002F72A8" w:rsidRPr="00C73DAF" w:rsidRDefault="001049BB">
      <w:pPr>
        <w:numPr>
          <w:ilvl w:val="0"/>
          <w:numId w:val="32"/>
        </w:numPr>
        <w:tabs>
          <w:tab w:val="left" w:pos="0"/>
          <w:tab w:val="left" w:pos="540"/>
          <w:tab w:val="left" w:pos="720"/>
        </w:tabs>
        <w:spacing w:line="276" w:lineRule="auto"/>
        <w:ind w:firstLine="567"/>
        <w:rPr>
          <w:sz w:val="28"/>
          <w:szCs w:val="28"/>
        </w:rPr>
      </w:pPr>
      <w:r w:rsidRPr="00C73DAF">
        <w:rPr>
          <w:sz w:val="28"/>
          <w:szCs w:val="28"/>
        </w:rPr>
        <w:t xml:space="preserve"> Жанровая классификация киноискусства.</w:t>
      </w:r>
    </w:p>
    <w:p w14:paraId="7311EC4B" w14:textId="77777777" w:rsidR="002F72A8" w:rsidRPr="00C73DAF" w:rsidRDefault="001049BB">
      <w:pPr>
        <w:numPr>
          <w:ilvl w:val="0"/>
          <w:numId w:val="32"/>
        </w:numPr>
        <w:tabs>
          <w:tab w:val="left" w:pos="0"/>
          <w:tab w:val="left" w:pos="540"/>
          <w:tab w:val="left" w:pos="720"/>
        </w:tabs>
        <w:spacing w:line="276" w:lineRule="auto"/>
        <w:ind w:firstLine="567"/>
        <w:rPr>
          <w:sz w:val="28"/>
          <w:szCs w:val="28"/>
        </w:rPr>
      </w:pPr>
      <w:r w:rsidRPr="00C73DAF">
        <w:rPr>
          <w:sz w:val="28"/>
          <w:szCs w:val="28"/>
        </w:rPr>
        <w:t xml:space="preserve"> Музыка в немом кино.</w:t>
      </w:r>
    </w:p>
    <w:p w14:paraId="11A2DC9B" w14:textId="77777777" w:rsidR="002F72A8" w:rsidRPr="00C73DAF" w:rsidRDefault="001049BB">
      <w:pPr>
        <w:numPr>
          <w:ilvl w:val="0"/>
          <w:numId w:val="32"/>
        </w:numPr>
        <w:tabs>
          <w:tab w:val="left" w:pos="0"/>
          <w:tab w:val="left" w:pos="540"/>
          <w:tab w:val="left" w:pos="720"/>
        </w:tabs>
        <w:spacing w:line="276" w:lineRule="auto"/>
        <w:ind w:firstLine="567"/>
        <w:rPr>
          <w:sz w:val="28"/>
          <w:szCs w:val="28"/>
        </w:rPr>
      </w:pPr>
      <w:r w:rsidRPr="00C73DAF">
        <w:rPr>
          <w:sz w:val="28"/>
          <w:szCs w:val="28"/>
        </w:rPr>
        <w:t xml:space="preserve"> Место и роль телевидения в системе искусств.</w:t>
      </w:r>
    </w:p>
    <w:p w14:paraId="2FF5D464" w14:textId="77777777" w:rsidR="002F72A8" w:rsidRPr="00C73DAF" w:rsidRDefault="001049BB">
      <w:pPr>
        <w:numPr>
          <w:ilvl w:val="0"/>
          <w:numId w:val="32"/>
        </w:numPr>
        <w:tabs>
          <w:tab w:val="left" w:pos="0"/>
          <w:tab w:val="left" w:pos="540"/>
          <w:tab w:val="left" w:pos="720"/>
        </w:tabs>
        <w:spacing w:line="276" w:lineRule="auto"/>
        <w:ind w:firstLine="567"/>
        <w:rPr>
          <w:sz w:val="28"/>
          <w:szCs w:val="28"/>
        </w:rPr>
      </w:pPr>
      <w:r w:rsidRPr="00C73DAF">
        <w:rPr>
          <w:sz w:val="28"/>
          <w:szCs w:val="28"/>
        </w:rPr>
        <w:t xml:space="preserve"> ТВ и кинематограф.</w:t>
      </w:r>
    </w:p>
    <w:p w14:paraId="04E1CF02" w14:textId="77777777" w:rsidR="002F72A8" w:rsidRPr="00C73DAF" w:rsidRDefault="001049BB">
      <w:pPr>
        <w:numPr>
          <w:ilvl w:val="0"/>
          <w:numId w:val="32"/>
        </w:numPr>
        <w:tabs>
          <w:tab w:val="left" w:pos="0"/>
          <w:tab w:val="left" w:pos="540"/>
          <w:tab w:val="left" w:pos="720"/>
        </w:tabs>
        <w:spacing w:line="276" w:lineRule="auto"/>
        <w:ind w:firstLine="567"/>
        <w:rPr>
          <w:sz w:val="28"/>
          <w:szCs w:val="28"/>
        </w:rPr>
      </w:pPr>
      <w:r w:rsidRPr="00C73DAF">
        <w:rPr>
          <w:sz w:val="28"/>
          <w:szCs w:val="28"/>
        </w:rPr>
        <w:t xml:space="preserve"> Клип как оригинальная и новаторская форма видеоискусства.</w:t>
      </w:r>
    </w:p>
    <w:p w14:paraId="65CF288F" w14:textId="77777777" w:rsidR="002F72A8" w:rsidRPr="00C73DAF" w:rsidRDefault="001049BB">
      <w:pPr>
        <w:numPr>
          <w:ilvl w:val="0"/>
          <w:numId w:val="32"/>
        </w:numPr>
        <w:tabs>
          <w:tab w:val="left" w:pos="0"/>
          <w:tab w:val="left" w:pos="540"/>
          <w:tab w:val="left" w:pos="720"/>
        </w:tabs>
        <w:spacing w:line="276" w:lineRule="auto"/>
        <w:ind w:firstLine="567"/>
        <w:rPr>
          <w:sz w:val="28"/>
          <w:szCs w:val="28"/>
        </w:rPr>
      </w:pPr>
      <w:r w:rsidRPr="00C73DAF">
        <w:rPr>
          <w:bCs/>
          <w:sz w:val="28"/>
          <w:szCs w:val="28"/>
        </w:rPr>
        <w:t xml:space="preserve"> Продвижение музыкального материала в проекте.</w:t>
      </w:r>
    </w:p>
    <w:p w14:paraId="5753F5ED" w14:textId="77777777" w:rsidR="002F72A8" w:rsidRPr="00C73DAF" w:rsidRDefault="001049BB">
      <w:pPr>
        <w:numPr>
          <w:ilvl w:val="0"/>
          <w:numId w:val="32"/>
        </w:numPr>
        <w:tabs>
          <w:tab w:val="left" w:pos="0"/>
          <w:tab w:val="left" w:pos="540"/>
          <w:tab w:val="left" w:pos="720"/>
        </w:tabs>
        <w:spacing w:line="276" w:lineRule="auto"/>
        <w:ind w:firstLine="567"/>
        <w:rPr>
          <w:rFonts w:asciiTheme="majorHAnsi" w:hAnsiTheme="majorHAnsi" w:cstheme="majorHAnsi"/>
          <w:sz w:val="28"/>
          <w:szCs w:val="28"/>
        </w:rPr>
      </w:pPr>
      <w:r w:rsidRPr="00C73DAF">
        <w:rPr>
          <w:sz w:val="28"/>
          <w:szCs w:val="28"/>
        </w:rPr>
        <w:t xml:space="preserve"> </w:t>
      </w:r>
      <w:r w:rsidRPr="00C73DAF">
        <w:rPr>
          <w:rFonts w:asciiTheme="majorHAnsi" w:hAnsiTheme="majorHAnsi" w:cstheme="majorHAnsi"/>
          <w:sz w:val="28"/>
          <w:szCs w:val="28"/>
        </w:rPr>
        <w:t>Общая характеристика предпринимательства и продюсерская деятельность.</w:t>
      </w:r>
    </w:p>
    <w:p w14:paraId="4B0E683A" w14:textId="77777777" w:rsidR="002F72A8" w:rsidRPr="00C73DAF" w:rsidRDefault="001049BB">
      <w:pPr>
        <w:numPr>
          <w:ilvl w:val="0"/>
          <w:numId w:val="32"/>
        </w:numPr>
        <w:tabs>
          <w:tab w:val="left" w:pos="0"/>
          <w:tab w:val="left" w:pos="540"/>
          <w:tab w:val="left" w:pos="720"/>
        </w:tabs>
        <w:spacing w:line="276" w:lineRule="auto"/>
        <w:ind w:firstLine="567"/>
        <w:rPr>
          <w:rFonts w:asciiTheme="majorHAnsi" w:hAnsiTheme="majorHAnsi" w:cstheme="majorHAnsi"/>
          <w:sz w:val="28"/>
          <w:szCs w:val="28"/>
        </w:rPr>
      </w:pPr>
      <w:r w:rsidRPr="00C73DAF">
        <w:rPr>
          <w:rFonts w:asciiTheme="majorHAnsi" w:hAnsiTheme="majorHAnsi" w:cstheme="majorHAnsi"/>
          <w:sz w:val="28"/>
          <w:szCs w:val="28"/>
        </w:rPr>
        <w:t xml:space="preserve"> Креативные технологии в продюсировании.</w:t>
      </w:r>
    </w:p>
    <w:p w14:paraId="02C15ED4" w14:textId="77777777" w:rsidR="002F72A8" w:rsidRPr="00C73DAF" w:rsidRDefault="001049BB">
      <w:pPr>
        <w:numPr>
          <w:ilvl w:val="0"/>
          <w:numId w:val="32"/>
        </w:numPr>
        <w:tabs>
          <w:tab w:val="left" w:pos="0"/>
          <w:tab w:val="left" w:pos="540"/>
          <w:tab w:val="left" w:pos="720"/>
        </w:tabs>
        <w:spacing w:line="276" w:lineRule="auto"/>
        <w:ind w:firstLine="567"/>
        <w:rPr>
          <w:rFonts w:asciiTheme="majorHAnsi" w:hAnsiTheme="majorHAnsi" w:cstheme="majorHAnsi"/>
          <w:sz w:val="28"/>
          <w:szCs w:val="28"/>
        </w:rPr>
      </w:pPr>
      <w:r w:rsidRPr="00C73DAF">
        <w:rPr>
          <w:rFonts w:asciiTheme="majorHAnsi" w:hAnsiTheme="majorHAnsi" w:cstheme="majorHAnsi"/>
          <w:sz w:val="28"/>
          <w:szCs w:val="28"/>
        </w:rPr>
        <w:t xml:space="preserve"> Реклама и PR в музыкальном продюсировании.</w:t>
      </w:r>
    </w:p>
    <w:p w14:paraId="4F5F91C1" w14:textId="77777777" w:rsidR="002F72A8" w:rsidRPr="00C73DAF" w:rsidRDefault="001049BB">
      <w:pPr>
        <w:numPr>
          <w:ilvl w:val="0"/>
          <w:numId w:val="32"/>
        </w:numPr>
        <w:tabs>
          <w:tab w:val="left" w:pos="0"/>
          <w:tab w:val="left" w:pos="540"/>
          <w:tab w:val="left" w:pos="720"/>
        </w:tabs>
        <w:spacing w:line="276" w:lineRule="auto"/>
        <w:ind w:firstLine="567"/>
        <w:rPr>
          <w:rFonts w:asciiTheme="majorHAnsi" w:hAnsiTheme="majorHAnsi" w:cstheme="majorHAnsi"/>
          <w:sz w:val="28"/>
          <w:szCs w:val="28"/>
        </w:rPr>
      </w:pPr>
      <w:r w:rsidRPr="00C73DAF">
        <w:rPr>
          <w:rFonts w:asciiTheme="majorHAnsi" w:hAnsiTheme="majorHAnsi" w:cstheme="majorHAnsi"/>
          <w:sz w:val="28"/>
          <w:szCs w:val="28"/>
        </w:rPr>
        <w:t xml:space="preserve"> Конкуренция в музыкальной индустрии.</w:t>
      </w:r>
    </w:p>
    <w:p w14:paraId="20676F6F" w14:textId="77777777" w:rsidR="002F72A8" w:rsidRPr="00C73DAF" w:rsidRDefault="001049BB">
      <w:pPr>
        <w:numPr>
          <w:ilvl w:val="0"/>
          <w:numId w:val="32"/>
        </w:numPr>
        <w:tabs>
          <w:tab w:val="left" w:pos="0"/>
          <w:tab w:val="left" w:pos="540"/>
          <w:tab w:val="left" w:pos="720"/>
        </w:tabs>
        <w:spacing w:line="276" w:lineRule="auto"/>
        <w:ind w:firstLine="567"/>
        <w:rPr>
          <w:rFonts w:asciiTheme="majorHAnsi" w:hAnsiTheme="majorHAnsi" w:cstheme="majorHAnsi"/>
          <w:sz w:val="28"/>
          <w:szCs w:val="28"/>
        </w:rPr>
      </w:pPr>
      <w:r w:rsidRPr="00C73DAF">
        <w:rPr>
          <w:rFonts w:asciiTheme="majorHAnsi" w:hAnsiTheme="majorHAnsi" w:cstheme="majorHAnsi"/>
          <w:sz w:val="28"/>
          <w:szCs w:val="28"/>
        </w:rPr>
        <w:t xml:space="preserve"> Понятие договор, бизнес план, франчайзинг в музыкальной индустрии, виды договоров.</w:t>
      </w:r>
    </w:p>
    <w:p w14:paraId="3B2AC965" w14:textId="77777777" w:rsidR="002F72A8" w:rsidRPr="00C73DAF" w:rsidRDefault="001049BB">
      <w:pPr>
        <w:numPr>
          <w:ilvl w:val="0"/>
          <w:numId w:val="32"/>
        </w:numPr>
        <w:tabs>
          <w:tab w:val="left" w:pos="0"/>
          <w:tab w:val="left" w:pos="540"/>
          <w:tab w:val="left" w:pos="720"/>
        </w:tabs>
        <w:spacing w:line="276" w:lineRule="auto"/>
        <w:ind w:firstLine="567"/>
        <w:rPr>
          <w:rFonts w:asciiTheme="majorHAnsi" w:hAnsiTheme="majorHAnsi" w:cstheme="majorHAnsi"/>
          <w:sz w:val="28"/>
          <w:szCs w:val="28"/>
        </w:rPr>
      </w:pPr>
      <w:r w:rsidRPr="00C73DAF">
        <w:rPr>
          <w:rFonts w:asciiTheme="majorHAnsi" w:hAnsiTheme="majorHAnsi" w:cstheme="majorHAnsi"/>
          <w:sz w:val="28"/>
          <w:szCs w:val="28"/>
        </w:rPr>
        <w:t xml:space="preserve"> Авторские и смежные права в музыкальной индустрии.</w:t>
      </w:r>
    </w:p>
    <w:p w14:paraId="737CF9E3" w14:textId="77777777" w:rsidR="002F72A8" w:rsidRPr="00C73DAF" w:rsidRDefault="001049BB">
      <w:pPr>
        <w:numPr>
          <w:ilvl w:val="0"/>
          <w:numId w:val="32"/>
        </w:numPr>
        <w:tabs>
          <w:tab w:val="left" w:pos="0"/>
          <w:tab w:val="left" w:pos="540"/>
          <w:tab w:val="left" w:pos="720"/>
        </w:tabs>
        <w:spacing w:line="276" w:lineRule="auto"/>
        <w:ind w:firstLine="567"/>
        <w:rPr>
          <w:rFonts w:asciiTheme="majorHAnsi" w:hAnsiTheme="majorHAnsi" w:cstheme="majorHAnsi"/>
          <w:sz w:val="28"/>
          <w:szCs w:val="28"/>
        </w:rPr>
      </w:pPr>
      <w:r w:rsidRPr="00C73DAF">
        <w:rPr>
          <w:rFonts w:asciiTheme="majorHAnsi" w:hAnsiTheme="majorHAnsi" w:cstheme="majorHAnsi"/>
          <w:sz w:val="28"/>
          <w:szCs w:val="28"/>
        </w:rPr>
        <w:t xml:space="preserve"> Понятие об этносе. Этнография и фольклор. Основные задачи и методы этнографии и фольклористики.</w:t>
      </w:r>
    </w:p>
    <w:p w14:paraId="1C8B5D46" w14:textId="77777777" w:rsidR="002F72A8" w:rsidRPr="00C73DAF" w:rsidRDefault="001049BB">
      <w:pPr>
        <w:numPr>
          <w:ilvl w:val="0"/>
          <w:numId w:val="32"/>
        </w:numPr>
        <w:tabs>
          <w:tab w:val="left" w:pos="360"/>
        </w:tabs>
        <w:spacing w:line="276" w:lineRule="auto"/>
        <w:ind w:left="360" w:firstLine="567"/>
        <w:rPr>
          <w:rFonts w:asciiTheme="majorHAnsi" w:hAnsiTheme="majorHAnsi" w:cstheme="majorHAnsi"/>
          <w:sz w:val="28"/>
          <w:szCs w:val="28"/>
        </w:rPr>
      </w:pPr>
      <w:r w:rsidRPr="00C73DAF">
        <w:rPr>
          <w:rFonts w:asciiTheme="majorHAnsi" w:hAnsiTheme="majorHAnsi" w:cstheme="majorHAnsi"/>
          <w:sz w:val="28"/>
          <w:szCs w:val="28"/>
        </w:rPr>
        <w:t xml:space="preserve"> Специфические свойства фольклора.</w:t>
      </w:r>
    </w:p>
    <w:p w14:paraId="2985F7CF" w14:textId="77777777" w:rsidR="002F72A8" w:rsidRPr="00C73DAF" w:rsidRDefault="001049BB">
      <w:pPr>
        <w:pStyle w:val="Noeeu"/>
        <w:widowControl/>
        <w:numPr>
          <w:ilvl w:val="0"/>
          <w:numId w:val="32"/>
        </w:numPr>
        <w:tabs>
          <w:tab w:val="left" w:pos="142"/>
          <w:tab w:val="left" w:pos="480"/>
        </w:tabs>
        <w:spacing w:line="276" w:lineRule="auto"/>
        <w:ind w:left="360" w:firstLine="567"/>
        <w:rPr>
          <w:rFonts w:asciiTheme="majorHAnsi" w:hAnsiTheme="majorHAnsi" w:cstheme="majorHAnsi"/>
          <w:sz w:val="28"/>
          <w:szCs w:val="28"/>
        </w:rPr>
      </w:pPr>
      <w:r w:rsidRPr="00C73DAF">
        <w:rPr>
          <w:rFonts w:asciiTheme="majorHAnsi" w:hAnsiTheme="majorHAnsi" w:cstheme="majorHAnsi"/>
          <w:sz w:val="28"/>
          <w:szCs w:val="28"/>
        </w:rPr>
        <w:t xml:space="preserve"> Народная инструментальная музыка.</w:t>
      </w:r>
    </w:p>
    <w:p w14:paraId="13808E94" w14:textId="77777777" w:rsidR="002F72A8" w:rsidRPr="00C73DAF" w:rsidRDefault="001049BB">
      <w:pPr>
        <w:pStyle w:val="Noeeu"/>
        <w:widowControl/>
        <w:numPr>
          <w:ilvl w:val="0"/>
          <w:numId w:val="32"/>
        </w:numPr>
        <w:tabs>
          <w:tab w:val="left" w:pos="142"/>
          <w:tab w:val="left" w:pos="480"/>
        </w:tabs>
        <w:spacing w:line="276" w:lineRule="auto"/>
        <w:ind w:left="360" w:firstLine="567"/>
        <w:rPr>
          <w:rFonts w:asciiTheme="majorHAnsi" w:hAnsiTheme="majorHAnsi" w:cstheme="majorHAnsi"/>
          <w:sz w:val="28"/>
          <w:szCs w:val="28"/>
        </w:rPr>
      </w:pPr>
      <w:r w:rsidRPr="00C73DAF">
        <w:rPr>
          <w:rFonts w:asciiTheme="majorHAnsi" w:hAnsiTheme="majorHAnsi" w:cstheme="majorHAnsi"/>
          <w:sz w:val="28"/>
          <w:szCs w:val="28"/>
        </w:rPr>
        <w:t xml:space="preserve"> Особенности городского фольклора.</w:t>
      </w:r>
    </w:p>
    <w:p w14:paraId="45EA7717" w14:textId="77777777" w:rsidR="002F72A8" w:rsidRPr="00C73DAF" w:rsidRDefault="001049BB">
      <w:pPr>
        <w:pStyle w:val="Noeeu"/>
        <w:widowControl/>
        <w:numPr>
          <w:ilvl w:val="0"/>
          <w:numId w:val="32"/>
        </w:numPr>
        <w:tabs>
          <w:tab w:val="left" w:pos="142"/>
          <w:tab w:val="left" w:pos="480"/>
        </w:tabs>
        <w:spacing w:line="276" w:lineRule="auto"/>
        <w:ind w:left="360" w:firstLine="567"/>
        <w:rPr>
          <w:rFonts w:asciiTheme="majorHAnsi" w:hAnsiTheme="majorHAnsi" w:cstheme="majorHAnsi"/>
          <w:sz w:val="28"/>
          <w:szCs w:val="28"/>
        </w:rPr>
      </w:pPr>
      <w:r w:rsidRPr="00C73DAF">
        <w:rPr>
          <w:rFonts w:asciiTheme="majorHAnsi" w:hAnsiTheme="majorHAnsi" w:cstheme="majorHAnsi"/>
          <w:sz w:val="28"/>
          <w:szCs w:val="28"/>
        </w:rPr>
        <w:t xml:space="preserve"> Виды народного театра.</w:t>
      </w:r>
    </w:p>
    <w:p w14:paraId="4EE79774" w14:textId="77777777" w:rsidR="002F72A8" w:rsidRPr="00C73DAF" w:rsidRDefault="001049BB">
      <w:pPr>
        <w:pStyle w:val="Noeeu"/>
        <w:widowControl/>
        <w:numPr>
          <w:ilvl w:val="0"/>
          <w:numId w:val="32"/>
        </w:numPr>
        <w:tabs>
          <w:tab w:val="left" w:pos="142"/>
          <w:tab w:val="left" w:pos="480"/>
        </w:tabs>
        <w:spacing w:line="276" w:lineRule="auto"/>
        <w:ind w:left="360" w:firstLine="567"/>
        <w:rPr>
          <w:rFonts w:asciiTheme="majorHAnsi" w:hAnsiTheme="majorHAnsi" w:cstheme="majorHAnsi"/>
          <w:sz w:val="28"/>
          <w:szCs w:val="28"/>
        </w:rPr>
      </w:pPr>
      <w:r w:rsidRPr="00C73DAF">
        <w:rPr>
          <w:rFonts w:asciiTheme="majorHAnsi" w:hAnsiTheme="majorHAnsi" w:cstheme="majorHAnsi"/>
          <w:sz w:val="28"/>
          <w:szCs w:val="28"/>
        </w:rPr>
        <w:t xml:space="preserve"> Монтаж в сценарии театрализованного представления или праздника.</w:t>
      </w:r>
    </w:p>
    <w:p w14:paraId="25AA1EC6" w14:textId="77777777" w:rsidR="002F72A8" w:rsidRPr="00C73DAF" w:rsidRDefault="001049BB">
      <w:pPr>
        <w:pStyle w:val="Noeeu"/>
        <w:widowControl/>
        <w:numPr>
          <w:ilvl w:val="0"/>
          <w:numId w:val="32"/>
        </w:numPr>
        <w:tabs>
          <w:tab w:val="left" w:pos="142"/>
          <w:tab w:val="left" w:pos="480"/>
        </w:tabs>
        <w:spacing w:line="276" w:lineRule="auto"/>
        <w:ind w:left="360" w:firstLine="567"/>
        <w:rPr>
          <w:rFonts w:asciiTheme="majorHAnsi" w:hAnsiTheme="majorHAnsi" w:cstheme="majorHAnsi"/>
          <w:sz w:val="28"/>
          <w:szCs w:val="28"/>
        </w:rPr>
      </w:pPr>
      <w:r w:rsidRPr="00C73DAF">
        <w:rPr>
          <w:rFonts w:asciiTheme="majorHAnsi" w:hAnsiTheme="majorHAnsi" w:cstheme="majorHAnsi"/>
          <w:sz w:val="28"/>
          <w:szCs w:val="28"/>
        </w:rPr>
        <w:t xml:space="preserve"> Режиссерские основы постановки театрализованных программ.</w:t>
      </w:r>
    </w:p>
    <w:p w14:paraId="0A6B5F69" w14:textId="77777777" w:rsidR="002F72A8" w:rsidRPr="00C73DAF" w:rsidRDefault="001049BB">
      <w:pPr>
        <w:pStyle w:val="Noeeu"/>
        <w:widowControl/>
        <w:numPr>
          <w:ilvl w:val="0"/>
          <w:numId w:val="32"/>
        </w:numPr>
        <w:tabs>
          <w:tab w:val="left" w:pos="142"/>
          <w:tab w:val="left" w:pos="480"/>
        </w:tabs>
        <w:spacing w:line="276" w:lineRule="auto"/>
        <w:ind w:left="360" w:firstLine="567"/>
        <w:rPr>
          <w:rFonts w:asciiTheme="majorHAnsi" w:hAnsiTheme="majorHAnsi" w:cstheme="majorHAnsi"/>
          <w:sz w:val="28"/>
          <w:szCs w:val="28"/>
        </w:rPr>
      </w:pPr>
      <w:r w:rsidRPr="00C73DAF">
        <w:rPr>
          <w:rFonts w:asciiTheme="majorHAnsi" w:hAnsiTheme="majorHAnsi" w:cstheme="majorHAnsi"/>
          <w:sz w:val="28"/>
          <w:szCs w:val="28"/>
        </w:rPr>
        <w:t xml:space="preserve"> Понятие «музыкальное оформление сценических программ».</w:t>
      </w:r>
    </w:p>
    <w:p w14:paraId="5437EB93" w14:textId="77777777" w:rsidR="002F72A8" w:rsidRPr="00C73DAF" w:rsidRDefault="001049BB">
      <w:pPr>
        <w:pStyle w:val="Noeeu"/>
        <w:widowControl/>
        <w:numPr>
          <w:ilvl w:val="0"/>
          <w:numId w:val="32"/>
        </w:numPr>
        <w:tabs>
          <w:tab w:val="left" w:pos="142"/>
          <w:tab w:val="left" w:pos="480"/>
        </w:tabs>
        <w:spacing w:line="276" w:lineRule="auto"/>
        <w:ind w:left="360" w:firstLine="567"/>
        <w:rPr>
          <w:rFonts w:asciiTheme="majorHAnsi" w:hAnsiTheme="majorHAnsi" w:cstheme="majorHAnsi"/>
          <w:sz w:val="28"/>
          <w:szCs w:val="28"/>
        </w:rPr>
      </w:pPr>
      <w:r w:rsidRPr="00C73DAF">
        <w:rPr>
          <w:rFonts w:asciiTheme="majorHAnsi" w:hAnsiTheme="majorHAnsi" w:cstheme="majorHAnsi"/>
          <w:sz w:val="28"/>
          <w:szCs w:val="28"/>
        </w:rPr>
        <w:t xml:space="preserve"> Специфика работы режиссера и звукорежиссера при постановке массовых театрализованных представлений под открытым небом.</w:t>
      </w:r>
    </w:p>
    <w:p w14:paraId="00555B98" w14:textId="77777777" w:rsidR="002F72A8" w:rsidRPr="00C73DAF" w:rsidRDefault="001049BB">
      <w:pPr>
        <w:pStyle w:val="Noeeu"/>
        <w:widowControl/>
        <w:numPr>
          <w:ilvl w:val="0"/>
          <w:numId w:val="32"/>
        </w:numPr>
        <w:tabs>
          <w:tab w:val="left" w:pos="142"/>
          <w:tab w:val="left" w:pos="480"/>
        </w:tabs>
        <w:spacing w:line="276" w:lineRule="auto"/>
        <w:ind w:left="360" w:firstLine="567"/>
        <w:rPr>
          <w:rFonts w:asciiTheme="majorHAnsi" w:hAnsiTheme="majorHAnsi" w:cstheme="majorHAnsi"/>
          <w:sz w:val="28"/>
          <w:szCs w:val="28"/>
        </w:rPr>
      </w:pPr>
      <w:r w:rsidRPr="00C73DAF">
        <w:rPr>
          <w:rFonts w:asciiTheme="majorHAnsi" w:hAnsiTheme="majorHAnsi" w:cstheme="majorHAnsi"/>
          <w:sz w:val="28"/>
          <w:szCs w:val="28"/>
        </w:rPr>
        <w:t xml:space="preserve"> Режиссура театрализованного представления или праздника.</w:t>
      </w:r>
    </w:p>
    <w:p w14:paraId="65A78CFD" w14:textId="77777777" w:rsidR="002F72A8" w:rsidRPr="00C73DAF" w:rsidRDefault="002F72A8">
      <w:pPr>
        <w:pStyle w:val="a6"/>
        <w:ind w:left="1429"/>
        <w:jc w:val="both"/>
        <w:rPr>
          <w:i/>
          <w:color w:val="FF0000"/>
          <w:sz w:val="28"/>
          <w:szCs w:val="28"/>
        </w:rPr>
      </w:pPr>
    </w:p>
    <w:p w14:paraId="67D8BDA5" w14:textId="77777777" w:rsidR="002F72A8" w:rsidRPr="00C73DAF" w:rsidRDefault="001049BB">
      <w:pPr>
        <w:pStyle w:val="a6"/>
        <w:numPr>
          <w:ilvl w:val="2"/>
          <w:numId w:val="27"/>
        </w:numPr>
        <w:ind w:left="720" w:firstLine="709"/>
        <w:jc w:val="both"/>
        <w:rPr>
          <w:sz w:val="28"/>
          <w:szCs w:val="28"/>
        </w:rPr>
      </w:pPr>
      <w:r w:rsidRPr="00C73DAF">
        <w:rPr>
          <w:b/>
          <w:sz w:val="28"/>
          <w:szCs w:val="28"/>
        </w:rPr>
        <w:t xml:space="preserve">Порядок проведения государственного экзамена </w:t>
      </w:r>
      <w:r w:rsidRPr="00C73DAF">
        <w:rPr>
          <w:sz w:val="28"/>
          <w:szCs w:val="28"/>
        </w:rPr>
        <w:t>определяется в соответствии с «Положением о порядке проведения ГИА по образовательным программам высшего образования, принятым решением Ученого совета Московского государственного института культуры, протокол № 2 от «25» сентября 2017 года; с изменениями, одобренными и утвержденными решением Ученого совета Московского государственного института культуры, протокол № 10 от «29» мая 2018 года.</w:t>
      </w:r>
    </w:p>
    <w:p w14:paraId="00F05536" w14:textId="77777777" w:rsidR="002F72A8" w:rsidRPr="00C73DAF" w:rsidRDefault="002F72A8">
      <w:pPr>
        <w:ind w:firstLine="709"/>
        <w:jc w:val="both"/>
        <w:rPr>
          <w:i/>
          <w:iCs/>
          <w:sz w:val="28"/>
          <w:szCs w:val="28"/>
        </w:rPr>
      </w:pPr>
    </w:p>
    <w:p w14:paraId="1F01AC2C" w14:textId="77777777" w:rsidR="002F72A8" w:rsidRPr="00C73DAF" w:rsidRDefault="001049BB">
      <w:pPr>
        <w:pStyle w:val="1"/>
        <w:ind w:firstLine="709"/>
        <w:jc w:val="both"/>
        <w:rPr>
          <w:b/>
          <w:sz w:val="28"/>
          <w:szCs w:val="28"/>
        </w:rPr>
      </w:pPr>
      <w:bookmarkStart w:id="13" w:name="_Toc528239371"/>
      <w:bookmarkStart w:id="14" w:name="_Toc15987994"/>
      <w:bookmarkEnd w:id="13"/>
      <w:bookmarkEnd w:id="14"/>
      <w:r w:rsidRPr="00C73DAF">
        <w:rPr>
          <w:b/>
          <w:sz w:val="28"/>
          <w:szCs w:val="28"/>
        </w:rPr>
        <w:t>4.</w:t>
      </w:r>
      <w:r w:rsidRPr="00C73DAF">
        <w:rPr>
          <w:b/>
          <w:sz w:val="28"/>
          <w:szCs w:val="28"/>
        </w:rPr>
        <w:tab/>
        <w:t>Учебно-методическое и информационное обеспечение ГИА</w:t>
      </w:r>
    </w:p>
    <w:p w14:paraId="1E36C644" w14:textId="77777777" w:rsidR="002F72A8" w:rsidRPr="00C73DAF" w:rsidRDefault="002F72A8">
      <w:pPr>
        <w:spacing w:line="276" w:lineRule="auto"/>
        <w:ind w:firstLine="567"/>
        <w:rPr>
          <w:b/>
          <w:sz w:val="28"/>
          <w:szCs w:val="28"/>
        </w:rPr>
      </w:pPr>
    </w:p>
    <w:p w14:paraId="3660D91C" w14:textId="77777777" w:rsidR="002F72A8" w:rsidRPr="00C73DAF" w:rsidRDefault="001049BB">
      <w:pPr>
        <w:spacing w:line="276" w:lineRule="auto"/>
        <w:ind w:firstLine="601"/>
        <w:jc w:val="both"/>
        <w:rPr>
          <w:bCs/>
          <w:sz w:val="28"/>
          <w:szCs w:val="28"/>
          <w:u w:val="single"/>
        </w:rPr>
      </w:pPr>
      <w:r w:rsidRPr="00C73DAF">
        <w:rPr>
          <w:bCs/>
          <w:sz w:val="28"/>
          <w:szCs w:val="28"/>
          <w:u w:val="single"/>
        </w:rPr>
        <w:t>Применяемые образовательные технологии:</w:t>
      </w:r>
    </w:p>
    <w:p w14:paraId="3C75E46C" w14:textId="77777777" w:rsidR="002F72A8" w:rsidRPr="00C73DAF" w:rsidRDefault="002F72A8">
      <w:pPr>
        <w:spacing w:line="276" w:lineRule="auto"/>
        <w:ind w:firstLine="601"/>
        <w:jc w:val="both"/>
        <w:rPr>
          <w:bCs/>
          <w:sz w:val="28"/>
          <w:szCs w:val="28"/>
          <w:u w:val="single"/>
        </w:rPr>
      </w:pPr>
    </w:p>
    <w:p w14:paraId="11C8CBEB" w14:textId="77777777" w:rsidR="002F72A8" w:rsidRPr="00C73DAF" w:rsidRDefault="001049BB">
      <w:pPr>
        <w:pStyle w:val="a6"/>
        <w:numPr>
          <w:ilvl w:val="0"/>
          <w:numId w:val="5"/>
        </w:numPr>
        <w:ind w:left="1428" w:hanging="360"/>
        <w:jc w:val="both"/>
        <w:rPr>
          <w:sz w:val="28"/>
          <w:szCs w:val="28"/>
        </w:rPr>
      </w:pPr>
      <w:r w:rsidRPr="00C73DAF">
        <w:rPr>
          <w:sz w:val="28"/>
          <w:szCs w:val="28"/>
        </w:rPr>
        <w:t>Методические рекомендации для преддипломной практики.- МГИК, 2017/</w:t>
      </w:r>
      <w:r w:rsidRPr="00C73DAF">
        <w:rPr>
          <w:sz w:val="28"/>
          <w:szCs w:val="28"/>
          <w:lang w:val="en-US"/>
        </w:rPr>
        <w:t>www</w:t>
      </w:r>
      <w:r w:rsidRPr="00C73DAF">
        <w:rPr>
          <w:sz w:val="28"/>
          <w:szCs w:val="28"/>
        </w:rPr>
        <w:t>/</w:t>
      </w:r>
      <w:r w:rsidRPr="00C73DAF">
        <w:rPr>
          <w:sz w:val="28"/>
          <w:szCs w:val="28"/>
          <w:lang w:val="en-US"/>
        </w:rPr>
        <w:t>mgik</w:t>
      </w:r>
      <w:r w:rsidRPr="00C73DAF">
        <w:rPr>
          <w:sz w:val="28"/>
          <w:szCs w:val="28"/>
        </w:rPr>
        <w:t>.</w:t>
      </w:r>
      <w:r w:rsidRPr="00C73DAF">
        <w:rPr>
          <w:sz w:val="28"/>
          <w:szCs w:val="28"/>
          <w:lang w:val="en-US"/>
        </w:rPr>
        <w:t>org</w:t>
      </w:r>
      <w:r w:rsidRPr="00C73DAF">
        <w:rPr>
          <w:sz w:val="28"/>
          <w:szCs w:val="28"/>
        </w:rPr>
        <w:t>.- режим доступа: свободный</w:t>
      </w:r>
    </w:p>
    <w:p w14:paraId="5F43B130" w14:textId="77777777" w:rsidR="002F72A8" w:rsidRPr="00C73DAF" w:rsidRDefault="001049BB">
      <w:pPr>
        <w:pStyle w:val="a6"/>
        <w:numPr>
          <w:ilvl w:val="0"/>
          <w:numId w:val="5"/>
        </w:numPr>
        <w:ind w:left="1428" w:hanging="360"/>
        <w:jc w:val="both"/>
        <w:rPr>
          <w:sz w:val="28"/>
          <w:szCs w:val="28"/>
        </w:rPr>
      </w:pPr>
      <w:r w:rsidRPr="00C73DAF">
        <w:rPr>
          <w:sz w:val="28"/>
          <w:szCs w:val="28"/>
        </w:rPr>
        <w:t>Методические рекомендации по написанию ВКР.- МГИК, 2017/www/mgik.org.- режим доступа: свободный</w:t>
      </w:r>
    </w:p>
    <w:p w14:paraId="42F16ED5" w14:textId="77777777" w:rsidR="002F72A8" w:rsidRPr="00C73DAF" w:rsidRDefault="002F72A8">
      <w:pPr>
        <w:spacing w:line="276" w:lineRule="auto"/>
        <w:ind w:firstLine="601"/>
        <w:jc w:val="both"/>
        <w:rPr>
          <w:bCs/>
          <w:sz w:val="28"/>
          <w:szCs w:val="28"/>
          <w:u w:val="single"/>
        </w:rPr>
      </w:pPr>
    </w:p>
    <w:p w14:paraId="4335A68A" w14:textId="77777777" w:rsidR="002F72A8" w:rsidRPr="00C73DAF" w:rsidRDefault="001049BB">
      <w:pPr>
        <w:tabs>
          <w:tab w:val="left" w:pos="1080"/>
        </w:tabs>
        <w:ind w:firstLine="600"/>
        <w:jc w:val="both"/>
        <w:rPr>
          <w:i/>
          <w:sz w:val="28"/>
          <w:szCs w:val="28"/>
        </w:rPr>
      </w:pPr>
      <w:r w:rsidRPr="00C73DAF">
        <w:rPr>
          <w:i/>
          <w:sz w:val="28"/>
          <w:szCs w:val="28"/>
        </w:rPr>
        <w:t>Процесс подготовки к ГИА  предусматривает самостоятельную (самоподготовка к лекциям и занятиям семинарского типа) работу обучающегося.</w:t>
      </w:r>
    </w:p>
    <w:p w14:paraId="7C42C8B5" w14:textId="77777777" w:rsidR="002F72A8" w:rsidRPr="00C73DAF" w:rsidRDefault="002F72A8">
      <w:pPr>
        <w:tabs>
          <w:tab w:val="left" w:pos="1080"/>
        </w:tabs>
        <w:ind w:firstLine="600"/>
        <w:jc w:val="both"/>
        <w:rPr>
          <w:i/>
          <w:sz w:val="28"/>
          <w:szCs w:val="28"/>
        </w:rPr>
      </w:pPr>
    </w:p>
    <w:p w14:paraId="291ABA05" w14:textId="77777777" w:rsidR="002F72A8" w:rsidRPr="00C73DAF" w:rsidRDefault="001049BB">
      <w:pPr>
        <w:tabs>
          <w:tab w:val="left" w:pos="1080"/>
        </w:tabs>
        <w:spacing w:after="160" w:line="257" w:lineRule="auto"/>
        <w:ind w:firstLine="709"/>
        <w:jc w:val="both"/>
        <w:rPr>
          <w:sz w:val="28"/>
          <w:szCs w:val="28"/>
        </w:rPr>
      </w:pPr>
      <w:r w:rsidRPr="00C73DAF">
        <w:rPr>
          <w:i/>
          <w:sz w:val="28"/>
          <w:szCs w:val="28"/>
        </w:rPr>
        <w:t xml:space="preserve">В качестве основной формы организации учебного процесса по дисциплине в предлагаемой методике обучения выступает использование интерактивных, развивающих, проблемных, проектных технологий обучения, прежде всего на занятиях семинарского типа. </w:t>
      </w:r>
      <w:r w:rsidRPr="00C73DAF">
        <w:rPr>
          <w:sz w:val="28"/>
          <w:szCs w:val="28"/>
          <w:u w:val="single"/>
        </w:rPr>
        <w:t>Семинар-дискуссия, семинар-обсуждение и семинар-презентация статей  носят развивающий характер, способствуют развитию творческих качеств и самостоятельности мышления.</w:t>
      </w:r>
      <w:r w:rsidRPr="00C73DAF">
        <w:rPr>
          <w:sz w:val="28"/>
          <w:szCs w:val="28"/>
        </w:rPr>
        <w:t>.</w:t>
      </w:r>
    </w:p>
    <w:p w14:paraId="015F2BCF" w14:textId="77777777" w:rsidR="002F72A8" w:rsidRPr="00C73DAF" w:rsidRDefault="001049BB">
      <w:pPr>
        <w:tabs>
          <w:tab w:val="left" w:pos="960"/>
        </w:tabs>
        <w:spacing w:after="160" w:line="257" w:lineRule="auto"/>
        <w:ind w:firstLine="709"/>
        <w:jc w:val="both"/>
        <w:rPr>
          <w:i/>
          <w:iCs/>
          <w:sz w:val="28"/>
          <w:szCs w:val="28"/>
        </w:rPr>
      </w:pPr>
      <w:r w:rsidRPr="00C73DAF">
        <w:rPr>
          <w:i/>
          <w:sz w:val="28"/>
          <w:szCs w:val="28"/>
        </w:rPr>
        <w:t xml:space="preserve">Целью самостоятельной работы студентов является </w:t>
      </w:r>
      <w:r w:rsidRPr="00C73DAF">
        <w:rPr>
          <w:i/>
          <w:sz w:val="28"/>
          <w:szCs w:val="28"/>
          <w:shd w:val="clear" w:color="auto" w:fill="FFFFFF"/>
        </w:rPr>
        <w:t xml:space="preserve">формирование философского мышления и сознания, способствующих социальному ориентированию в современной жизни. </w:t>
      </w:r>
      <w:r w:rsidRPr="00C73DAF">
        <w:rPr>
          <w:i/>
          <w:sz w:val="28"/>
          <w:szCs w:val="28"/>
        </w:rPr>
        <w:t xml:space="preserve">Самостоятельная работа студентов по дисциплине обеспечивает: </w:t>
      </w:r>
    </w:p>
    <w:p w14:paraId="3B205D72" w14:textId="77777777" w:rsidR="002F72A8" w:rsidRPr="00C73DAF" w:rsidRDefault="001049BB">
      <w:pPr>
        <w:tabs>
          <w:tab w:val="left" w:pos="960"/>
        </w:tabs>
        <w:spacing w:after="160" w:line="257" w:lineRule="auto"/>
        <w:ind w:firstLine="709"/>
        <w:jc w:val="both"/>
        <w:rPr>
          <w:i/>
          <w:sz w:val="28"/>
          <w:szCs w:val="28"/>
        </w:rPr>
      </w:pPr>
      <w:r w:rsidRPr="00C73DAF">
        <w:rPr>
          <w:i/>
          <w:sz w:val="28"/>
          <w:szCs w:val="28"/>
        </w:rPr>
        <w:t>закрепление знаний, полученных студентами в процессе занятий лекционного и семинарского типов;</w:t>
      </w:r>
    </w:p>
    <w:p w14:paraId="63ADAF90" w14:textId="77777777" w:rsidR="002F72A8" w:rsidRPr="00C73DAF" w:rsidRDefault="001049BB">
      <w:pPr>
        <w:tabs>
          <w:tab w:val="left" w:pos="960"/>
        </w:tabs>
        <w:spacing w:after="160" w:line="257" w:lineRule="auto"/>
        <w:ind w:firstLine="709"/>
        <w:jc w:val="both"/>
        <w:rPr>
          <w:i/>
          <w:sz w:val="28"/>
          <w:szCs w:val="28"/>
        </w:rPr>
      </w:pPr>
      <w:r w:rsidRPr="00C73DAF">
        <w:rPr>
          <w:i/>
          <w:sz w:val="28"/>
          <w:szCs w:val="28"/>
        </w:rPr>
        <w:t>формирование навыков работы с периодической, научной литературой, информационными ресурсами Интернет.</w:t>
      </w:r>
    </w:p>
    <w:p w14:paraId="193501C1" w14:textId="77777777" w:rsidR="002F72A8" w:rsidRPr="00C73DAF" w:rsidRDefault="001049BB">
      <w:pPr>
        <w:tabs>
          <w:tab w:val="left" w:pos="960"/>
        </w:tabs>
        <w:ind w:firstLine="709"/>
        <w:jc w:val="both"/>
        <w:rPr>
          <w:i/>
          <w:sz w:val="28"/>
          <w:szCs w:val="28"/>
        </w:rPr>
      </w:pPr>
      <w:r w:rsidRPr="00C73DAF">
        <w:rPr>
          <w:i/>
          <w:sz w:val="28"/>
          <w:szCs w:val="28"/>
        </w:rPr>
        <w:t>В процессе выполнения самостоятельной работы студент овладевает умениями и навыками написания научных работ по социологии; анализом социологических текстов, концепций, точек зрения.</w:t>
      </w:r>
    </w:p>
    <w:p w14:paraId="219105CF" w14:textId="77777777" w:rsidR="002F72A8" w:rsidRPr="00C73DAF" w:rsidRDefault="002F72A8">
      <w:pPr>
        <w:tabs>
          <w:tab w:val="left" w:pos="960"/>
        </w:tabs>
        <w:ind w:firstLine="709"/>
        <w:jc w:val="both"/>
        <w:rPr>
          <w:i/>
          <w:sz w:val="28"/>
          <w:szCs w:val="28"/>
        </w:rPr>
      </w:pPr>
    </w:p>
    <w:p w14:paraId="53988E9F" w14:textId="77777777" w:rsidR="002F72A8" w:rsidRPr="00C73DAF" w:rsidRDefault="001049BB">
      <w:pPr>
        <w:rPr>
          <w:sz w:val="28"/>
          <w:szCs w:val="28"/>
        </w:rPr>
      </w:pPr>
      <w:r w:rsidRPr="00C73DAF">
        <w:rPr>
          <w:sz w:val="28"/>
          <w:szCs w:val="28"/>
        </w:rPr>
        <w:t>Справочные правовые системы</w:t>
      </w:r>
    </w:p>
    <w:p w14:paraId="1EA43AFD" w14:textId="77777777" w:rsidR="002F72A8" w:rsidRPr="00C73DAF" w:rsidRDefault="002F72A8">
      <w:pPr>
        <w:outlineLvl w:val="1"/>
        <w:rPr>
          <w:b/>
          <w:bCs/>
          <w:sz w:val="28"/>
          <w:szCs w:val="28"/>
        </w:rPr>
      </w:pPr>
    </w:p>
    <w:p w14:paraId="1D77AB7E" w14:textId="77777777" w:rsidR="002F72A8" w:rsidRPr="00C73DAF" w:rsidRDefault="001049BB">
      <w:pPr>
        <w:pStyle w:val="a6"/>
        <w:numPr>
          <w:ilvl w:val="0"/>
          <w:numId w:val="33"/>
        </w:numPr>
        <w:ind w:left="720" w:hanging="360"/>
        <w:rPr>
          <w:sz w:val="28"/>
          <w:szCs w:val="28"/>
        </w:rPr>
      </w:pPr>
      <w:r w:rsidRPr="00C73DAF">
        <w:rPr>
          <w:sz w:val="28"/>
          <w:szCs w:val="28"/>
        </w:rPr>
        <w:t xml:space="preserve">СПС «Консультант-плюс» - http://www.consultant.ru/ </w:t>
      </w:r>
    </w:p>
    <w:p w14:paraId="12FAC15D" w14:textId="77777777" w:rsidR="002F72A8" w:rsidRPr="00C73DAF" w:rsidRDefault="001049BB">
      <w:pPr>
        <w:pStyle w:val="a6"/>
        <w:numPr>
          <w:ilvl w:val="0"/>
          <w:numId w:val="33"/>
        </w:numPr>
        <w:ind w:left="720" w:hanging="360"/>
        <w:rPr>
          <w:sz w:val="28"/>
          <w:szCs w:val="28"/>
        </w:rPr>
      </w:pPr>
      <w:r w:rsidRPr="00C73DAF">
        <w:rPr>
          <w:sz w:val="28"/>
          <w:szCs w:val="28"/>
        </w:rPr>
        <w:t>СПС «Гарант» - http://www.garant.ru/</w:t>
      </w:r>
    </w:p>
    <w:p w14:paraId="38D8D64A" w14:textId="77777777" w:rsidR="002F72A8" w:rsidRPr="00C73DAF" w:rsidRDefault="002F72A8">
      <w:pPr>
        <w:outlineLvl w:val="1"/>
        <w:rPr>
          <w:b/>
          <w:bCs/>
          <w:sz w:val="28"/>
          <w:szCs w:val="28"/>
        </w:rPr>
      </w:pPr>
    </w:p>
    <w:p w14:paraId="71A1B5FD" w14:textId="77777777" w:rsidR="002F72A8" w:rsidRPr="00C73DAF" w:rsidRDefault="001049BB">
      <w:pPr>
        <w:rPr>
          <w:sz w:val="28"/>
          <w:szCs w:val="28"/>
        </w:rPr>
      </w:pPr>
      <w:r w:rsidRPr="00C73DAF">
        <w:rPr>
          <w:sz w:val="28"/>
          <w:szCs w:val="28"/>
        </w:rPr>
        <w:t>Поисковые системы</w:t>
      </w:r>
    </w:p>
    <w:p w14:paraId="63CF9455" w14:textId="77777777" w:rsidR="002F72A8" w:rsidRPr="00C73DAF" w:rsidRDefault="001049BB">
      <w:pPr>
        <w:pStyle w:val="a6"/>
        <w:numPr>
          <w:ilvl w:val="0"/>
          <w:numId w:val="34"/>
        </w:numPr>
        <w:ind w:left="720" w:hanging="360"/>
        <w:rPr>
          <w:sz w:val="28"/>
          <w:szCs w:val="28"/>
        </w:rPr>
      </w:pPr>
      <w:r w:rsidRPr="00C73DAF">
        <w:rPr>
          <w:sz w:val="28"/>
          <w:szCs w:val="28"/>
        </w:rPr>
        <w:t>"Yandex" - http://www.yandex.ru</w:t>
      </w:r>
    </w:p>
    <w:p w14:paraId="2D7A7099" w14:textId="77777777" w:rsidR="002F72A8" w:rsidRPr="00C73DAF" w:rsidRDefault="001049BB">
      <w:pPr>
        <w:pStyle w:val="a6"/>
        <w:numPr>
          <w:ilvl w:val="0"/>
          <w:numId w:val="34"/>
        </w:numPr>
        <w:ind w:left="720" w:hanging="360"/>
        <w:rPr>
          <w:sz w:val="28"/>
          <w:szCs w:val="28"/>
          <w:lang w:val="en-US"/>
        </w:rPr>
      </w:pPr>
      <w:r w:rsidRPr="00C73DAF">
        <w:rPr>
          <w:sz w:val="28"/>
          <w:szCs w:val="28"/>
          <w:lang w:val="en-US"/>
        </w:rPr>
        <w:t>"Rambler" - http://www.rambler.ru</w:t>
      </w:r>
    </w:p>
    <w:p w14:paraId="4D3E70C1" w14:textId="77777777" w:rsidR="002F72A8" w:rsidRPr="00C73DAF" w:rsidRDefault="001049BB">
      <w:pPr>
        <w:pStyle w:val="a6"/>
        <w:numPr>
          <w:ilvl w:val="0"/>
          <w:numId w:val="34"/>
        </w:numPr>
        <w:ind w:left="720" w:hanging="360"/>
        <w:rPr>
          <w:sz w:val="28"/>
          <w:szCs w:val="28"/>
          <w:lang w:val="en-US"/>
        </w:rPr>
      </w:pPr>
      <w:r w:rsidRPr="00C73DAF">
        <w:rPr>
          <w:sz w:val="28"/>
          <w:szCs w:val="28"/>
          <w:lang w:val="en-US"/>
        </w:rPr>
        <w:t>"Nigma" - http://www.nigma.ru/</w:t>
      </w:r>
    </w:p>
    <w:p w14:paraId="6F78676A" w14:textId="77777777" w:rsidR="002F72A8" w:rsidRPr="00C73DAF" w:rsidRDefault="001049BB">
      <w:pPr>
        <w:pStyle w:val="a6"/>
        <w:numPr>
          <w:ilvl w:val="0"/>
          <w:numId w:val="34"/>
        </w:numPr>
        <w:ind w:left="720" w:hanging="360"/>
        <w:rPr>
          <w:sz w:val="28"/>
          <w:szCs w:val="28"/>
          <w:lang w:val="en-US"/>
        </w:rPr>
      </w:pPr>
      <w:r w:rsidRPr="00C73DAF">
        <w:rPr>
          <w:sz w:val="28"/>
          <w:szCs w:val="28"/>
          <w:lang w:val="en-US"/>
        </w:rPr>
        <w:t>"Google" - http://www.google.ru</w:t>
      </w:r>
    </w:p>
    <w:p w14:paraId="79243C66" w14:textId="77777777" w:rsidR="002F72A8" w:rsidRPr="00C73DAF" w:rsidRDefault="001049BB">
      <w:pPr>
        <w:pStyle w:val="a6"/>
        <w:numPr>
          <w:ilvl w:val="0"/>
          <w:numId w:val="34"/>
        </w:numPr>
        <w:ind w:left="720" w:hanging="360"/>
        <w:rPr>
          <w:sz w:val="28"/>
          <w:szCs w:val="28"/>
          <w:lang w:val="en-US"/>
        </w:rPr>
      </w:pPr>
      <w:r w:rsidRPr="00C73DAF">
        <w:rPr>
          <w:sz w:val="28"/>
          <w:szCs w:val="28"/>
          <w:lang w:val="en-US"/>
        </w:rPr>
        <w:t>"AltaVista" - http://www.altavista.com</w:t>
      </w:r>
    </w:p>
    <w:p w14:paraId="7E2E0EA9" w14:textId="77777777" w:rsidR="002F72A8" w:rsidRPr="00C73DAF" w:rsidRDefault="001049BB">
      <w:pPr>
        <w:pStyle w:val="a6"/>
        <w:numPr>
          <w:ilvl w:val="0"/>
          <w:numId w:val="34"/>
        </w:numPr>
        <w:ind w:left="720" w:hanging="360"/>
        <w:rPr>
          <w:sz w:val="28"/>
          <w:szCs w:val="28"/>
        </w:rPr>
      </w:pPr>
      <w:r w:rsidRPr="00C73DAF">
        <w:rPr>
          <w:sz w:val="28"/>
          <w:szCs w:val="28"/>
        </w:rPr>
        <w:t xml:space="preserve">"Yahoo" - </w:t>
      </w:r>
      <w:hyperlink r:id="rId7" w:history="1">
        <w:r w:rsidRPr="00C73DAF">
          <w:rPr>
            <w:rStyle w:val="af1"/>
            <w:sz w:val="28"/>
            <w:szCs w:val="28"/>
          </w:rPr>
          <w:t>http://www.yahoo.com</w:t>
        </w:r>
      </w:hyperlink>
    </w:p>
    <w:p w14:paraId="47F5621B" w14:textId="77777777" w:rsidR="002F72A8" w:rsidRPr="00C73DAF" w:rsidRDefault="002F72A8">
      <w:pPr>
        <w:pStyle w:val="a6"/>
        <w:ind w:left="720"/>
        <w:rPr>
          <w:sz w:val="28"/>
          <w:szCs w:val="28"/>
        </w:rPr>
      </w:pPr>
    </w:p>
    <w:p w14:paraId="2BC17143" w14:textId="77777777" w:rsidR="002F72A8" w:rsidRPr="00C73DAF" w:rsidRDefault="002F72A8">
      <w:pPr>
        <w:ind w:left="851" w:firstLine="709"/>
        <w:jc w:val="both"/>
        <w:rPr>
          <w:sz w:val="28"/>
          <w:szCs w:val="28"/>
        </w:rPr>
      </w:pPr>
    </w:p>
    <w:p w14:paraId="3722EDCF" w14:textId="77777777" w:rsidR="002F72A8" w:rsidRPr="00C73DAF" w:rsidRDefault="001049BB">
      <w:pPr>
        <w:pStyle w:val="1"/>
        <w:ind w:firstLine="709"/>
        <w:jc w:val="both"/>
        <w:rPr>
          <w:b/>
          <w:sz w:val="28"/>
          <w:szCs w:val="28"/>
        </w:rPr>
      </w:pPr>
      <w:bookmarkStart w:id="15" w:name="_Toc528239372"/>
      <w:bookmarkStart w:id="16" w:name="_Toc15987995"/>
      <w:bookmarkEnd w:id="15"/>
      <w:bookmarkEnd w:id="16"/>
      <w:r w:rsidRPr="00C73DAF">
        <w:rPr>
          <w:b/>
          <w:sz w:val="28"/>
          <w:szCs w:val="28"/>
        </w:rPr>
        <w:t>5.</w:t>
      </w:r>
      <w:r w:rsidRPr="00C73DAF">
        <w:rPr>
          <w:b/>
          <w:sz w:val="28"/>
          <w:szCs w:val="28"/>
        </w:rPr>
        <w:tab/>
        <w:t>Фонды оценочных средств ГИА</w:t>
      </w:r>
    </w:p>
    <w:p w14:paraId="5209E934" w14:textId="77777777" w:rsidR="002F72A8" w:rsidRPr="00C73DAF" w:rsidRDefault="002F72A8">
      <w:pPr>
        <w:ind w:firstLine="709"/>
        <w:jc w:val="both"/>
        <w:rPr>
          <w:b/>
          <w:sz w:val="28"/>
          <w:szCs w:val="28"/>
        </w:rPr>
      </w:pPr>
    </w:p>
    <w:p w14:paraId="614442E9" w14:textId="77777777" w:rsidR="002F72A8" w:rsidRPr="00C73DAF" w:rsidRDefault="001049BB">
      <w:pPr>
        <w:pStyle w:val="ae"/>
        <w:widowControl w:val="0"/>
        <w:rPr>
          <w:b/>
          <w:sz w:val="28"/>
          <w:szCs w:val="28"/>
        </w:rPr>
      </w:pPr>
      <w:r w:rsidRPr="00C73DAF">
        <w:rPr>
          <w:b/>
          <w:bCs/>
          <w:iCs/>
          <w:sz w:val="28"/>
          <w:szCs w:val="28"/>
        </w:rPr>
        <w:t xml:space="preserve">Критерии оценки по итоговому междисциплинарному экзамену </w:t>
      </w:r>
      <w:r w:rsidRPr="00C73DAF">
        <w:rPr>
          <w:b/>
          <w:sz w:val="28"/>
          <w:szCs w:val="28"/>
        </w:rPr>
        <w:t>по специальности «Звукорежиссура культурно массовых представлений и концертных программ». Ответ студента на итоговом междисциплинарном экзамене оценивается по следующим критериям:</w:t>
      </w:r>
    </w:p>
    <w:p w14:paraId="12C7C861" w14:textId="77777777" w:rsidR="002F72A8" w:rsidRPr="00C73DAF" w:rsidRDefault="001049BB">
      <w:pPr>
        <w:pStyle w:val="ae"/>
        <w:widowControl w:val="0"/>
        <w:rPr>
          <w:sz w:val="28"/>
          <w:szCs w:val="28"/>
        </w:rPr>
      </w:pPr>
      <w:r w:rsidRPr="00C73DAF">
        <w:rPr>
          <w:sz w:val="28"/>
          <w:szCs w:val="28"/>
        </w:rPr>
        <w:t>«ОТЛИЧНО»</w:t>
      </w:r>
    </w:p>
    <w:p w14:paraId="155EDBA7" w14:textId="77777777" w:rsidR="002F72A8" w:rsidRPr="00C73DAF" w:rsidRDefault="001049BB">
      <w:pPr>
        <w:pStyle w:val="ae"/>
        <w:keepNext/>
        <w:widowControl w:val="0"/>
        <w:rPr>
          <w:sz w:val="28"/>
          <w:szCs w:val="28"/>
          <w:u w:val="single"/>
        </w:rPr>
      </w:pPr>
      <w:r w:rsidRPr="00C73DAF">
        <w:rPr>
          <w:sz w:val="28"/>
          <w:szCs w:val="28"/>
          <w:u w:val="single"/>
        </w:rPr>
        <w:t>Знать в полном объеме:</w:t>
      </w:r>
    </w:p>
    <w:p w14:paraId="731D41CC" w14:textId="77777777" w:rsidR="002F72A8" w:rsidRPr="00C73DAF" w:rsidRDefault="001049BB">
      <w:pPr>
        <w:pStyle w:val="ae"/>
        <w:keepNext/>
        <w:widowControl w:val="0"/>
        <w:rPr>
          <w:sz w:val="28"/>
          <w:szCs w:val="28"/>
        </w:rPr>
      </w:pPr>
      <w:r w:rsidRPr="00C73DAF">
        <w:rPr>
          <w:sz w:val="28"/>
          <w:szCs w:val="28"/>
        </w:rPr>
        <w:t>- выразительные средства звукозаписи, принципы и приемы звукорежиссуры;</w:t>
      </w:r>
    </w:p>
    <w:p w14:paraId="44722ECA" w14:textId="77777777" w:rsidR="002F72A8" w:rsidRPr="00C73DAF" w:rsidRDefault="001049BB">
      <w:pPr>
        <w:pStyle w:val="ae"/>
        <w:keepNext/>
        <w:widowControl w:val="0"/>
        <w:rPr>
          <w:sz w:val="28"/>
          <w:szCs w:val="28"/>
        </w:rPr>
      </w:pPr>
      <w:r w:rsidRPr="00C73DAF">
        <w:rPr>
          <w:sz w:val="28"/>
          <w:szCs w:val="28"/>
        </w:rPr>
        <w:t>- принципы расстановки микрофонов при проведении мономикрофонной и полимикрофонной записи;</w:t>
      </w:r>
    </w:p>
    <w:p w14:paraId="6B79C2A3" w14:textId="77777777" w:rsidR="002F72A8" w:rsidRPr="00C73DAF" w:rsidRDefault="001049BB">
      <w:pPr>
        <w:pStyle w:val="ae"/>
        <w:keepNext/>
        <w:widowControl w:val="0"/>
        <w:rPr>
          <w:sz w:val="28"/>
          <w:szCs w:val="28"/>
        </w:rPr>
      </w:pPr>
      <w:r w:rsidRPr="00C73DAF">
        <w:rPr>
          <w:sz w:val="28"/>
          <w:szCs w:val="28"/>
        </w:rPr>
        <w:t>- принципиальные технические и технологические структуры современных профессиональных звукозаписывающих студий (чтобы уметь работать в любых условиях с минимальным периодом адаптации), а также владеть основами звукомонтажа и реставрации фонограмм;</w:t>
      </w:r>
    </w:p>
    <w:p w14:paraId="392CDD74" w14:textId="77777777" w:rsidR="002F72A8" w:rsidRPr="00C73DAF" w:rsidRDefault="001049BB">
      <w:pPr>
        <w:pStyle w:val="ae"/>
        <w:keepNext/>
        <w:widowControl w:val="0"/>
        <w:rPr>
          <w:sz w:val="28"/>
          <w:szCs w:val="28"/>
        </w:rPr>
      </w:pPr>
      <w:r w:rsidRPr="00C73DAF">
        <w:rPr>
          <w:sz w:val="28"/>
          <w:szCs w:val="28"/>
        </w:rPr>
        <w:t>- принципы аналоговой и цифровой обработки акустических сигналов и их параметры (динамические и частотные диапазоны и др.);</w:t>
      </w:r>
    </w:p>
    <w:p w14:paraId="093876E6" w14:textId="77777777" w:rsidR="002F72A8" w:rsidRPr="00C73DAF" w:rsidRDefault="001049BB">
      <w:pPr>
        <w:pStyle w:val="ae"/>
        <w:keepNext/>
        <w:widowControl w:val="0"/>
        <w:rPr>
          <w:sz w:val="28"/>
          <w:szCs w:val="28"/>
        </w:rPr>
      </w:pPr>
      <w:r w:rsidRPr="00C73DAF">
        <w:rPr>
          <w:sz w:val="28"/>
          <w:szCs w:val="28"/>
        </w:rPr>
        <w:t>- основные принципы построения электроакустической аппаратуры и назначение их основных конструктивных элементов, принципы отбора аппаратуры (микрофонов, микшерных пультов, контрольных агрегатов, стереотелефонов) для практической работы звукорежиссера;</w:t>
      </w:r>
    </w:p>
    <w:p w14:paraId="5635FB2B" w14:textId="77777777" w:rsidR="002F72A8" w:rsidRPr="00C73DAF" w:rsidRDefault="001049BB">
      <w:pPr>
        <w:pStyle w:val="ae"/>
        <w:keepNext/>
        <w:widowControl w:val="0"/>
        <w:rPr>
          <w:sz w:val="28"/>
          <w:szCs w:val="28"/>
        </w:rPr>
      </w:pPr>
      <w:r w:rsidRPr="00C73DAF">
        <w:rPr>
          <w:sz w:val="28"/>
          <w:szCs w:val="28"/>
        </w:rPr>
        <w:t>- структуру звуковых полей в помещениях (волновая, статистическая, геометрическая теория), формулы и принципы их применения;</w:t>
      </w:r>
    </w:p>
    <w:p w14:paraId="6FF18180" w14:textId="77777777" w:rsidR="002F72A8" w:rsidRPr="00C73DAF" w:rsidRDefault="001049BB">
      <w:pPr>
        <w:pStyle w:val="ae"/>
        <w:keepNext/>
        <w:widowControl w:val="0"/>
        <w:rPr>
          <w:sz w:val="28"/>
          <w:szCs w:val="28"/>
        </w:rPr>
      </w:pPr>
      <w:r w:rsidRPr="00C73DAF">
        <w:rPr>
          <w:sz w:val="28"/>
          <w:szCs w:val="28"/>
        </w:rPr>
        <w:t>- требования к акустическим характеристикам студий, концертных залов и помещений прослушивания;</w:t>
      </w:r>
    </w:p>
    <w:p w14:paraId="1F020662" w14:textId="77777777" w:rsidR="002F72A8" w:rsidRPr="00C73DAF" w:rsidRDefault="001049BB">
      <w:pPr>
        <w:pStyle w:val="ae"/>
        <w:keepNext/>
        <w:widowControl w:val="0"/>
        <w:rPr>
          <w:sz w:val="28"/>
          <w:szCs w:val="28"/>
        </w:rPr>
      </w:pPr>
      <w:r w:rsidRPr="00C73DAF">
        <w:rPr>
          <w:sz w:val="28"/>
          <w:szCs w:val="28"/>
        </w:rPr>
        <w:t>- принципы построения пространственных систем звукопередачи (стерео, пространственные системы Dolby-Stereo и др.) и их применение в системах озвучивания театрализованных представлений и праздников, звукозаписи, радио, телевидении, мультимедиа;</w:t>
      </w:r>
    </w:p>
    <w:p w14:paraId="2BBBB33F" w14:textId="77777777" w:rsidR="002F72A8" w:rsidRPr="00C73DAF" w:rsidRDefault="001049BB">
      <w:pPr>
        <w:pStyle w:val="ae"/>
        <w:keepNext/>
        <w:widowControl w:val="0"/>
        <w:rPr>
          <w:sz w:val="28"/>
          <w:szCs w:val="28"/>
        </w:rPr>
      </w:pPr>
      <w:r w:rsidRPr="00C73DAF">
        <w:rPr>
          <w:sz w:val="28"/>
          <w:szCs w:val="28"/>
        </w:rPr>
        <w:t>- основные законы излучения, распространения и взаимодействия звуковых сигналов;</w:t>
      </w:r>
    </w:p>
    <w:p w14:paraId="5AD842F7" w14:textId="77777777" w:rsidR="002F72A8" w:rsidRPr="00C73DAF" w:rsidRDefault="001049BB">
      <w:pPr>
        <w:pStyle w:val="ae"/>
        <w:keepNext/>
        <w:widowControl w:val="0"/>
        <w:rPr>
          <w:sz w:val="28"/>
          <w:szCs w:val="28"/>
        </w:rPr>
      </w:pPr>
      <w:r w:rsidRPr="00C73DAF">
        <w:rPr>
          <w:sz w:val="28"/>
          <w:szCs w:val="28"/>
        </w:rPr>
        <w:t>- механизмы звукообразования и акустические особенности музыкальных инструментов и человеческого голоса;</w:t>
      </w:r>
    </w:p>
    <w:p w14:paraId="358DD7B8" w14:textId="77777777" w:rsidR="002F72A8" w:rsidRPr="00C73DAF" w:rsidRDefault="001049BB">
      <w:pPr>
        <w:pStyle w:val="ae"/>
        <w:keepNext/>
        <w:widowControl w:val="0"/>
        <w:rPr>
          <w:sz w:val="28"/>
          <w:szCs w:val="28"/>
        </w:rPr>
      </w:pPr>
      <w:r w:rsidRPr="00C73DAF">
        <w:rPr>
          <w:sz w:val="28"/>
          <w:szCs w:val="28"/>
        </w:rPr>
        <w:t>– принципы построения систем искусственной реверберации;</w:t>
      </w:r>
    </w:p>
    <w:p w14:paraId="1D998D74" w14:textId="77777777" w:rsidR="002F72A8" w:rsidRPr="00C73DAF" w:rsidRDefault="001049BB">
      <w:pPr>
        <w:pStyle w:val="ae"/>
        <w:keepNext/>
        <w:widowControl w:val="0"/>
        <w:rPr>
          <w:sz w:val="28"/>
          <w:szCs w:val="28"/>
        </w:rPr>
      </w:pPr>
      <w:r w:rsidRPr="00C73DAF">
        <w:rPr>
          <w:sz w:val="28"/>
          <w:szCs w:val="28"/>
        </w:rPr>
        <w:t>– принципы работы адаптивных процессоров и методы компьютерного управления параметрами звукового поля в помещении;</w:t>
      </w:r>
    </w:p>
    <w:p w14:paraId="26D46C4A" w14:textId="77777777" w:rsidR="002F72A8" w:rsidRPr="00C73DAF" w:rsidRDefault="001049BB">
      <w:pPr>
        <w:pStyle w:val="ae"/>
        <w:keepNext/>
        <w:widowControl w:val="0"/>
        <w:rPr>
          <w:sz w:val="28"/>
          <w:szCs w:val="28"/>
        </w:rPr>
      </w:pPr>
      <w:r w:rsidRPr="00C73DAF">
        <w:rPr>
          <w:sz w:val="28"/>
          <w:szCs w:val="28"/>
        </w:rPr>
        <w:t>- протокол субъективной оценки фонограмм;</w:t>
      </w:r>
    </w:p>
    <w:p w14:paraId="3E4B21DC" w14:textId="77777777" w:rsidR="002F72A8" w:rsidRPr="00C73DAF" w:rsidRDefault="001049BB">
      <w:pPr>
        <w:pStyle w:val="ae"/>
        <w:keepNext/>
        <w:widowControl w:val="0"/>
        <w:rPr>
          <w:sz w:val="28"/>
          <w:szCs w:val="28"/>
        </w:rPr>
      </w:pPr>
      <w:r w:rsidRPr="00C73DAF">
        <w:rPr>
          <w:sz w:val="28"/>
          <w:szCs w:val="28"/>
        </w:rPr>
        <w:t>- особенности звучания фонограмм различных музыкальных стилей и жанров;</w:t>
      </w:r>
    </w:p>
    <w:p w14:paraId="635EB9A1" w14:textId="77777777" w:rsidR="002F72A8" w:rsidRPr="00C73DAF" w:rsidRDefault="001049BB">
      <w:pPr>
        <w:pStyle w:val="ae"/>
        <w:keepNext/>
        <w:widowControl w:val="0"/>
        <w:rPr>
          <w:sz w:val="28"/>
          <w:szCs w:val="28"/>
        </w:rPr>
      </w:pPr>
      <w:r w:rsidRPr="00C73DAF">
        <w:rPr>
          <w:sz w:val="28"/>
          <w:szCs w:val="28"/>
        </w:rPr>
        <w:t>- основы функционирования слуховой системы и механизмы слухового восприятия,</w:t>
      </w:r>
    </w:p>
    <w:p w14:paraId="440444FB" w14:textId="77777777" w:rsidR="002F72A8" w:rsidRPr="00C73DAF" w:rsidRDefault="001049BB">
      <w:pPr>
        <w:pStyle w:val="ae"/>
        <w:keepNext/>
        <w:widowControl w:val="0"/>
        <w:rPr>
          <w:sz w:val="28"/>
          <w:szCs w:val="28"/>
        </w:rPr>
      </w:pPr>
      <w:r w:rsidRPr="00C73DAF">
        <w:rPr>
          <w:sz w:val="28"/>
          <w:szCs w:val="28"/>
        </w:rPr>
        <w:t>- связь между объективными параметрами звукового процесса и его субъективным восприятием (громкости, высоты, тембра);</w:t>
      </w:r>
    </w:p>
    <w:p w14:paraId="72D735CF" w14:textId="77777777" w:rsidR="002F72A8" w:rsidRPr="00C73DAF" w:rsidRDefault="001049BB">
      <w:pPr>
        <w:pStyle w:val="ae"/>
        <w:keepNext/>
        <w:widowControl w:val="0"/>
        <w:rPr>
          <w:sz w:val="28"/>
          <w:szCs w:val="28"/>
        </w:rPr>
      </w:pPr>
      <w:r w:rsidRPr="00C73DAF">
        <w:rPr>
          <w:sz w:val="28"/>
          <w:szCs w:val="28"/>
        </w:rPr>
        <w:t>- основные законы маскировки и их роль в создании современных систем компрессирования сигналов;</w:t>
      </w:r>
    </w:p>
    <w:p w14:paraId="4538443B" w14:textId="77777777" w:rsidR="002F72A8" w:rsidRPr="00C73DAF" w:rsidRDefault="001049BB">
      <w:pPr>
        <w:pStyle w:val="ae"/>
        <w:keepNext/>
        <w:widowControl w:val="0"/>
        <w:rPr>
          <w:sz w:val="28"/>
          <w:szCs w:val="28"/>
        </w:rPr>
      </w:pPr>
      <w:r w:rsidRPr="00C73DAF">
        <w:rPr>
          <w:sz w:val="28"/>
          <w:szCs w:val="28"/>
        </w:rPr>
        <w:t>-основные принципы формирования музыкальных шкал и интервалов и механизмы ощущения консонансов и диссонансов в музыкальных звучаниях;</w:t>
      </w:r>
    </w:p>
    <w:p w14:paraId="1A9E52FE" w14:textId="77777777" w:rsidR="002F72A8" w:rsidRPr="00C73DAF" w:rsidRDefault="001049BB">
      <w:pPr>
        <w:pStyle w:val="ae"/>
        <w:keepNext/>
        <w:widowControl w:val="0"/>
        <w:rPr>
          <w:sz w:val="28"/>
          <w:szCs w:val="28"/>
        </w:rPr>
      </w:pPr>
      <w:r w:rsidRPr="00C73DAF">
        <w:rPr>
          <w:sz w:val="28"/>
          <w:szCs w:val="28"/>
        </w:rPr>
        <w:t>- звукотехнические комплексы студий звукозаписи, post-production, радио- и телевещания, концертные и театральные комплексы;</w:t>
      </w:r>
    </w:p>
    <w:p w14:paraId="46E29FA8" w14:textId="77777777" w:rsidR="002F72A8" w:rsidRPr="00C73DAF" w:rsidRDefault="001049BB">
      <w:pPr>
        <w:pStyle w:val="ae"/>
        <w:keepNext/>
        <w:widowControl w:val="0"/>
        <w:rPr>
          <w:sz w:val="28"/>
          <w:szCs w:val="28"/>
        </w:rPr>
      </w:pPr>
      <w:r w:rsidRPr="00C73DAF">
        <w:rPr>
          <w:sz w:val="28"/>
          <w:szCs w:val="28"/>
        </w:rPr>
        <w:t>- компьютерные системы, используемые в звукорежиссуре;</w:t>
      </w:r>
    </w:p>
    <w:p w14:paraId="7F13D182" w14:textId="77777777" w:rsidR="002F72A8" w:rsidRPr="00C73DAF" w:rsidRDefault="001049BB">
      <w:pPr>
        <w:pStyle w:val="ae"/>
        <w:keepNext/>
        <w:widowControl w:val="0"/>
        <w:rPr>
          <w:sz w:val="28"/>
          <w:szCs w:val="28"/>
        </w:rPr>
      </w:pPr>
      <w:r w:rsidRPr="00C73DAF">
        <w:rPr>
          <w:sz w:val="28"/>
          <w:szCs w:val="28"/>
        </w:rPr>
        <w:t>- воплощение в музыке законов драматического действия;</w:t>
      </w:r>
    </w:p>
    <w:p w14:paraId="3659747E" w14:textId="77777777" w:rsidR="002F72A8" w:rsidRPr="00C73DAF" w:rsidRDefault="001049BB">
      <w:pPr>
        <w:pStyle w:val="ae"/>
        <w:keepNext/>
        <w:widowControl w:val="0"/>
        <w:rPr>
          <w:sz w:val="28"/>
          <w:szCs w:val="28"/>
        </w:rPr>
      </w:pPr>
      <w:r w:rsidRPr="00C73DAF">
        <w:rPr>
          <w:sz w:val="28"/>
          <w:szCs w:val="28"/>
        </w:rPr>
        <w:t>- закономерности музыкальной драматургии;</w:t>
      </w:r>
    </w:p>
    <w:p w14:paraId="20D6E0D0" w14:textId="77777777" w:rsidR="002F72A8" w:rsidRPr="00C73DAF" w:rsidRDefault="001049BB">
      <w:pPr>
        <w:pStyle w:val="ae"/>
        <w:keepNext/>
        <w:widowControl w:val="0"/>
        <w:rPr>
          <w:sz w:val="28"/>
          <w:szCs w:val="28"/>
        </w:rPr>
      </w:pPr>
      <w:r w:rsidRPr="00C73DAF">
        <w:rPr>
          <w:sz w:val="28"/>
          <w:szCs w:val="28"/>
        </w:rPr>
        <w:t>- закономерности, способствующие созданию специфических музыкальных форм (оперных или балетных, кино или телевизионных спектаклей и т.п.);</w:t>
      </w:r>
    </w:p>
    <w:p w14:paraId="6E7B59A3" w14:textId="77777777" w:rsidR="002F72A8" w:rsidRPr="00C73DAF" w:rsidRDefault="001049BB">
      <w:pPr>
        <w:pStyle w:val="ae"/>
        <w:keepNext/>
        <w:widowControl w:val="0"/>
        <w:rPr>
          <w:sz w:val="28"/>
          <w:szCs w:val="28"/>
        </w:rPr>
      </w:pPr>
      <w:r w:rsidRPr="00C73DAF">
        <w:rPr>
          <w:sz w:val="28"/>
          <w:szCs w:val="28"/>
        </w:rPr>
        <w:t xml:space="preserve">- видоизменения обычных типов музыкальных форм в опере, балете, кино, телевизионных спектаклях и т. п.; </w:t>
      </w:r>
    </w:p>
    <w:p w14:paraId="0D2AA666" w14:textId="77777777" w:rsidR="002F72A8" w:rsidRPr="00C73DAF" w:rsidRDefault="001049BB">
      <w:pPr>
        <w:pStyle w:val="ae"/>
        <w:keepNext/>
        <w:widowControl w:val="0"/>
        <w:rPr>
          <w:sz w:val="28"/>
          <w:szCs w:val="28"/>
        </w:rPr>
      </w:pPr>
      <w:r w:rsidRPr="00C73DAF">
        <w:rPr>
          <w:sz w:val="28"/>
          <w:szCs w:val="28"/>
        </w:rPr>
        <w:t>- основы работы звукорежиссера с речевой информацией;</w:t>
      </w:r>
    </w:p>
    <w:p w14:paraId="383E44FD" w14:textId="77777777" w:rsidR="002F72A8" w:rsidRPr="00C73DAF" w:rsidRDefault="001049BB">
      <w:pPr>
        <w:pStyle w:val="ae"/>
        <w:keepNext/>
        <w:widowControl w:val="0"/>
        <w:rPr>
          <w:sz w:val="28"/>
          <w:szCs w:val="28"/>
        </w:rPr>
      </w:pPr>
      <w:r w:rsidRPr="00C73DAF">
        <w:rPr>
          <w:sz w:val="28"/>
          <w:szCs w:val="28"/>
        </w:rPr>
        <w:t>- классификацию и принципы построения систем звукоусиления в закрытых пространствах различного назначения; причины возникновения обратной связи и способы борьбы с ней;</w:t>
      </w:r>
    </w:p>
    <w:p w14:paraId="47E95EA6" w14:textId="77777777" w:rsidR="002F72A8" w:rsidRPr="00C73DAF" w:rsidRDefault="001049BB">
      <w:pPr>
        <w:pStyle w:val="ae"/>
        <w:keepNext/>
        <w:widowControl w:val="0"/>
        <w:rPr>
          <w:sz w:val="28"/>
          <w:szCs w:val="28"/>
        </w:rPr>
      </w:pPr>
      <w:r w:rsidRPr="00C73DAF">
        <w:rPr>
          <w:sz w:val="28"/>
          <w:szCs w:val="28"/>
        </w:rPr>
        <w:t>- методы измерений и субъективной оценки систем звукоусиления, а также методы расчета разборчивости;</w:t>
      </w:r>
    </w:p>
    <w:p w14:paraId="5EE0DDBF" w14:textId="77777777" w:rsidR="002F72A8" w:rsidRPr="00C73DAF" w:rsidRDefault="001049BB">
      <w:pPr>
        <w:pStyle w:val="ae"/>
        <w:keepNext/>
        <w:widowControl w:val="0"/>
        <w:rPr>
          <w:sz w:val="28"/>
          <w:szCs w:val="28"/>
        </w:rPr>
      </w:pPr>
      <w:r w:rsidRPr="00C73DAF">
        <w:rPr>
          <w:sz w:val="28"/>
          <w:szCs w:val="28"/>
        </w:rPr>
        <w:t>- разновидности музыкальных компьютерных программ;</w:t>
      </w:r>
    </w:p>
    <w:p w14:paraId="73A7C140" w14:textId="77777777" w:rsidR="002F72A8" w:rsidRPr="00C73DAF" w:rsidRDefault="001049BB">
      <w:pPr>
        <w:pStyle w:val="ae"/>
        <w:keepNext/>
        <w:widowControl w:val="0"/>
        <w:rPr>
          <w:sz w:val="28"/>
          <w:szCs w:val="28"/>
        </w:rPr>
      </w:pPr>
      <w:r w:rsidRPr="00C73DAF">
        <w:rPr>
          <w:sz w:val="28"/>
          <w:szCs w:val="28"/>
        </w:rPr>
        <w:t>- теоретические основы MIDI-технологии;</w:t>
      </w:r>
    </w:p>
    <w:p w14:paraId="05AD9E6D" w14:textId="77777777" w:rsidR="002F72A8" w:rsidRPr="00C73DAF" w:rsidRDefault="001049BB">
      <w:pPr>
        <w:pStyle w:val="ae"/>
        <w:keepNext/>
        <w:widowControl w:val="0"/>
        <w:rPr>
          <w:sz w:val="28"/>
          <w:szCs w:val="28"/>
        </w:rPr>
      </w:pPr>
      <w:r w:rsidRPr="00C73DAF">
        <w:rPr>
          <w:sz w:val="28"/>
          <w:szCs w:val="28"/>
        </w:rPr>
        <w:t>- технологические аспекты создания театрализованных представлений и праздников;</w:t>
      </w:r>
    </w:p>
    <w:p w14:paraId="70A37DE8" w14:textId="77777777" w:rsidR="002F72A8" w:rsidRPr="00C73DAF" w:rsidRDefault="001049BB">
      <w:pPr>
        <w:pStyle w:val="ae"/>
        <w:keepNext/>
        <w:widowControl w:val="0"/>
        <w:rPr>
          <w:sz w:val="28"/>
          <w:szCs w:val="28"/>
        </w:rPr>
      </w:pPr>
      <w:r w:rsidRPr="00C73DAF">
        <w:rPr>
          <w:sz w:val="28"/>
          <w:szCs w:val="28"/>
        </w:rPr>
        <w:t>- принципы построения систем озвучивания открытых пространств и методы их расчета.</w:t>
      </w:r>
    </w:p>
    <w:p w14:paraId="4B2223F8" w14:textId="77777777" w:rsidR="002F72A8" w:rsidRPr="00C73DAF" w:rsidRDefault="001049BB">
      <w:pPr>
        <w:pStyle w:val="ae"/>
        <w:keepNext/>
        <w:widowControl w:val="0"/>
        <w:rPr>
          <w:bCs/>
          <w:sz w:val="28"/>
          <w:szCs w:val="28"/>
        </w:rPr>
      </w:pPr>
      <w:r w:rsidRPr="00C73DAF">
        <w:rPr>
          <w:bCs/>
          <w:sz w:val="28"/>
          <w:szCs w:val="28"/>
        </w:rPr>
        <w:t>- основные</w:t>
      </w:r>
      <w:r w:rsidRPr="00C73DAF">
        <w:rPr>
          <w:sz w:val="28"/>
          <w:szCs w:val="28"/>
        </w:rPr>
        <w:t xml:space="preserve"> этапы (эпохи, стили, направления) в развитии изобразительного искусства, литературы, театра, музыки в историческом контексте развития</w:t>
      </w:r>
      <w:r w:rsidR="007407D0" w:rsidRPr="00C73DAF">
        <w:rPr>
          <w:sz w:val="28"/>
          <w:szCs w:val="28"/>
        </w:rPr>
        <w:t xml:space="preserve"> </w:t>
      </w:r>
      <w:r w:rsidRPr="00C73DAF">
        <w:rPr>
          <w:sz w:val="28"/>
          <w:szCs w:val="28"/>
        </w:rPr>
        <w:t>материальной культуры и быта;</w:t>
      </w:r>
    </w:p>
    <w:p w14:paraId="77CAB024" w14:textId="77777777" w:rsidR="002F72A8" w:rsidRPr="00C73DAF" w:rsidRDefault="001049BB">
      <w:pPr>
        <w:pStyle w:val="ae"/>
        <w:keepNext/>
        <w:widowControl w:val="0"/>
        <w:rPr>
          <w:bCs/>
          <w:sz w:val="28"/>
          <w:szCs w:val="28"/>
        </w:rPr>
      </w:pPr>
      <w:r w:rsidRPr="00C73DAF">
        <w:rPr>
          <w:bCs/>
          <w:sz w:val="28"/>
          <w:szCs w:val="28"/>
        </w:rPr>
        <w:t>- историю отечественного и мирового искусства и материальной культуры;</w:t>
      </w:r>
    </w:p>
    <w:p w14:paraId="35D4471F" w14:textId="77777777" w:rsidR="002F72A8" w:rsidRPr="00C73DAF" w:rsidRDefault="001049BB">
      <w:pPr>
        <w:pStyle w:val="ae"/>
        <w:keepNext/>
        <w:widowControl w:val="0"/>
        <w:rPr>
          <w:bCs/>
          <w:sz w:val="28"/>
          <w:szCs w:val="28"/>
        </w:rPr>
      </w:pPr>
      <w:r w:rsidRPr="00C73DAF">
        <w:rPr>
          <w:bCs/>
          <w:sz w:val="28"/>
          <w:szCs w:val="28"/>
        </w:rPr>
        <w:t>- имена и произведения выдающихся мастеров мирового и отечественного искусства;</w:t>
      </w:r>
    </w:p>
    <w:p w14:paraId="2BB9356C" w14:textId="77777777" w:rsidR="002F72A8" w:rsidRPr="00C73DAF" w:rsidRDefault="001049BB">
      <w:pPr>
        <w:pStyle w:val="ae"/>
        <w:keepNext/>
        <w:widowControl w:val="0"/>
        <w:rPr>
          <w:bCs/>
          <w:sz w:val="28"/>
          <w:szCs w:val="28"/>
        </w:rPr>
      </w:pPr>
      <w:r w:rsidRPr="00C73DAF">
        <w:rPr>
          <w:bCs/>
          <w:sz w:val="28"/>
          <w:szCs w:val="28"/>
        </w:rPr>
        <w:t>- взаимодействие и связь между различными видами искусства;</w:t>
      </w:r>
    </w:p>
    <w:p w14:paraId="7B433CCF" w14:textId="77777777" w:rsidR="002F72A8" w:rsidRPr="00C73DAF" w:rsidRDefault="001049BB">
      <w:pPr>
        <w:pStyle w:val="ae"/>
        <w:keepNext/>
        <w:widowControl w:val="0"/>
        <w:rPr>
          <w:bCs/>
          <w:sz w:val="28"/>
          <w:szCs w:val="28"/>
        </w:rPr>
      </w:pPr>
      <w:r w:rsidRPr="00C73DAF">
        <w:rPr>
          <w:bCs/>
          <w:sz w:val="28"/>
          <w:szCs w:val="28"/>
        </w:rPr>
        <w:t>- роль искусства в развитии общества, влияние исторических событий на развитие искусства, значение художественного наследия в жизни современного общества, основные;</w:t>
      </w:r>
    </w:p>
    <w:p w14:paraId="5D80C377" w14:textId="77777777" w:rsidR="002F72A8" w:rsidRPr="00C73DAF" w:rsidRDefault="001049BB">
      <w:pPr>
        <w:pStyle w:val="ae"/>
        <w:keepNext/>
        <w:widowControl w:val="0"/>
        <w:rPr>
          <w:bCs/>
          <w:sz w:val="28"/>
          <w:szCs w:val="28"/>
        </w:rPr>
      </w:pPr>
      <w:r w:rsidRPr="00C73DAF">
        <w:rPr>
          <w:bCs/>
          <w:sz w:val="28"/>
          <w:szCs w:val="28"/>
        </w:rPr>
        <w:t>- художественные течения в мировом, русском и современном искусстве, тенденции развития современного искусства и культуры в современном обществе;</w:t>
      </w:r>
    </w:p>
    <w:p w14:paraId="2FD78638" w14:textId="77777777" w:rsidR="002F72A8" w:rsidRPr="00C73DAF" w:rsidRDefault="001049BB">
      <w:pPr>
        <w:pStyle w:val="ae"/>
        <w:keepNext/>
        <w:widowControl w:val="0"/>
        <w:rPr>
          <w:sz w:val="28"/>
          <w:szCs w:val="28"/>
        </w:rPr>
      </w:pPr>
      <w:r w:rsidRPr="00C73DAF">
        <w:rPr>
          <w:sz w:val="28"/>
          <w:szCs w:val="28"/>
        </w:rPr>
        <w:t>- специфику экранных искусств, особенности их функционирования в рамках единой аудиовизуальной культуры;</w:t>
      </w:r>
    </w:p>
    <w:p w14:paraId="7A44F1F3" w14:textId="77777777" w:rsidR="002F72A8" w:rsidRPr="00C73DAF" w:rsidRDefault="001049BB">
      <w:pPr>
        <w:pStyle w:val="ae"/>
        <w:keepNext/>
        <w:widowControl w:val="0"/>
        <w:rPr>
          <w:sz w:val="28"/>
          <w:szCs w:val="28"/>
        </w:rPr>
      </w:pPr>
      <w:r w:rsidRPr="00C73DAF">
        <w:rPr>
          <w:sz w:val="28"/>
          <w:szCs w:val="28"/>
        </w:rPr>
        <w:t>- композиционное строение, стилистические приемы, визуально-пластическое решение, технику операторской съемки, монтажа, актерской игры, звуковой драматургии;</w:t>
      </w:r>
    </w:p>
    <w:p w14:paraId="4202EECA" w14:textId="77777777" w:rsidR="002F72A8" w:rsidRPr="00C73DAF" w:rsidRDefault="001049BB">
      <w:pPr>
        <w:pStyle w:val="ae"/>
        <w:keepNext/>
        <w:widowControl w:val="0"/>
        <w:rPr>
          <w:sz w:val="28"/>
          <w:szCs w:val="28"/>
        </w:rPr>
      </w:pPr>
      <w:r w:rsidRPr="00C73DAF">
        <w:rPr>
          <w:sz w:val="28"/>
          <w:szCs w:val="28"/>
        </w:rPr>
        <w:t>- выдающиеся достижения музыкальной культуры;</w:t>
      </w:r>
    </w:p>
    <w:p w14:paraId="058F8A70" w14:textId="77777777" w:rsidR="002F72A8" w:rsidRPr="00C73DAF" w:rsidRDefault="001049BB">
      <w:pPr>
        <w:pStyle w:val="ae"/>
        <w:keepNext/>
        <w:widowControl w:val="0"/>
        <w:rPr>
          <w:sz w:val="28"/>
          <w:szCs w:val="28"/>
        </w:rPr>
      </w:pPr>
      <w:r w:rsidRPr="00C73DAF">
        <w:rPr>
          <w:sz w:val="28"/>
          <w:szCs w:val="28"/>
        </w:rPr>
        <w:t>- историю возникновения и развития музыкально-зрелищных жанров;</w:t>
      </w:r>
    </w:p>
    <w:p w14:paraId="6EBE9000" w14:textId="77777777" w:rsidR="002F72A8" w:rsidRPr="00C73DAF" w:rsidRDefault="001049BB">
      <w:pPr>
        <w:pStyle w:val="ae"/>
        <w:keepNext/>
        <w:widowControl w:val="0"/>
        <w:rPr>
          <w:sz w:val="28"/>
          <w:szCs w:val="28"/>
        </w:rPr>
      </w:pPr>
      <w:r w:rsidRPr="00C73DAF">
        <w:rPr>
          <w:sz w:val="28"/>
          <w:szCs w:val="28"/>
        </w:rPr>
        <w:t>- конструктивные, тембровые, специфически индивидуальные особенности инструментов, трактовку в качестве солирующего инструмента, а также в составе ансамбля и оркестра;</w:t>
      </w:r>
    </w:p>
    <w:p w14:paraId="1FA73B60" w14:textId="77777777" w:rsidR="002F72A8" w:rsidRPr="00C73DAF" w:rsidRDefault="001049BB">
      <w:pPr>
        <w:pStyle w:val="ae"/>
        <w:keepNext/>
        <w:widowControl w:val="0"/>
        <w:rPr>
          <w:sz w:val="28"/>
          <w:szCs w:val="28"/>
        </w:rPr>
      </w:pPr>
      <w:r w:rsidRPr="00C73DAF">
        <w:rPr>
          <w:sz w:val="28"/>
          <w:szCs w:val="28"/>
        </w:rPr>
        <w:t>- диапазоны и регистры инструментов, их исполнительскую технику и штриховые особенности, специальную инструментальную терминологию;</w:t>
      </w:r>
    </w:p>
    <w:p w14:paraId="6D9D9096" w14:textId="77777777" w:rsidR="002F72A8" w:rsidRPr="00C73DAF" w:rsidRDefault="001049BB">
      <w:pPr>
        <w:pStyle w:val="ae"/>
        <w:keepNext/>
        <w:widowControl w:val="0"/>
        <w:rPr>
          <w:sz w:val="28"/>
          <w:szCs w:val="28"/>
        </w:rPr>
      </w:pPr>
      <w:r w:rsidRPr="00C73DAF">
        <w:rPr>
          <w:sz w:val="28"/>
          <w:szCs w:val="28"/>
        </w:rPr>
        <w:t>- эволюционные процессы возникновения и развития современных инструментов;</w:t>
      </w:r>
    </w:p>
    <w:p w14:paraId="50C0CBF8" w14:textId="77777777" w:rsidR="002F72A8" w:rsidRPr="00C73DAF" w:rsidRDefault="001049BB">
      <w:pPr>
        <w:pStyle w:val="ae"/>
        <w:keepNext/>
        <w:widowControl w:val="0"/>
        <w:rPr>
          <w:sz w:val="28"/>
          <w:szCs w:val="28"/>
        </w:rPr>
      </w:pPr>
      <w:r w:rsidRPr="00C73DAF">
        <w:rPr>
          <w:sz w:val="28"/>
          <w:szCs w:val="28"/>
        </w:rPr>
        <w:t>- особенности музыкального языка различных стилей и жанров;</w:t>
      </w:r>
    </w:p>
    <w:p w14:paraId="0F5DBE24" w14:textId="77777777" w:rsidR="002F72A8" w:rsidRPr="00C73DAF" w:rsidRDefault="001049BB">
      <w:pPr>
        <w:pStyle w:val="ae"/>
        <w:keepNext/>
        <w:widowControl w:val="0"/>
        <w:rPr>
          <w:sz w:val="28"/>
          <w:szCs w:val="28"/>
        </w:rPr>
      </w:pPr>
      <w:r w:rsidRPr="00C73DAF">
        <w:rPr>
          <w:sz w:val="28"/>
          <w:szCs w:val="28"/>
        </w:rPr>
        <w:t>- разнообразные типы музыкальных форм;</w:t>
      </w:r>
    </w:p>
    <w:p w14:paraId="1A5424C7" w14:textId="77777777" w:rsidR="002F72A8" w:rsidRPr="00C73DAF" w:rsidRDefault="001049BB">
      <w:pPr>
        <w:pStyle w:val="ae"/>
        <w:keepNext/>
        <w:widowControl w:val="0"/>
        <w:rPr>
          <w:sz w:val="28"/>
          <w:szCs w:val="28"/>
        </w:rPr>
      </w:pPr>
      <w:r w:rsidRPr="00C73DAF">
        <w:rPr>
          <w:sz w:val="28"/>
          <w:szCs w:val="28"/>
        </w:rPr>
        <w:t>- историю и теорию режиссуры</w:t>
      </w:r>
    </w:p>
    <w:p w14:paraId="29139487" w14:textId="77777777" w:rsidR="002F72A8" w:rsidRPr="00C73DAF" w:rsidRDefault="001049BB">
      <w:pPr>
        <w:pStyle w:val="ae"/>
        <w:keepNext/>
        <w:widowControl w:val="0"/>
        <w:rPr>
          <w:sz w:val="28"/>
          <w:szCs w:val="28"/>
        </w:rPr>
      </w:pPr>
      <w:r w:rsidRPr="00C73DAF">
        <w:rPr>
          <w:sz w:val="28"/>
          <w:szCs w:val="28"/>
        </w:rPr>
        <w:t>- специфику работы  режиссера с актером (исполнителем);</w:t>
      </w:r>
    </w:p>
    <w:p w14:paraId="6F35B54A" w14:textId="77777777" w:rsidR="002F72A8" w:rsidRPr="00C73DAF" w:rsidRDefault="001049BB">
      <w:pPr>
        <w:pStyle w:val="ae"/>
        <w:keepNext/>
        <w:widowControl w:val="0"/>
        <w:rPr>
          <w:sz w:val="28"/>
          <w:szCs w:val="28"/>
        </w:rPr>
      </w:pPr>
      <w:r w:rsidRPr="00C73DAF">
        <w:rPr>
          <w:sz w:val="28"/>
          <w:szCs w:val="28"/>
        </w:rPr>
        <w:t>- основные жанры русского фольклора;</w:t>
      </w:r>
    </w:p>
    <w:p w14:paraId="7A78C533" w14:textId="77777777" w:rsidR="002F72A8" w:rsidRPr="00C73DAF" w:rsidRDefault="001049BB">
      <w:pPr>
        <w:pStyle w:val="ae"/>
        <w:keepNext/>
        <w:widowControl w:val="0"/>
        <w:rPr>
          <w:sz w:val="28"/>
          <w:szCs w:val="28"/>
        </w:rPr>
      </w:pPr>
      <w:r w:rsidRPr="00C73DAF">
        <w:rPr>
          <w:sz w:val="28"/>
          <w:szCs w:val="28"/>
        </w:rPr>
        <w:t>- особенности исполнения фольклорных жанров в соответствии с их региональным разнообразием;</w:t>
      </w:r>
    </w:p>
    <w:p w14:paraId="06323655" w14:textId="77777777" w:rsidR="002F72A8" w:rsidRPr="00C73DAF" w:rsidRDefault="001049BB">
      <w:pPr>
        <w:pStyle w:val="ae"/>
        <w:keepNext/>
        <w:widowControl w:val="0"/>
        <w:rPr>
          <w:sz w:val="28"/>
          <w:szCs w:val="28"/>
        </w:rPr>
      </w:pPr>
      <w:r w:rsidRPr="00C73DAF">
        <w:rPr>
          <w:sz w:val="28"/>
          <w:szCs w:val="28"/>
        </w:rPr>
        <w:t>- историю продюсирования в России и за рубежом;</w:t>
      </w:r>
    </w:p>
    <w:p w14:paraId="4F5B17A5" w14:textId="77777777" w:rsidR="002F72A8" w:rsidRPr="00C73DAF" w:rsidRDefault="001049BB">
      <w:pPr>
        <w:pStyle w:val="ae"/>
        <w:keepNext/>
        <w:widowControl w:val="0"/>
        <w:rPr>
          <w:sz w:val="28"/>
          <w:szCs w:val="28"/>
        </w:rPr>
      </w:pPr>
      <w:r w:rsidRPr="00C73DAF">
        <w:rPr>
          <w:sz w:val="28"/>
          <w:szCs w:val="28"/>
        </w:rPr>
        <w:t>- основные принципы работы продюсера;</w:t>
      </w:r>
    </w:p>
    <w:p w14:paraId="74A6FAB1" w14:textId="77777777" w:rsidR="002F72A8" w:rsidRPr="00C73DAF" w:rsidRDefault="001049BB">
      <w:pPr>
        <w:pStyle w:val="ae"/>
        <w:keepNext/>
        <w:widowControl w:val="0"/>
        <w:rPr>
          <w:sz w:val="28"/>
          <w:szCs w:val="28"/>
        </w:rPr>
      </w:pPr>
      <w:r w:rsidRPr="00C73DAF">
        <w:rPr>
          <w:sz w:val="28"/>
          <w:szCs w:val="28"/>
        </w:rPr>
        <w:t>- правовую базу в сфере искусства;</w:t>
      </w:r>
    </w:p>
    <w:p w14:paraId="44EC4BC4" w14:textId="77777777" w:rsidR="002F72A8" w:rsidRPr="00C73DAF" w:rsidRDefault="001049BB">
      <w:pPr>
        <w:pStyle w:val="ae"/>
        <w:keepNext/>
        <w:widowControl w:val="0"/>
        <w:rPr>
          <w:sz w:val="28"/>
          <w:szCs w:val="28"/>
        </w:rPr>
      </w:pPr>
      <w:r w:rsidRPr="00C73DAF">
        <w:rPr>
          <w:sz w:val="28"/>
          <w:szCs w:val="28"/>
        </w:rPr>
        <w:t>- инновационные процессы в сфере музыкального искусства.</w:t>
      </w:r>
    </w:p>
    <w:p w14:paraId="38237499" w14:textId="77777777" w:rsidR="002F72A8" w:rsidRPr="00C73DAF" w:rsidRDefault="002F72A8">
      <w:pPr>
        <w:pStyle w:val="ae"/>
        <w:keepNext/>
        <w:widowControl w:val="0"/>
        <w:rPr>
          <w:sz w:val="28"/>
          <w:szCs w:val="28"/>
        </w:rPr>
      </w:pPr>
    </w:p>
    <w:p w14:paraId="433CD59E" w14:textId="77777777" w:rsidR="002F72A8" w:rsidRPr="00C73DAF" w:rsidRDefault="001049BB">
      <w:pPr>
        <w:pStyle w:val="ae"/>
        <w:keepNext/>
        <w:widowControl w:val="0"/>
        <w:rPr>
          <w:sz w:val="28"/>
          <w:szCs w:val="28"/>
          <w:u w:val="single"/>
        </w:rPr>
      </w:pPr>
      <w:r w:rsidRPr="00C73DAF">
        <w:rPr>
          <w:sz w:val="28"/>
          <w:szCs w:val="28"/>
          <w:u w:val="single"/>
        </w:rPr>
        <w:t>Уметь:</w:t>
      </w:r>
    </w:p>
    <w:p w14:paraId="0FDBE58B" w14:textId="77777777" w:rsidR="002F72A8" w:rsidRPr="00C73DAF" w:rsidRDefault="001049BB">
      <w:pPr>
        <w:pStyle w:val="ae"/>
        <w:keepNext/>
        <w:widowControl w:val="0"/>
        <w:rPr>
          <w:sz w:val="28"/>
          <w:szCs w:val="28"/>
        </w:rPr>
      </w:pPr>
      <w:r w:rsidRPr="00C73DAF">
        <w:rPr>
          <w:sz w:val="28"/>
          <w:szCs w:val="28"/>
        </w:rPr>
        <w:t>- использовать полученные знания в практической работе по записи, обработке и передаче музыкальных и речевых сигналов;</w:t>
      </w:r>
    </w:p>
    <w:p w14:paraId="0201C27E" w14:textId="77777777" w:rsidR="002F72A8" w:rsidRPr="00C73DAF" w:rsidRDefault="001049BB">
      <w:pPr>
        <w:pStyle w:val="ae"/>
        <w:keepNext/>
        <w:widowControl w:val="0"/>
        <w:rPr>
          <w:sz w:val="28"/>
          <w:szCs w:val="28"/>
        </w:rPr>
      </w:pPr>
      <w:r w:rsidRPr="00C73DAF">
        <w:rPr>
          <w:sz w:val="28"/>
          <w:szCs w:val="28"/>
        </w:rPr>
        <w:t>- оценивать акустические параметры разных музыкальных инструментов и вокала;</w:t>
      </w:r>
    </w:p>
    <w:p w14:paraId="188F09B5" w14:textId="77777777" w:rsidR="002F72A8" w:rsidRPr="00C73DAF" w:rsidRDefault="001049BB">
      <w:pPr>
        <w:pStyle w:val="ae"/>
        <w:keepNext/>
        <w:widowControl w:val="0"/>
        <w:rPr>
          <w:sz w:val="28"/>
          <w:szCs w:val="28"/>
        </w:rPr>
      </w:pPr>
      <w:r w:rsidRPr="00C73DAF">
        <w:rPr>
          <w:sz w:val="28"/>
          <w:szCs w:val="28"/>
        </w:rPr>
        <w:t>- оценивать параметры и качественные характеристики аппаратуры записи, воспроизведения и обработки звуковых сигналов;</w:t>
      </w:r>
    </w:p>
    <w:p w14:paraId="4274257F" w14:textId="77777777" w:rsidR="002F72A8" w:rsidRPr="00C73DAF" w:rsidRDefault="001049BB">
      <w:pPr>
        <w:pStyle w:val="ae"/>
        <w:keepNext/>
        <w:widowControl w:val="0"/>
        <w:rPr>
          <w:sz w:val="28"/>
          <w:szCs w:val="28"/>
        </w:rPr>
      </w:pPr>
      <w:r w:rsidRPr="00C73DAF">
        <w:rPr>
          <w:sz w:val="28"/>
          <w:szCs w:val="28"/>
        </w:rPr>
        <w:t>- оценивать акустические свойства различных помещений;</w:t>
      </w:r>
    </w:p>
    <w:p w14:paraId="7CCF4137" w14:textId="77777777" w:rsidR="002F72A8" w:rsidRPr="00C73DAF" w:rsidRDefault="001049BB">
      <w:pPr>
        <w:pStyle w:val="ae"/>
        <w:keepNext/>
        <w:widowControl w:val="0"/>
        <w:rPr>
          <w:sz w:val="28"/>
          <w:szCs w:val="28"/>
        </w:rPr>
      </w:pPr>
      <w:r w:rsidRPr="00C73DAF">
        <w:rPr>
          <w:sz w:val="28"/>
          <w:szCs w:val="28"/>
        </w:rPr>
        <w:t>- определить причины тех или иных недостатков звукозаписей и методы устранения этих недостатков в процессе реставрации фонограмм;</w:t>
      </w:r>
    </w:p>
    <w:p w14:paraId="3605D125" w14:textId="77777777" w:rsidR="002F72A8" w:rsidRPr="00C73DAF" w:rsidRDefault="001049BB">
      <w:pPr>
        <w:pStyle w:val="ae"/>
        <w:keepNext/>
        <w:widowControl w:val="0"/>
        <w:rPr>
          <w:sz w:val="28"/>
          <w:szCs w:val="28"/>
        </w:rPr>
      </w:pPr>
      <w:r w:rsidRPr="00C73DAF">
        <w:rPr>
          <w:sz w:val="28"/>
          <w:szCs w:val="28"/>
        </w:rPr>
        <w:t>- правильно эксплуатировать звукотехническую аппаратуру, используемую в деятельности звукорежиссера;</w:t>
      </w:r>
    </w:p>
    <w:p w14:paraId="18353D27" w14:textId="77777777" w:rsidR="002F72A8" w:rsidRPr="00C73DAF" w:rsidRDefault="001049BB">
      <w:pPr>
        <w:pStyle w:val="ae"/>
        <w:keepNext/>
        <w:widowControl w:val="0"/>
        <w:rPr>
          <w:sz w:val="28"/>
          <w:szCs w:val="28"/>
        </w:rPr>
      </w:pPr>
      <w:r w:rsidRPr="00C73DAF">
        <w:rPr>
          <w:sz w:val="28"/>
          <w:szCs w:val="28"/>
        </w:rPr>
        <w:t>- выявлять роль музыкально-драматургического фактора крупных музыкальных жанров таких, как опера балет, оратория, кинофильм, телевизионный спектакль музыкальный и звуковой контрапункт в компьютерных искусствах и т. п.;</w:t>
      </w:r>
    </w:p>
    <w:p w14:paraId="4D77CA4C" w14:textId="77777777" w:rsidR="002F72A8" w:rsidRPr="00C73DAF" w:rsidRDefault="001049BB">
      <w:pPr>
        <w:pStyle w:val="ae"/>
        <w:keepNext/>
        <w:widowControl w:val="0"/>
        <w:rPr>
          <w:sz w:val="28"/>
          <w:szCs w:val="28"/>
        </w:rPr>
      </w:pPr>
      <w:r w:rsidRPr="00C73DAF">
        <w:rPr>
          <w:sz w:val="28"/>
          <w:szCs w:val="28"/>
        </w:rPr>
        <w:t>- анализировать закономерности музыкальной драматургии, находящее свое выражение в построении (структуре) всего произведения и отдельных его актов (частей):</w:t>
      </w:r>
    </w:p>
    <w:p w14:paraId="0798AA3E" w14:textId="77777777" w:rsidR="002F72A8" w:rsidRPr="00C73DAF" w:rsidRDefault="001049BB">
      <w:pPr>
        <w:pStyle w:val="ae"/>
        <w:keepNext/>
        <w:widowControl w:val="0"/>
        <w:rPr>
          <w:sz w:val="28"/>
          <w:szCs w:val="28"/>
        </w:rPr>
      </w:pPr>
      <w:r w:rsidRPr="00C73DAF">
        <w:rPr>
          <w:sz w:val="28"/>
          <w:szCs w:val="28"/>
        </w:rPr>
        <w:t>- осуществлять монтаж звукового музыкального материала с видеорядом;</w:t>
      </w:r>
    </w:p>
    <w:p w14:paraId="06C7BDD4" w14:textId="77777777" w:rsidR="002F72A8" w:rsidRPr="00C73DAF" w:rsidRDefault="001049BB">
      <w:pPr>
        <w:pStyle w:val="ae"/>
        <w:keepNext/>
        <w:widowControl w:val="0"/>
        <w:rPr>
          <w:sz w:val="28"/>
          <w:szCs w:val="28"/>
        </w:rPr>
      </w:pPr>
      <w:r w:rsidRPr="00C73DAF">
        <w:rPr>
          <w:sz w:val="28"/>
          <w:szCs w:val="28"/>
        </w:rPr>
        <w:t>- уметь проанализировать предложенный текст с точки зрения логики донесения мысли и норм произношения для подготовки его к звукозаписи;</w:t>
      </w:r>
    </w:p>
    <w:p w14:paraId="37CA356C" w14:textId="77777777" w:rsidR="002F72A8" w:rsidRPr="00C73DAF" w:rsidRDefault="001049BB">
      <w:pPr>
        <w:pStyle w:val="ae"/>
        <w:keepNext/>
        <w:widowControl w:val="0"/>
        <w:rPr>
          <w:sz w:val="28"/>
          <w:szCs w:val="28"/>
        </w:rPr>
      </w:pPr>
      <w:r w:rsidRPr="00C73DAF">
        <w:rPr>
          <w:sz w:val="28"/>
          <w:szCs w:val="28"/>
        </w:rPr>
        <w:t>- воплощать с помощью музыкальных компьютерных технологий разнообразные музыкальные жанры с учетом стиля эпохи и законов драматургии аудиовизуального материала;</w:t>
      </w:r>
    </w:p>
    <w:p w14:paraId="63704E0B" w14:textId="77777777" w:rsidR="002F72A8" w:rsidRPr="00C73DAF" w:rsidRDefault="001049BB">
      <w:pPr>
        <w:pStyle w:val="ae"/>
        <w:keepNext/>
        <w:widowControl w:val="0"/>
        <w:rPr>
          <w:sz w:val="28"/>
          <w:szCs w:val="28"/>
        </w:rPr>
      </w:pPr>
      <w:r w:rsidRPr="00C73DAF">
        <w:rPr>
          <w:sz w:val="28"/>
          <w:szCs w:val="28"/>
        </w:rPr>
        <w:t>- выбирать звукотехническую и светотехническую аппаратуру, видео- и мультимедийное проекционное оборудование, разнообразные технические средства для выполнения творческих задач и иметь представление и основные навыки по ее эксплуатации;</w:t>
      </w:r>
    </w:p>
    <w:p w14:paraId="666EE5B8" w14:textId="77777777" w:rsidR="002F72A8" w:rsidRPr="00C73DAF" w:rsidRDefault="001049BB">
      <w:pPr>
        <w:pStyle w:val="ae"/>
        <w:keepNext/>
        <w:widowControl w:val="0"/>
        <w:rPr>
          <w:sz w:val="28"/>
          <w:szCs w:val="28"/>
        </w:rPr>
      </w:pPr>
      <w:r w:rsidRPr="00C73DAF">
        <w:rPr>
          <w:sz w:val="28"/>
          <w:szCs w:val="28"/>
        </w:rPr>
        <w:t>- правильно эксплуатировать звукотехническую аппаратуру, используемую в деятельности звукорежиссера.</w:t>
      </w:r>
    </w:p>
    <w:p w14:paraId="476FA8FF" w14:textId="77777777" w:rsidR="002F72A8" w:rsidRPr="00C73DAF" w:rsidRDefault="001049BB">
      <w:pPr>
        <w:pStyle w:val="ae"/>
        <w:keepNext/>
        <w:widowControl w:val="0"/>
        <w:rPr>
          <w:sz w:val="28"/>
          <w:szCs w:val="28"/>
        </w:rPr>
      </w:pPr>
      <w:r w:rsidRPr="00C73DAF">
        <w:rPr>
          <w:sz w:val="28"/>
          <w:szCs w:val="28"/>
        </w:rPr>
        <w:t>- анализировать, на основе полученных знаний, конкретные произведения искусства и художественные процессы их создания;</w:t>
      </w:r>
    </w:p>
    <w:p w14:paraId="21B320B8" w14:textId="77777777" w:rsidR="002F72A8" w:rsidRPr="00C73DAF" w:rsidRDefault="001049BB">
      <w:pPr>
        <w:pStyle w:val="ae"/>
        <w:keepNext/>
        <w:widowControl w:val="0"/>
        <w:rPr>
          <w:sz w:val="28"/>
          <w:szCs w:val="28"/>
        </w:rPr>
      </w:pPr>
      <w:r w:rsidRPr="00C73DAF">
        <w:rPr>
          <w:sz w:val="28"/>
          <w:szCs w:val="28"/>
        </w:rPr>
        <w:t>- анализировать и давать аргументированную оценку процессам, происходящим в современном искусстве;</w:t>
      </w:r>
    </w:p>
    <w:p w14:paraId="6FFB03C4" w14:textId="77777777" w:rsidR="002F72A8" w:rsidRPr="00C73DAF" w:rsidRDefault="001049BB">
      <w:pPr>
        <w:pStyle w:val="ae"/>
        <w:keepNext/>
        <w:widowControl w:val="0"/>
        <w:rPr>
          <w:sz w:val="28"/>
          <w:szCs w:val="28"/>
        </w:rPr>
      </w:pPr>
      <w:r w:rsidRPr="00C73DAF">
        <w:rPr>
          <w:sz w:val="28"/>
          <w:szCs w:val="28"/>
        </w:rPr>
        <w:t>- обосновывать и выражать свою позицию к историческому прошлому, культуре, искусству;</w:t>
      </w:r>
    </w:p>
    <w:p w14:paraId="0BCC56A4" w14:textId="77777777" w:rsidR="002F72A8" w:rsidRPr="00C73DAF" w:rsidRDefault="001049BB">
      <w:pPr>
        <w:pStyle w:val="ae"/>
        <w:keepNext/>
        <w:widowControl w:val="0"/>
        <w:rPr>
          <w:sz w:val="28"/>
          <w:szCs w:val="28"/>
        </w:rPr>
      </w:pPr>
      <w:r w:rsidRPr="00C73DAF">
        <w:rPr>
          <w:sz w:val="28"/>
          <w:szCs w:val="28"/>
        </w:rPr>
        <w:t>- оценивать достижения искусства и художественной культуры на основе знаний исторического контекста;</w:t>
      </w:r>
    </w:p>
    <w:p w14:paraId="39247C5D" w14:textId="77777777" w:rsidR="002F72A8" w:rsidRPr="00C73DAF" w:rsidRDefault="001049BB">
      <w:pPr>
        <w:pStyle w:val="ae"/>
        <w:keepNext/>
        <w:widowControl w:val="0"/>
        <w:rPr>
          <w:sz w:val="28"/>
          <w:szCs w:val="28"/>
        </w:rPr>
      </w:pPr>
      <w:r w:rsidRPr="00C73DAF">
        <w:rPr>
          <w:sz w:val="28"/>
          <w:szCs w:val="28"/>
        </w:rPr>
        <w:t>- разбираться в наиболее значимых явлениях, сыгравших важную роль в становлении и развитии масс медиа.</w:t>
      </w:r>
    </w:p>
    <w:p w14:paraId="47C3CAC2" w14:textId="77777777" w:rsidR="002F72A8" w:rsidRPr="00C73DAF" w:rsidRDefault="001049BB">
      <w:pPr>
        <w:pStyle w:val="ae"/>
        <w:keepNext/>
        <w:widowControl w:val="0"/>
        <w:rPr>
          <w:sz w:val="28"/>
          <w:szCs w:val="28"/>
        </w:rPr>
      </w:pPr>
      <w:r w:rsidRPr="00C73DAF">
        <w:rPr>
          <w:sz w:val="28"/>
          <w:szCs w:val="28"/>
        </w:rPr>
        <w:t>- на практике использовать полученные теоретические знания и слуховой опыт грамотно подбирая музыкальный материал;</w:t>
      </w:r>
    </w:p>
    <w:p w14:paraId="3D465F8D" w14:textId="77777777" w:rsidR="002F72A8" w:rsidRPr="00C73DAF" w:rsidRDefault="001049BB">
      <w:pPr>
        <w:pStyle w:val="ae"/>
        <w:keepNext/>
        <w:widowControl w:val="0"/>
        <w:rPr>
          <w:sz w:val="28"/>
          <w:szCs w:val="28"/>
        </w:rPr>
      </w:pPr>
      <w:r w:rsidRPr="00C73DAF">
        <w:rPr>
          <w:sz w:val="28"/>
          <w:szCs w:val="28"/>
        </w:rPr>
        <w:t>- уметь сделать аранжировку с помощью MIDI-систем в соответствии с требованиями стиля данного произведения;</w:t>
      </w:r>
    </w:p>
    <w:p w14:paraId="4FCC6D5A" w14:textId="77777777" w:rsidR="002F72A8" w:rsidRPr="00C73DAF" w:rsidRDefault="001049BB">
      <w:pPr>
        <w:pStyle w:val="ae"/>
        <w:keepNext/>
        <w:widowControl w:val="0"/>
        <w:rPr>
          <w:sz w:val="28"/>
          <w:szCs w:val="28"/>
        </w:rPr>
      </w:pPr>
      <w:r w:rsidRPr="00C73DAF">
        <w:rPr>
          <w:sz w:val="28"/>
          <w:szCs w:val="28"/>
        </w:rPr>
        <w:t>- сознательно выбирать средства музыкальной выразительности в зависимости от стиля произведения;</w:t>
      </w:r>
    </w:p>
    <w:p w14:paraId="708BFA52" w14:textId="77777777" w:rsidR="002F72A8" w:rsidRPr="00C73DAF" w:rsidRDefault="001049BB">
      <w:pPr>
        <w:pStyle w:val="ae"/>
        <w:keepNext/>
        <w:widowControl w:val="0"/>
        <w:rPr>
          <w:sz w:val="28"/>
          <w:szCs w:val="28"/>
        </w:rPr>
      </w:pPr>
      <w:r w:rsidRPr="00C73DAF">
        <w:rPr>
          <w:sz w:val="28"/>
          <w:szCs w:val="28"/>
        </w:rPr>
        <w:t>- сохранять в процессе звукозаписи исполнительскую специфику фольклорного жанра;</w:t>
      </w:r>
    </w:p>
    <w:p w14:paraId="450F19D2" w14:textId="77777777" w:rsidR="002F72A8" w:rsidRPr="00C73DAF" w:rsidRDefault="001049BB">
      <w:pPr>
        <w:pStyle w:val="ae"/>
        <w:keepNext/>
        <w:widowControl w:val="0"/>
        <w:rPr>
          <w:sz w:val="28"/>
          <w:szCs w:val="28"/>
        </w:rPr>
      </w:pPr>
      <w:r w:rsidRPr="00C73DAF">
        <w:rPr>
          <w:sz w:val="28"/>
          <w:szCs w:val="28"/>
        </w:rPr>
        <w:t>- творчески подходить к тембровой и динамической трактовке при озвучивании и записи фольклорных праздников и инсценировок;</w:t>
      </w:r>
    </w:p>
    <w:p w14:paraId="6F5E54D8" w14:textId="77777777" w:rsidR="002F72A8" w:rsidRPr="00C73DAF" w:rsidRDefault="001049BB">
      <w:pPr>
        <w:pStyle w:val="ae"/>
        <w:keepNext/>
        <w:rPr>
          <w:sz w:val="28"/>
          <w:szCs w:val="28"/>
        </w:rPr>
      </w:pPr>
      <w:r w:rsidRPr="00C73DAF">
        <w:rPr>
          <w:sz w:val="28"/>
          <w:szCs w:val="28"/>
        </w:rPr>
        <w:t>- применять знания, полученные в ходе изучения курса «Основы продюсерского мастерства» на практике.</w:t>
      </w:r>
    </w:p>
    <w:p w14:paraId="10E9CE38" w14:textId="77777777" w:rsidR="002F72A8" w:rsidRPr="00C73DAF" w:rsidRDefault="002F72A8">
      <w:pPr>
        <w:pStyle w:val="ae"/>
        <w:keepNext/>
        <w:widowControl w:val="0"/>
        <w:rPr>
          <w:sz w:val="28"/>
          <w:szCs w:val="28"/>
        </w:rPr>
      </w:pPr>
    </w:p>
    <w:p w14:paraId="7498F59C" w14:textId="77777777" w:rsidR="002F72A8" w:rsidRPr="00C73DAF" w:rsidRDefault="001049BB">
      <w:pPr>
        <w:pStyle w:val="ae"/>
        <w:keepNext/>
        <w:widowControl w:val="0"/>
        <w:rPr>
          <w:sz w:val="28"/>
          <w:szCs w:val="28"/>
          <w:u w:val="single"/>
        </w:rPr>
      </w:pPr>
      <w:r w:rsidRPr="00C73DAF">
        <w:rPr>
          <w:sz w:val="28"/>
          <w:szCs w:val="28"/>
          <w:u w:val="single"/>
        </w:rPr>
        <w:t>Владеть:</w:t>
      </w:r>
    </w:p>
    <w:p w14:paraId="2B135583" w14:textId="77777777" w:rsidR="002F72A8" w:rsidRPr="00C73DAF" w:rsidRDefault="001049BB">
      <w:pPr>
        <w:pStyle w:val="ae"/>
        <w:keepNext/>
        <w:widowControl w:val="0"/>
        <w:rPr>
          <w:sz w:val="28"/>
          <w:szCs w:val="28"/>
        </w:rPr>
      </w:pPr>
      <w:r w:rsidRPr="00C73DAF">
        <w:rPr>
          <w:sz w:val="28"/>
          <w:szCs w:val="28"/>
        </w:rPr>
        <w:t>- методиками озвучивания концертов и иных массовых культурных мероприятий,</w:t>
      </w:r>
    </w:p>
    <w:p w14:paraId="1FC4558A" w14:textId="77777777" w:rsidR="002F72A8" w:rsidRPr="00C73DAF" w:rsidRDefault="001049BB">
      <w:pPr>
        <w:pStyle w:val="ae"/>
        <w:keepNext/>
        <w:widowControl w:val="0"/>
        <w:rPr>
          <w:sz w:val="28"/>
          <w:szCs w:val="28"/>
        </w:rPr>
      </w:pPr>
      <w:r w:rsidRPr="00C73DAF">
        <w:rPr>
          <w:sz w:val="28"/>
          <w:szCs w:val="28"/>
        </w:rPr>
        <w:t xml:space="preserve">- методами звукоусиления на различных мероприятиях социокультурной и иной направленности, </w:t>
      </w:r>
    </w:p>
    <w:p w14:paraId="4A124588" w14:textId="77777777" w:rsidR="002F72A8" w:rsidRPr="00C73DAF" w:rsidRDefault="001049BB">
      <w:pPr>
        <w:pStyle w:val="ae"/>
        <w:keepNext/>
        <w:widowControl w:val="0"/>
        <w:rPr>
          <w:sz w:val="28"/>
          <w:szCs w:val="28"/>
        </w:rPr>
      </w:pPr>
      <w:r w:rsidRPr="00C73DAF">
        <w:rPr>
          <w:sz w:val="28"/>
          <w:szCs w:val="28"/>
        </w:rPr>
        <w:t xml:space="preserve">- навыками работы со звукорежиссерским инструментарием на театрализованных представлениях и праздниках различной направленности, </w:t>
      </w:r>
    </w:p>
    <w:p w14:paraId="3A02474D" w14:textId="77777777" w:rsidR="002F72A8" w:rsidRPr="00C73DAF" w:rsidRDefault="001049BB">
      <w:pPr>
        <w:pStyle w:val="ae"/>
        <w:keepNext/>
        <w:widowControl w:val="0"/>
        <w:rPr>
          <w:sz w:val="28"/>
          <w:szCs w:val="28"/>
        </w:rPr>
      </w:pPr>
      <w:r w:rsidRPr="00C73DAF">
        <w:rPr>
          <w:sz w:val="28"/>
          <w:szCs w:val="28"/>
        </w:rPr>
        <w:t xml:space="preserve">- методами работы с аналоговыми и современными электронными цифровыми носителями, </w:t>
      </w:r>
    </w:p>
    <w:p w14:paraId="04762719" w14:textId="77777777" w:rsidR="002F72A8" w:rsidRPr="00C73DAF" w:rsidRDefault="001049BB">
      <w:pPr>
        <w:pStyle w:val="ae"/>
        <w:keepNext/>
        <w:widowControl w:val="0"/>
        <w:rPr>
          <w:sz w:val="28"/>
          <w:szCs w:val="28"/>
        </w:rPr>
      </w:pPr>
      <w:r w:rsidRPr="00C73DAF">
        <w:rPr>
          <w:sz w:val="28"/>
          <w:szCs w:val="28"/>
        </w:rPr>
        <w:t>- владеть техникой подбора и монтажа звукового материала, воплощающего в музыке драматическое действие;</w:t>
      </w:r>
    </w:p>
    <w:p w14:paraId="43C6A08E" w14:textId="77777777" w:rsidR="002F72A8" w:rsidRPr="00C73DAF" w:rsidRDefault="001049BB">
      <w:pPr>
        <w:pStyle w:val="ae"/>
        <w:keepNext/>
        <w:widowControl w:val="0"/>
        <w:rPr>
          <w:sz w:val="28"/>
          <w:szCs w:val="28"/>
        </w:rPr>
      </w:pPr>
      <w:r w:rsidRPr="00C73DAF">
        <w:rPr>
          <w:sz w:val="28"/>
          <w:szCs w:val="28"/>
        </w:rPr>
        <w:t xml:space="preserve">- различными технологиями музыкального MIDI-программирования. </w:t>
      </w:r>
    </w:p>
    <w:p w14:paraId="360A4373" w14:textId="77777777" w:rsidR="002F72A8" w:rsidRPr="00C73DAF" w:rsidRDefault="001049BB">
      <w:pPr>
        <w:pStyle w:val="ae"/>
        <w:keepNext/>
        <w:widowControl w:val="0"/>
        <w:rPr>
          <w:sz w:val="28"/>
          <w:szCs w:val="28"/>
        </w:rPr>
      </w:pPr>
      <w:r w:rsidRPr="00C73DAF">
        <w:rPr>
          <w:sz w:val="28"/>
          <w:szCs w:val="28"/>
        </w:rPr>
        <w:t>- навыками  работы с библиотечным материалом (словари, каталоги, энциклопедии и т.д.), методиками конспектирования изучаемого материала;</w:t>
      </w:r>
    </w:p>
    <w:p w14:paraId="42CA60C7" w14:textId="77777777" w:rsidR="002F72A8" w:rsidRPr="00C73DAF" w:rsidRDefault="001049BB">
      <w:pPr>
        <w:pStyle w:val="ae"/>
        <w:keepNext/>
        <w:widowControl w:val="0"/>
        <w:rPr>
          <w:sz w:val="28"/>
          <w:szCs w:val="28"/>
        </w:rPr>
      </w:pPr>
      <w:r w:rsidRPr="00C73DAF">
        <w:rPr>
          <w:sz w:val="28"/>
          <w:szCs w:val="28"/>
        </w:rPr>
        <w:t>- методами работы с современными электронными носителями информации;</w:t>
      </w:r>
    </w:p>
    <w:p w14:paraId="68EF8F80" w14:textId="77777777" w:rsidR="002F72A8" w:rsidRPr="00C73DAF" w:rsidRDefault="001049BB">
      <w:pPr>
        <w:pStyle w:val="ae"/>
        <w:keepNext/>
        <w:widowControl w:val="0"/>
        <w:rPr>
          <w:sz w:val="28"/>
          <w:szCs w:val="28"/>
        </w:rPr>
      </w:pPr>
      <w:r w:rsidRPr="00C73DAF">
        <w:rPr>
          <w:sz w:val="28"/>
          <w:szCs w:val="28"/>
        </w:rPr>
        <w:t>- культурой музыкального мышления;</w:t>
      </w:r>
    </w:p>
    <w:p w14:paraId="49612034" w14:textId="77777777" w:rsidR="002F72A8" w:rsidRPr="00C73DAF" w:rsidRDefault="001049BB">
      <w:pPr>
        <w:pStyle w:val="ae"/>
        <w:keepNext/>
        <w:widowControl w:val="0"/>
        <w:rPr>
          <w:sz w:val="28"/>
          <w:szCs w:val="28"/>
        </w:rPr>
      </w:pPr>
      <w:r w:rsidRPr="00C73DAF">
        <w:rPr>
          <w:sz w:val="28"/>
          <w:szCs w:val="28"/>
        </w:rPr>
        <w:t>- выразительностью словесного действия;</w:t>
      </w:r>
    </w:p>
    <w:p w14:paraId="2E1D4AA7" w14:textId="77777777" w:rsidR="002F72A8" w:rsidRPr="00C73DAF" w:rsidRDefault="001049BB">
      <w:pPr>
        <w:pStyle w:val="ae"/>
        <w:keepNext/>
        <w:widowControl w:val="0"/>
        <w:rPr>
          <w:sz w:val="28"/>
          <w:szCs w:val="28"/>
        </w:rPr>
      </w:pPr>
      <w:r w:rsidRPr="00C73DAF">
        <w:rPr>
          <w:sz w:val="28"/>
          <w:szCs w:val="28"/>
        </w:rPr>
        <w:t>- навыками работы со звукорежиссерским инструментарием на театрализованных представлениях и праздниках различной направленности;</w:t>
      </w:r>
    </w:p>
    <w:p w14:paraId="34C5A164" w14:textId="77777777" w:rsidR="002F72A8" w:rsidRPr="00C73DAF" w:rsidRDefault="001049BB">
      <w:pPr>
        <w:pStyle w:val="ae"/>
        <w:keepNext/>
        <w:widowControl w:val="0"/>
        <w:rPr>
          <w:sz w:val="28"/>
          <w:szCs w:val="28"/>
        </w:rPr>
      </w:pPr>
      <w:r w:rsidRPr="00C73DAF">
        <w:rPr>
          <w:sz w:val="28"/>
          <w:szCs w:val="28"/>
        </w:rPr>
        <w:t>- навыками музыкального оформления изобразительного ряда;</w:t>
      </w:r>
    </w:p>
    <w:p w14:paraId="1CCD4010" w14:textId="77777777" w:rsidR="002F72A8" w:rsidRPr="00C73DAF" w:rsidRDefault="001049BB">
      <w:pPr>
        <w:pStyle w:val="ae"/>
        <w:keepNext/>
        <w:widowControl w:val="0"/>
        <w:rPr>
          <w:sz w:val="28"/>
          <w:szCs w:val="28"/>
        </w:rPr>
      </w:pPr>
      <w:r w:rsidRPr="00C73DAF">
        <w:rPr>
          <w:sz w:val="28"/>
          <w:szCs w:val="28"/>
        </w:rPr>
        <w:t>- навыками руководства коллективами и коммуникации со свободным и уверенным использованием профессиональной терминологии;</w:t>
      </w:r>
    </w:p>
    <w:p w14:paraId="091F6B46" w14:textId="77777777" w:rsidR="002F72A8" w:rsidRPr="00C73DAF" w:rsidRDefault="001049BB">
      <w:pPr>
        <w:pStyle w:val="ae"/>
        <w:keepNext/>
        <w:widowControl w:val="0"/>
        <w:rPr>
          <w:sz w:val="28"/>
          <w:szCs w:val="28"/>
        </w:rPr>
      </w:pPr>
      <w:r w:rsidRPr="00C73DAF">
        <w:rPr>
          <w:sz w:val="28"/>
          <w:szCs w:val="28"/>
        </w:rPr>
        <w:t>- основами исполнительской техники артиста и мастерством построения композиций.</w:t>
      </w:r>
    </w:p>
    <w:p w14:paraId="15631E85" w14:textId="77777777" w:rsidR="002F72A8" w:rsidRPr="00C73DAF" w:rsidRDefault="002F72A8">
      <w:pPr>
        <w:pStyle w:val="ae"/>
        <w:keepNext/>
        <w:widowControl w:val="0"/>
        <w:rPr>
          <w:sz w:val="28"/>
          <w:szCs w:val="28"/>
        </w:rPr>
      </w:pPr>
    </w:p>
    <w:p w14:paraId="16968FBD" w14:textId="77777777" w:rsidR="002F72A8" w:rsidRPr="00C73DAF" w:rsidRDefault="001049BB">
      <w:pPr>
        <w:pStyle w:val="ae"/>
        <w:keepNext/>
        <w:widowControl w:val="0"/>
        <w:rPr>
          <w:sz w:val="28"/>
          <w:szCs w:val="28"/>
        </w:rPr>
      </w:pPr>
      <w:r w:rsidRPr="00C73DAF">
        <w:rPr>
          <w:sz w:val="28"/>
          <w:szCs w:val="28"/>
        </w:rPr>
        <w:t>«ХОРОШО»</w:t>
      </w:r>
    </w:p>
    <w:p w14:paraId="2914FAB6" w14:textId="77777777" w:rsidR="002F72A8" w:rsidRPr="00C73DAF" w:rsidRDefault="001049BB">
      <w:pPr>
        <w:pStyle w:val="ae"/>
        <w:keepNext/>
        <w:widowControl w:val="0"/>
        <w:rPr>
          <w:sz w:val="28"/>
          <w:szCs w:val="28"/>
          <w:u w:val="single"/>
        </w:rPr>
      </w:pPr>
      <w:r w:rsidRPr="00C73DAF">
        <w:rPr>
          <w:sz w:val="28"/>
          <w:szCs w:val="28"/>
          <w:u w:val="single"/>
        </w:rPr>
        <w:t>Знать в основном:</w:t>
      </w:r>
    </w:p>
    <w:p w14:paraId="24E2E2AC" w14:textId="77777777" w:rsidR="002F72A8" w:rsidRPr="00C73DAF" w:rsidRDefault="001049BB">
      <w:pPr>
        <w:pStyle w:val="ae"/>
        <w:keepNext/>
        <w:widowControl w:val="0"/>
        <w:rPr>
          <w:sz w:val="28"/>
          <w:szCs w:val="28"/>
        </w:rPr>
      </w:pPr>
      <w:r w:rsidRPr="00C73DAF">
        <w:rPr>
          <w:sz w:val="28"/>
          <w:szCs w:val="28"/>
        </w:rPr>
        <w:t>- выразительные средства звукозаписи, принципы и приемы звукорежиссуры;</w:t>
      </w:r>
    </w:p>
    <w:p w14:paraId="2F1EB00F" w14:textId="77777777" w:rsidR="002F72A8" w:rsidRPr="00C73DAF" w:rsidRDefault="001049BB">
      <w:pPr>
        <w:pStyle w:val="ae"/>
        <w:keepNext/>
        <w:widowControl w:val="0"/>
        <w:rPr>
          <w:sz w:val="28"/>
          <w:szCs w:val="28"/>
        </w:rPr>
      </w:pPr>
      <w:r w:rsidRPr="00C73DAF">
        <w:rPr>
          <w:sz w:val="28"/>
          <w:szCs w:val="28"/>
        </w:rPr>
        <w:t>- принципы расстановки микрофонов при проведении мономикрофонной и полимикрофонной записи;</w:t>
      </w:r>
    </w:p>
    <w:p w14:paraId="4755058B" w14:textId="77777777" w:rsidR="002F72A8" w:rsidRPr="00C73DAF" w:rsidRDefault="001049BB">
      <w:pPr>
        <w:pStyle w:val="ae"/>
        <w:keepNext/>
        <w:widowControl w:val="0"/>
        <w:rPr>
          <w:sz w:val="28"/>
          <w:szCs w:val="28"/>
        </w:rPr>
      </w:pPr>
      <w:r w:rsidRPr="00C73DAF">
        <w:rPr>
          <w:sz w:val="28"/>
          <w:szCs w:val="28"/>
        </w:rPr>
        <w:t>- принципиальные технические и технологические структуры современных профессиональных звукозаписывающих студий (чтобы уметь работать в любых условиях с минимальным периодом адаптации), а также владеть основами звукомонтажа и реставрации фонограмм;</w:t>
      </w:r>
    </w:p>
    <w:p w14:paraId="23C27406" w14:textId="77777777" w:rsidR="002F72A8" w:rsidRPr="00C73DAF" w:rsidRDefault="001049BB">
      <w:pPr>
        <w:pStyle w:val="ae"/>
        <w:keepNext/>
        <w:widowControl w:val="0"/>
        <w:rPr>
          <w:sz w:val="28"/>
          <w:szCs w:val="28"/>
        </w:rPr>
      </w:pPr>
      <w:r w:rsidRPr="00C73DAF">
        <w:rPr>
          <w:sz w:val="28"/>
          <w:szCs w:val="28"/>
        </w:rPr>
        <w:t>- принципы аналоговой и цифровой обработки акустических сигналов и их параметры (динамические и частотные диапазоны и др.);</w:t>
      </w:r>
    </w:p>
    <w:p w14:paraId="75E9CB70" w14:textId="77777777" w:rsidR="002F72A8" w:rsidRPr="00C73DAF" w:rsidRDefault="001049BB">
      <w:pPr>
        <w:pStyle w:val="ae"/>
        <w:keepNext/>
        <w:widowControl w:val="0"/>
        <w:rPr>
          <w:sz w:val="28"/>
          <w:szCs w:val="28"/>
        </w:rPr>
      </w:pPr>
      <w:r w:rsidRPr="00C73DAF">
        <w:rPr>
          <w:sz w:val="28"/>
          <w:szCs w:val="28"/>
        </w:rPr>
        <w:t>- основные принципы построения электроакустической аппаратуры и назначение их основных конструктивных элементов, принципы отбора аппаратуры (микрофонов, микшерных пультов, контрольных агрегатов, стереотелефонов) для практической работы звукорежиссера;</w:t>
      </w:r>
    </w:p>
    <w:p w14:paraId="252E8FE9" w14:textId="77777777" w:rsidR="002F72A8" w:rsidRPr="00C73DAF" w:rsidRDefault="001049BB">
      <w:pPr>
        <w:pStyle w:val="ae"/>
        <w:keepNext/>
        <w:widowControl w:val="0"/>
        <w:rPr>
          <w:sz w:val="28"/>
          <w:szCs w:val="28"/>
        </w:rPr>
      </w:pPr>
      <w:r w:rsidRPr="00C73DAF">
        <w:rPr>
          <w:sz w:val="28"/>
          <w:szCs w:val="28"/>
        </w:rPr>
        <w:t>- структуру звуковых полей в помещениях (волновая, статистическая, геометрическая теория), формулы и принципы их применения;</w:t>
      </w:r>
    </w:p>
    <w:p w14:paraId="065399D1" w14:textId="77777777" w:rsidR="002F72A8" w:rsidRPr="00C73DAF" w:rsidRDefault="001049BB">
      <w:pPr>
        <w:pStyle w:val="ae"/>
        <w:keepNext/>
        <w:widowControl w:val="0"/>
        <w:rPr>
          <w:sz w:val="28"/>
          <w:szCs w:val="28"/>
        </w:rPr>
      </w:pPr>
      <w:r w:rsidRPr="00C73DAF">
        <w:rPr>
          <w:sz w:val="28"/>
          <w:szCs w:val="28"/>
        </w:rPr>
        <w:t>- требования к акустическим характеристикам студий, концертных залов и помещений прослушивания;</w:t>
      </w:r>
    </w:p>
    <w:p w14:paraId="504094EE" w14:textId="77777777" w:rsidR="002F72A8" w:rsidRPr="00C73DAF" w:rsidRDefault="001049BB">
      <w:pPr>
        <w:pStyle w:val="ae"/>
        <w:keepNext/>
        <w:widowControl w:val="0"/>
        <w:rPr>
          <w:sz w:val="28"/>
          <w:szCs w:val="28"/>
        </w:rPr>
      </w:pPr>
      <w:r w:rsidRPr="00C73DAF">
        <w:rPr>
          <w:sz w:val="28"/>
          <w:szCs w:val="28"/>
        </w:rPr>
        <w:t>- принципы построения пространственных систем звукопередачи (стерео, пространственные системы Dolby-Stereo и др.) и их применение в системах озвучивания театрализованных представлений и праздников, звукозаписи, радио, телевидении, мультимедиа;</w:t>
      </w:r>
    </w:p>
    <w:p w14:paraId="589E5C88" w14:textId="77777777" w:rsidR="002F72A8" w:rsidRPr="00C73DAF" w:rsidRDefault="001049BB">
      <w:pPr>
        <w:pStyle w:val="ae"/>
        <w:keepNext/>
        <w:widowControl w:val="0"/>
        <w:rPr>
          <w:sz w:val="28"/>
          <w:szCs w:val="28"/>
        </w:rPr>
      </w:pPr>
      <w:r w:rsidRPr="00C73DAF">
        <w:rPr>
          <w:sz w:val="28"/>
          <w:szCs w:val="28"/>
        </w:rPr>
        <w:t>- основные законы излучения, распространения и взаимодействия звуковых сигналов;</w:t>
      </w:r>
    </w:p>
    <w:p w14:paraId="4E50A0BA" w14:textId="77777777" w:rsidR="002F72A8" w:rsidRPr="00C73DAF" w:rsidRDefault="001049BB">
      <w:pPr>
        <w:pStyle w:val="ae"/>
        <w:keepNext/>
        <w:widowControl w:val="0"/>
        <w:rPr>
          <w:sz w:val="28"/>
          <w:szCs w:val="28"/>
        </w:rPr>
      </w:pPr>
      <w:r w:rsidRPr="00C73DAF">
        <w:rPr>
          <w:sz w:val="28"/>
          <w:szCs w:val="28"/>
        </w:rPr>
        <w:t>- механизмы звукообразования и акустические особенности музыкальных инструментов и человеческого голоса;</w:t>
      </w:r>
    </w:p>
    <w:p w14:paraId="0632D8D0" w14:textId="77777777" w:rsidR="002F72A8" w:rsidRPr="00C73DAF" w:rsidRDefault="001049BB">
      <w:pPr>
        <w:pStyle w:val="ae"/>
        <w:keepNext/>
        <w:widowControl w:val="0"/>
        <w:rPr>
          <w:sz w:val="28"/>
          <w:szCs w:val="28"/>
        </w:rPr>
      </w:pPr>
      <w:r w:rsidRPr="00C73DAF">
        <w:rPr>
          <w:sz w:val="28"/>
          <w:szCs w:val="28"/>
        </w:rPr>
        <w:t>– принципы построения систем искусственной реверберации;</w:t>
      </w:r>
    </w:p>
    <w:p w14:paraId="67B463D9" w14:textId="77777777" w:rsidR="002F72A8" w:rsidRPr="00C73DAF" w:rsidRDefault="001049BB">
      <w:pPr>
        <w:pStyle w:val="ae"/>
        <w:keepNext/>
        <w:widowControl w:val="0"/>
        <w:rPr>
          <w:sz w:val="28"/>
          <w:szCs w:val="28"/>
        </w:rPr>
      </w:pPr>
      <w:r w:rsidRPr="00C73DAF">
        <w:rPr>
          <w:sz w:val="28"/>
          <w:szCs w:val="28"/>
        </w:rPr>
        <w:t>– принципы работы адаптивных процессоров и методы компьютерного управления параметрами звукового поля в помещении;</w:t>
      </w:r>
    </w:p>
    <w:p w14:paraId="0E677631" w14:textId="77777777" w:rsidR="002F72A8" w:rsidRPr="00C73DAF" w:rsidRDefault="001049BB">
      <w:pPr>
        <w:pStyle w:val="ae"/>
        <w:keepNext/>
        <w:widowControl w:val="0"/>
        <w:rPr>
          <w:sz w:val="28"/>
          <w:szCs w:val="28"/>
        </w:rPr>
      </w:pPr>
      <w:r w:rsidRPr="00C73DAF">
        <w:rPr>
          <w:sz w:val="28"/>
          <w:szCs w:val="28"/>
        </w:rPr>
        <w:t>- протокол субъективной оценки фонограмм;</w:t>
      </w:r>
    </w:p>
    <w:p w14:paraId="322E0108" w14:textId="77777777" w:rsidR="002F72A8" w:rsidRPr="00C73DAF" w:rsidRDefault="001049BB">
      <w:pPr>
        <w:pStyle w:val="ae"/>
        <w:keepNext/>
        <w:widowControl w:val="0"/>
        <w:rPr>
          <w:sz w:val="28"/>
          <w:szCs w:val="28"/>
        </w:rPr>
      </w:pPr>
      <w:r w:rsidRPr="00C73DAF">
        <w:rPr>
          <w:sz w:val="28"/>
          <w:szCs w:val="28"/>
        </w:rPr>
        <w:t>- особенности звучания фонограмм различных музыкальных стилей и жанров;</w:t>
      </w:r>
    </w:p>
    <w:p w14:paraId="29EA5178" w14:textId="77777777" w:rsidR="002F72A8" w:rsidRPr="00C73DAF" w:rsidRDefault="001049BB">
      <w:pPr>
        <w:pStyle w:val="ae"/>
        <w:keepNext/>
        <w:widowControl w:val="0"/>
        <w:rPr>
          <w:sz w:val="28"/>
          <w:szCs w:val="28"/>
        </w:rPr>
      </w:pPr>
      <w:r w:rsidRPr="00C73DAF">
        <w:rPr>
          <w:sz w:val="28"/>
          <w:szCs w:val="28"/>
        </w:rPr>
        <w:t>- основы функционирования слуховой системы и механизмы слухового восприятия,</w:t>
      </w:r>
    </w:p>
    <w:p w14:paraId="1D443FF6" w14:textId="77777777" w:rsidR="002F72A8" w:rsidRPr="00C73DAF" w:rsidRDefault="001049BB">
      <w:pPr>
        <w:pStyle w:val="ae"/>
        <w:keepNext/>
        <w:widowControl w:val="0"/>
        <w:rPr>
          <w:sz w:val="28"/>
          <w:szCs w:val="28"/>
        </w:rPr>
      </w:pPr>
      <w:r w:rsidRPr="00C73DAF">
        <w:rPr>
          <w:sz w:val="28"/>
          <w:szCs w:val="28"/>
        </w:rPr>
        <w:t>- связь между объективными параметрами звукового процесса и его субъективным восприятием (громкости, высоты, тембра);</w:t>
      </w:r>
    </w:p>
    <w:p w14:paraId="5E569243" w14:textId="77777777" w:rsidR="002F72A8" w:rsidRPr="00C73DAF" w:rsidRDefault="001049BB">
      <w:pPr>
        <w:pStyle w:val="ae"/>
        <w:keepNext/>
        <w:widowControl w:val="0"/>
        <w:rPr>
          <w:sz w:val="28"/>
          <w:szCs w:val="28"/>
        </w:rPr>
      </w:pPr>
      <w:r w:rsidRPr="00C73DAF">
        <w:rPr>
          <w:sz w:val="28"/>
          <w:szCs w:val="28"/>
        </w:rPr>
        <w:t>- основные законы маскировки и их роль в создании современных систем компрессирования сигналов;</w:t>
      </w:r>
    </w:p>
    <w:p w14:paraId="3A3602A3" w14:textId="77777777" w:rsidR="002F72A8" w:rsidRPr="00C73DAF" w:rsidRDefault="001049BB">
      <w:pPr>
        <w:pStyle w:val="ae"/>
        <w:keepNext/>
        <w:widowControl w:val="0"/>
        <w:rPr>
          <w:sz w:val="28"/>
          <w:szCs w:val="28"/>
        </w:rPr>
      </w:pPr>
      <w:r w:rsidRPr="00C73DAF">
        <w:rPr>
          <w:sz w:val="28"/>
          <w:szCs w:val="28"/>
        </w:rPr>
        <w:t>-основные принципы формирования музыкальных шкал и интервалов и механизмы ощущения консонансов и диссонансов в музыкальных звучаниях;</w:t>
      </w:r>
    </w:p>
    <w:p w14:paraId="450FE914" w14:textId="77777777" w:rsidR="002F72A8" w:rsidRPr="00C73DAF" w:rsidRDefault="001049BB">
      <w:pPr>
        <w:pStyle w:val="ae"/>
        <w:keepNext/>
        <w:widowControl w:val="0"/>
        <w:rPr>
          <w:sz w:val="28"/>
          <w:szCs w:val="28"/>
        </w:rPr>
      </w:pPr>
      <w:r w:rsidRPr="00C73DAF">
        <w:rPr>
          <w:sz w:val="28"/>
          <w:szCs w:val="28"/>
        </w:rPr>
        <w:t>- звукотехнические комплексы студий звукозаписи, post-production, радио- и телевещания, концертные и театральные комплексы;</w:t>
      </w:r>
    </w:p>
    <w:p w14:paraId="0E6D7125" w14:textId="77777777" w:rsidR="002F72A8" w:rsidRPr="00C73DAF" w:rsidRDefault="001049BB">
      <w:pPr>
        <w:pStyle w:val="ae"/>
        <w:keepNext/>
        <w:widowControl w:val="0"/>
        <w:rPr>
          <w:sz w:val="28"/>
          <w:szCs w:val="28"/>
        </w:rPr>
      </w:pPr>
      <w:r w:rsidRPr="00C73DAF">
        <w:rPr>
          <w:sz w:val="28"/>
          <w:szCs w:val="28"/>
        </w:rPr>
        <w:t>- компьютерные системы, используемые в звукорежиссуре;</w:t>
      </w:r>
    </w:p>
    <w:p w14:paraId="179A59DB" w14:textId="77777777" w:rsidR="002F72A8" w:rsidRPr="00C73DAF" w:rsidRDefault="001049BB">
      <w:pPr>
        <w:pStyle w:val="ae"/>
        <w:keepNext/>
        <w:widowControl w:val="0"/>
        <w:rPr>
          <w:sz w:val="28"/>
          <w:szCs w:val="28"/>
        </w:rPr>
      </w:pPr>
      <w:r w:rsidRPr="00C73DAF">
        <w:rPr>
          <w:sz w:val="28"/>
          <w:szCs w:val="28"/>
        </w:rPr>
        <w:t>- воплощение в музыке законов драматического действия;</w:t>
      </w:r>
    </w:p>
    <w:p w14:paraId="1775EFFE" w14:textId="77777777" w:rsidR="002F72A8" w:rsidRPr="00C73DAF" w:rsidRDefault="001049BB">
      <w:pPr>
        <w:pStyle w:val="ae"/>
        <w:keepNext/>
        <w:widowControl w:val="0"/>
        <w:rPr>
          <w:sz w:val="28"/>
          <w:szCs w:val="28"/>
        </w:rPr>
      </w:pPr>
      <w:r w:rsidRPr="00C73DAF">
        <w:rPr>
          <w:sz w:val="28"/>
          <w:szCs w:val="28"/>
        </w:rPr>
        <w:t>- закономерности музыкальной драматургии;</w:t>
      </w:r>
    </w:p>
    <w:p w14:paraId="2284970D" w14:textId="77777777" w:rsidR="002F72A8" w:rsidRPr="00C73DAF" w:rsidRDefault="001049BB">
      <w:pPr>
        <w:pStyle w:val="ae"/>
        <w:keepNext/>
        <w:widowControl w:val="0"/>
        <w:rPr>
          <w:sz w:val="28"/>
          <w:szCs w:val="28"/>
        </w:rPr>
      </w:pPr>
      <w:r w:rsidRPr="00C73DAF">
        <w:rPr>
          <w:sz w:val="28"/>
          <w:szCs w:val="28"/>
        </w:rPr>
        <w:t>- закономерности, способствующие созданию специфических музыкальных форм (оперных или балетных, кино или телевизионных спектаклей и т.п.);</w:t>
      </w:r>
    </w:p>
    <w:p w14:paraId="53A394E7" w14:textId="77777777" w:rsidR="002F72A8" w:rsidRPr="00C73DAF" w:rsidRDefault="001049BB">
      <w:pPr>
        <w:pStyle w:val="ae"/>
        <w:keepNext/>
        <w:widowControl w:val="0"/>
        <w:rPr>
          <w:sz w:val="28"/>
          <w:szCs w:val="28"/>
        </w:rPr>
      </w:pPr>
      <w:r w:rsidRPr="00C73DAF">
        <w:rPr>
          <w:sz w:val="28"/>
          <w:szCs w:val="28"/>
        </w:rPr>
        <w:t xml:space="preserve">- видоизменения обычных типов музыкальных форм в опере, балете, кино, телевизионных спектаклях и т. п.; </w:t>
      </w:r>
    </w:p>
    <w:p w14:paraId="45945130" w14:textId="77777777" w:rsidR="002F72A8" w:rsidRPr="00C73DAF" w:rsidRDefault="001049BB">
      <w:pPr>
        <w:pStyle w:val="ae"/>
        <w:keepNext/>
        <w:widowControl w:val="0"/>
        <w:rPr>
          <w:sz w:val="28"/>
          <w:szCs w:val="28"/>
        </w:rPr>
      </w:pPr>
      <w:r w:rsidRPr="00C73DAF">
        <w:rPr>
          <w:sz w:val="28"/>
          <w:szCs w:val="28"/>
        </w:rPr>
        <w:t>- основы работы звукорежиссера с речевой информацией;</w:t>
      </w:r>
    </w:p>
    <w:p w14:paraId="65FB6E29" w14:textId="77777777" w:rsidR="002F72A8" w:rsidRPr="00C73DAF" w:rsidRDefault="001049BB">
      <w:pPr>
        <w:pStyle w:val="ae"/>
        <w:keepNext/>
        <w:widowControl w:val="0"/>
        <w:rPr>
          <w:sz w:val="28"/>
          <w:szCs w:val="28"/>
        </w:rPr>
      </w:pPr>
      <w:r w:rsidRPr="00C73DAF">
        <w:rPr>
          <w:sz w:val="28"/>
          <w:szCs w:val="28"/>
        </w:rPr>
        <w:t>- классификацию и принципы построения систем звукоусиления в закрытых пространствах различного назначения; причины возникновения обратной связи и способы борьбы с ней;</w:t>
      </w:r>
    </w:p>
    <w:p w14:paraId="79BDFEEC" w14:textId="77777777" w:rsidR="002F72A8" w:rsidRPr="00C73DAF" w:rsidRDefault="001049BB">
      <w:pPr>
        <w:pStyle w:val="ae"/>
        <w:keepNext/>
        <w:widowControl w:val="0"/>
        <w:rPr>
          <w:sz w:val="28"/>
          <w:szCs w:val="28"/>
        </w:rPr>
      </w:pPr>
      <w:r w:rsidRPr="00C73DAF">
        <w:rPr>
          <w:sz w:val="28"/>
          <w:szCs w:val="28"/>
        </w:rPr>
        <w:t>- методы измерений и субъективной оценки систем звукоусиления, а также методы расчета разборчивости;</w:t>
      </w:r>
    </w:p>
    <w:p w14:paraId="08E99062" w14:textId="77777777" w:rsidR="002F72A8" w:rsidRPr="00C73DAF" w:rsidRDefault="001049BB">
      <w:pPr>
        <w:pStyle w:val="ae"/>
        <w:keepNext/>
        <w:widowControl w:val="0"/>
        <w:rPr>
          <w:sz w:val="28"/>
          <w:szCs w:val="28"/>
        </w:rPr>
      </w:pPr>
      <w:r w:rsidRPr="00C73DAF">
        <w:rPr>
          <w:sz w:val="28"/>
          <w:szCs w:val="28"/>
        </w:rPr>
        <w:t>- разновидности музыкальных компьютерных программ;</w:t>
      </w:r>
    </w:p>
    <w:p w14:paraId="0354C1C4" w14:textId="77777777" w:rsidR="002F72A8" w:rsidRPr="00C73DAF" w:rsidRDefault="001049BB">
      <w:pPr>
        <w:pStyle w:val="ae"/>
        <w:keepNext/>
        <w:widowControl w:val="0"/>
        <w:rPr>
          <w:sz w:val="28"/>
          <w:szCs w:val="28"/>
        </w:rPr>
      </w:pPr>
      <w:r w:rsidRPr="00C73DAF">
        <w:rPr>
          <w:sz w:val="28"/>
          <w:szCs w:val="28"/>
        </w:rPr>
        <w:t>- теоретические основы MIDI-технологии;</w:t>
      </w:r>
    </w:p>
    <w:p w14:paraId="659A3E96" w14:textId="77777777" w:rsidR="002F72A8" w:rsidRPr="00C73DAF" w:rsidRDefault="001049BB">
      <w:pPr>
        <w:pStyle w:val="ae"/>
        <w:keepNext/>
        <w:widowControl w:val="0"/>
        <w:rPr>
          <w:sz w:val="28"/>
          <w:szCs w:val="28"/>
        </w:rPr>
      </w:pPr>
      <w:r w:rsidRPr="00C73DAF">
        <w:rPr>
          <w:sz w:val="28"/>
          <w:szCs w:val="28"/>
        </w:rPr>
        <w:t>- технологические аспекты создания театрализованных представлений и праздников;</w:t>
      </w:r>
    </w:p>
    <w:p w14:paraId="695FFE26" w14:textId="77777777" w:rsidR="002F72A8" w:rsidRPr="00C73DAF" w:rsidRDefault="001049BB">
      <w:pPr>
        <w:pStyle w:val="ae"/>
        <w:keepNext/>
        <w:widowControl w:val="0"/>
        <w:rPr>
          <w:sz w:val="28"/>
          <w:szCs w:val="28"/>
        </w:rPr>
      </w:pPr>
      <w:r w:rsidRPr="00C73DAF">
        <w:rPr>
          <w:sz w:val="28"/>
          <w:szCs w:val="28"/>
        </w:rPr>
        <w:t>- принципы построения систем озвучивания открытых пространств и методы их расчета.</w:t>
      </w:r>
    </w:p>
    <w:p w14:paraId="22A5D9BD" w14:textId="77777777" w:rsidR="002F72A8" w:rsidRPr="00C73DAF" w:rsidRDefault="001049BB">
      <w:pPr>
        <w:pStyle w:val="ae"/>
        <w:keepNext/>
        <w:widowControl w:val="0"/>
        <w:rPr>
          <w:bCs/>
          <w:sz w:val="28"/>
          <w:szCs w:val="28"/>
        </w:rPr>
      </w:pPr>
      <w:r w:rsidRPr="00C73DAF">
        <w:rPr>
          <w:bCs/>
          <w:sz w:val="28"/>
          <w:szCs w:val="28"/>
        </w:rPr>
        <w:t>- основные</w:t>
      </w:r>
      <w:r w:rsidRPr="00C73DAF">
        <w:rPr>
          <w:sz w:val="28"/>
          <w:szCs w:val="28"/>
        </w:rPr>
        <w:t xml:space="preserve"> этапы (эпохи, стили, направления) в развитии изобразительного искусства, литературы, театра, музыки в историческом контексте развития материальной культуры и быта;</w:t>
      </w:r>
    </w:p>
    <w:p w14:paraId="4F9EEAA5" w14:textId="77777777" w:rsidR="002F72A8" w:rsidRPr="00C73DAF" w:rsidRDefault="001049BB">
      <w:pPr>
        <w:pStyle w:val="ae"/>
        <w:keepNext/>
        <w:widowControl w:val="0"/>
        <w:rPr>
          <w:bCs/>
          <w:sz w:val="28"/>
          <w:szCs w:val="28"/>
        </w:rPr>
      </w:pPr>
      <w:r w:rsidRPr="00C73DAF">
        <w:rPr>
          <w:bCs/>
          <w:sz w:val="28"/>
          <w:szCs w:val="28"/>
        </w:rPr>
        <w:t>- историю отечественного и мирового искусства и материальной культуры;</w:t>
      </w:r>
    </w:p>
    <w:p w14:paraId="1E9CA49E" w14:textId="77777777" w:rsidR="002F72A8" w:rsidRPr="00C73DAF" w:rsidRDefault="001049BB">
      <w:pPr>
        <w:pStyle w:val="ae"/>
        <w:keepNext/>
        <w:widowControl w:val="0"/>
        <w:rPr>
          <w:bCs/>
          <w:sz w:val="28"/>
          <w:szCs w:val="28"/>
        </w:rPr>
      </w:pPr>
      <w:r w:rsidRPr="00C73DAF">
        <w:rPr>
          <w:bCs/>
          <w:sz w:val="28"/>
          <w:szCs w:val="28"/>
        </w:rPr>
        <w:t>- имена и произведения выдающихся мастеров мирового и отечественного искусства;</w:t>
      </w:r>
    </w:p>
    <w:p w14:paraId="7A6411B8" w14:textId="77777777" w:rsidR="002F72A8" w:rsidRPr="00C73DAF" w:rsidRDefault="001049BB">
      <w:pPr>
        <w:pStyle w:val="ae"/>
        <w:keepNext/>
        <w:widowControl w:val="0"/>
        <w:rPr>
          <w:bCs/>
          <w:sz w:val="28"/>
          <w:szCs w:val="28"/>
        </w:rPr>
      </w:pPr>
      <w:r w:rsidRPr="00C73DAF">
        <w:rPr>
          <w:bCs/>
          <w:sz w:val="28"/>
          <w:szCs w:val="28"/>
        </w:rPr>
        <w:t>- взаимодействие и связь между различными видами искусства;</w:t>
      </w:r>
    </w:p>
    <w:p w14:paraId="6C08B541" w14:textId="77777777" w:rsidR="002F72A8" w:rsidRPr="00C73DAF" w:rsidRDefault="001049BB">
      <w:pPr>
        <w:pStyle w:val="ae"/>
        <w:keepNext/>
        <w:widowControl w:val="0"/>
        <w:rPr>
          <w:bCs/>
          <w:sz w:val="28"/>
          <w:szCs w:val="28"/>
        </w:rPr>
      </w:pPr>
      <w:r w:rsidRPr="00C73DAF">
        <w:rPr>
          <w:bCs/>
          <w:sz w:val="28"/>
          <w:szCs w:val="28"/>
        </w:rPr>
        <w:t>- роль искусства в развитии общества, влияние исторических событий на развитие искусства, значение художественного наследия в жизни современного общества, основные;</w:t>
      </w:r>
    </w:p>
    <w:p w14:paraId="251E70BB" w14:textId="77777777" w:rsidR="002F72A8" w:rsidRPr="00C73DAF" w:rsidRDefault="001049BB">
      <w:pPr>
        <w:pStyle w:val="ae"/>
        <w:keepNext/>
        <w:widowControl w:val="0"/>
        <w:rPr>
          <w:bCs/>
          <w:sz w:val="28"/>
          <w:szCs w:val="28"/>
        </w:rPr>
      </w:pPr>
      <w:r w:rsidRPr="00C73DAF">
        <w:rPr>
          <w:bCs/>
          <w:sz w:val="28"/>
          <w:szCs w:val="28"/>
        </w:rPr>
        <w:t>- художественные течения в мировом, русском и современном искусстве, тенденции развития современного искусства и культуры в современном обществе;</w:t>
      </w:r>
    </w:p>
    <w:p w14:paraId="1BD781FD" w14:textId="77777777" w:rsidR="002F72A8" w:rsidRPr="00C73DAF" w:rsidRDefault="001049BB">
      <w:pPr>
        <w:pStyle w:val="ae"/>
        <w:keepNext/>
        <w:widowControl w:val="0"/>
        <w:rPr>
          <w:sz w:val="28"/>
          <w:szCs w:val="28"/>
        </w:rPr>
      </w:pPr>
      <w:r w:rsidRPr="00C73DAF">
        <w:rPr>
          <w:sz w:val="28"/>
          <w:szCs w:val="28"/>
        </w:rPr>
        <w:t>- специфику экранных искусств, особенности их функционирования в рамках единой аудиовизуальной культуры;</w:t>
      </w:r>
    </w:p>
    <w:p w14:paraId="35A28866" w14:textId="77777777" w:rsidR="002F72A8" w:rsidRPr="00C73DAF" w:rsidRDefault="001049BB">
      <w:pPr>
        <w:pStyle w:val="ae"/>
        <w:keepNext/>
        <w:widowControl w:val="0"/>
        <w:rPr>
          <w:sz w:val="28"/>
          <w:szCs w:val="28"/>
        </w:rPr>
      </w:pPr>
      <w:r w:rsidRPr="00C73DAF">
        <w:rPr>
          <w:sz w:val="28"/>
          <w:szCs w:val="28"/>
        </w:rPr>
        <w:t>- композиционное строение, стилистические приемы, визуально-пластическое решение, технику операторской съемки, монтажа, актерской игры, звуковой драматургии;</w:t>
      </w:r>
    </w:p>
    <w:p w14:paraId="37578174" w14:textId="77777777" w:rsidR="002F72A8" w:rsidRPr="00C73DAF" w:rsidRDefault="001049BB">
      <w:pPr>
        <w:pStyle w:val="ae"/>
        <w:keepNext/>
        <w:widowControl w:val="0"/>
        <w:rPr>
          <w:sz w:val="28"/>
          <w:szCs w:val="28"/>
        </w:rPr>
      </w:pPr>
      <w:r w:rsidRPr="00C73DAF">
        <w:rPr>
          <w:sz w:val="28"/>
          <w:szCs w:val="28"/>
        </w:rPr>
        <w:t>- выдающиеся достижения музыкальной культуры;</w:t>
      </w:r>
    </w:p>
    <w:p w14:paraId="330E1529" w14:textId="77777777" w:rsidR="002F72A8" w:rsidRPr="00C73DAF" w:rsidRDefault="001049BB">
      <w:pPr>
        <w:pStyle w:val="ae"/>
        <w:keepNext/>
        <w:widowControl w:val="0"/>
        <w:rPr>
          <w:sz w:val="28"/>
          <w:szCs w:val="28"/>
        </w:rPr>
      </w:pPr>
      <w:r w:rsidRPr="00C73DAF">
        <w:rPr>
          <w:sz w:val="28"/>
          <w:szCs w:val="28"/>
        </w:rPr>
        <w:t>- историю возникновения и развития музыкально-зрелищных жанров;</w:t>
      </w:r>
    </w:p>
    <w:p w14:paraId="3E4E8D74" w14:textId="77777777" w:rsidR="002F72A8" w:rsidRPr="00C73DAF" w:rsidRDefault="001049BB">
      <w:pPr>
        <w:pStyle w:val="ae"/>
        <w:keepNext/>
        <w:widowControl w:val="0"/>
        <w:rPr>
          <w:sz w:val="28"/>
          <w:szCs w:val="28"/>
        </w:rPr>
      </w:pPr>
      <w:r w:rsidRPr="00C73DAF">
        <w:rPr>
          <w:sz w:val="28"/>
          <w:szCs w:val="28"/>
        </w:rPr>
        <w:t>- конструктивные, тембровые, специфически индивидуальные особенности инструментов, трактовку в качестве солирующего инструмента, а также в составе ансамбля и оркестра;</w:t>
      </w:r>
    </w:p>
    <w:p w14:paraId="66956086" w14:textId="77777777" w:rsidR="002F72A8" w:rsidRPr="00C73DAF" w:rsidRDefault="001049BB">
      <w:pPr>
        <w:pStyle w:val="ae"/>
        <w:keepNext/>
        <w:widowControl w:val="0"/>
        <w:rPr>
          <w:sz w:val="28"/>
          <w:szCs w:val="28"/>
        </w:rPr>
      </w:pPr>
      <w:r w:rsidRPr="00C73DAF">
        <w:rPr>
          <w:sz w:val="28"/>
          <w:szCs w:val="28"/>
        </w:rPr>
        <w:t>- диапазоны и регистры инструментов, их исполнительскую технику и штриховые особенности, специальную инструментальную терминологию;</w:t>
      </w:r>
    </w:p>
    <w:p w14:paraId="0BA4D62A" w14:textId="77777777" w:rsidR="002F72A8" w:rsidRPr="00C73DAF" w:rsidRDefault="001049BB">
      <w:pPr>
        <w:pStyle w:val="ae"/>
        <w:keepNext/>
        <w:widowControl w:val="0"/>
        <w:rPr>
          <w:sz w:val="28"/>
          <w:szCs w:val="28"/>
        </w:rPr>
      </w:pPr>
      <w:r w:rsidRPr="00C73DAF">
        <w:rPr>
          <w:sz w:val="28"/>
          <w:szCs w:val="28"/>
        </w:rPr>
        <w:t>- эволюционные процессы возникновения и развития современных инструментов;</w:t>
      </w:r>
    </w:p>
    <w:p w14:paraId="4DB8C8CC" w14:textId="77777777" w:rsidR="002F72A8" w:rsidRPr="00C73DAF" w:rsidRDefault="001049BB">
      <w:pPr>
        <w:pStyle w:val="ae"/>
        <w:keepNext/>
        <w:widowControl w:val="0"/>
        <w:rPr>
          <w:sz w:val="28"/>
          <w:szCs w:val="28"/>
        </w:rPr>
      </w:pPr>
      <w:r w:rsidRPr="00C73DAF">
        <w:rPr>
          <w:sz w:val="28"/>
          <w:szCs w:val="28"/>
        </w:rPr>
        <w:t>- особенности музыкального языка различных стилей и жанров;</w:t>
      </w:r>
    </w:p>
    <w:p w14:paraId="44FC1526" w14:textId="77777777" w:rsidR="002F72A8" w:rsidRPr="00C73DAF" w:rsidRDefault="001049BB">
      <w:pPr>
        <w:pStyle w:val="ae"/>
        <w:keepNext/>
        <w:widowControl w:val="0"/>
        <w:rPr>
          <w:sz w:val="28"/>
          <w:szCs w:val="28"/>
        </w:rPr>
      </w:pPr>
      <w:r w:rsidRPr="00C73DAF">
        <w:rPr>
          <w:sz w:val="28"/>
          <w:szCs w:val="28"/>
        </w:rPr>
        <w:t>- разнообразные типы музыкальных форм;</w:t>
      </w:r>
    </w:p>
    <w:p w14:paraId="15C420E2" w14:textId="77777777" w:rsidR="002F72A8" w:rsidRPr="00C73DAF" w:rsidRDefault="001049BB">
      <w:pPr>
        <w:pStyle w:val="ae"/>
        <w:keepNext/>
        <w:widowControl w:val="0"/>
        <w:rPr>
          <w:sz w:val="28"/>
          <w:szCs w:val="28"/>
        </w:rPr>
      </w:pPr>
      <w:r w:rsidRPr="00C73DAF">
        <w:rPr>
          <w:sz w:val="28"/>
          <w:szCs w:val="28"/>
        </w:rPr>
        <w:t>- историю и теорию режиссуры</w:t>
      </w:r>
    </w:p>
    <w:p w14:paraId="202E3BEB" w14:textId="77777777" w:rsidR="002F72A8" w:rsidRPr="00C73DAF" w:rsidRDefault="001049BB">
      <w:pPr>
        <w:pStyle w:val="ae"/>
        <w:keepNext/>
        <w:widowControl w:val="0"/>
        <w:rPr>
          <w:sz w:val="28"/>
          <w:szCs w:val="28"/>
        </w:rPr>
      </w:pPr>
      <w:r w:rsidRPr="00C73DAF">
        <w:rPr>
          <w:sz w:val="28"/>
          <w:szCs w:val="28"/>
        </w:rPr>
        <w:t>- специфику работы  режиссера с актером (исполнителем);</w:t>
      </w:r>
    </w:p>
    <w:p w14:paraId="28BD7A98" w14:textId="77777777" w:rsidR="002F72A8" w:rsidRPr="00C73DAF" w:rsidRDefault="001049BB">
      <w:pPr>
        <w:pStyle w:val="ae"/>
        <w:keepNext/>
        <w:widowControl w:val="0"/>
        <w:rPr>
          <w:sz w:val="28"/>
          <w:szCs w:val="28"/>
        </w:rPr>
      </w:pPr>
      <w:r w:rsidRPr="00C73DAF">
        <w:rPr>
          <w:sz w:val="28"/>
          <w:szCs w:val="28"/>
        </w:rPr>
        <w:t>- основные жанры русского фольклора;</w:t>
      </w:r>
    </w:p>
    <w:p w14:paraId="0814D2FE" w14:textId="77777777" w:rsidR="002F72A8" w:rsidRPr="00C73DAF" w:rsidRDefault="001049BB">
      <w:pPr>
        <w:pStyle w:val="ae"/>
        <w:keepNext/>
        <w:widowControl w:val="0"/>
        <w:rPr>
          <w:sz w:val="28"/>
          <w:szCs w:val="28"/>
        </w:rPr>
      </w:pPr>
      <w:r w:rsidRPr="00C73DAF">
        <w:rPr>
          <w:sz w:val="28"/>
          <w:szCs w:val="28"/>
        </w:rPr>
        <w:t>- особенности исполнения фольклорных жанров в соответствии с их региональным разнообразием;</w:t>
      </w:r>
    </w:p>
    <w:p w14:paraId="21EF0F7A" w14:textId="77777777" w:rsidR="002F72A8" w:rsidRPr="00C73DAF" w:rsidRDefault="001049BB">
      <w:pPr>
        <w:pStyle w:val="ae"/>
        <w:keepNext/>
        <w:widowControl w:val="0"/>
        <w:rPr>
          <w:sz w:val="28"/>
          <w:szCs w:val="28"/>
        </w:rPr>
      </w:pPr>
      <w:r w:rsidRPr="00C73DAF">
        <w:rPr>
          <w:sz w:val="28"/>
          <w:szCs w:val="28"/>
        </w:rPr>
        <w:t>- историю продюсирования в России и за рубежом;</w:t>
      </w:r>
    </w:p>
    <w:p w14:paraId="6B316D72" w14:textId="77777777" w:rsidR="002F72A8" w:rsidRPr="00C73DAF" w:rsidRDefault="001049BB">
      <w:pPr>
        <w:pStyle w:val="ae"/>
        <w:keepNext/>
        <w:widowControl w:val="0"/>
        <w:rPr>
          <w:sz w:val="28"/>
          <w:szCs w:val="28"/>
        </w:rPr>
      </w:pPr>
      <w:r w:rsidRPr="00C73DAF">
        <w:rPr>
          <w:sz w:val="28"/>
          <w:szCs w:val="28"/>
        </w:rPr>
        <w:t>- основные принципы работы продюсера;</w:t>
      </w:r>
    </w:p>
    <w:p w14:paraId="62409C1B" w14:textId="77777777" w:rsidR="002F72A8" w:rsidRPr="00C73DAF" w:rsidRDefault="001049BB">
      <w:pPr>
        <w:pStyle w:val="ae"/>
        <w:keepNext/>
        <w:widowControl w:val="0"/>
        <w:rPr>
          <w:sz w:val="28"/>
          <w:szCs w:val="28"/>
        </w:rPr>
      </w:pPr>
      <w:r w:rsidRPr="00C73DAF">
        <w:rPr>
          <w:sz w:val="28"/>
          <w:szCs w:val="28"/>
        </w:rPr>
        <w:t>- правовую базу в сфере искусства;</w:t>
      </w:r>
    </w:p>
    <w:p w14:paraId="63B1B503" w14:textId="77777777" w:rsidR="002F72A8" w:rsidRPr="00C73DAF" w:rsidRDefault="001049BB">
      <w:pPr>
        <w:pStyle w:val="ae"/>
        <w:keepNext/>
        <w:widowControl w:val="0"/>
        <w:rPr>
          <w:sz w:val="28"/>
          <w:szCs w:val="28"/>
        </w:rPr>
      </w:pPr>
      <w:r w:rsidRPr="00C73DAF">
        <w:rPr>
          <w:sz w:val="28"/>
          <w:szCs w:val="28"/>
        </w:rPr>
        <w:t>- инновационные процессы в сфере музыкального искусства.</w:t>
      </w:r>
    </w:p>
    <w:p w14:paraId="337A21F0" w14:textId="77777777" w:rsidR="002F72A8" w:rsidRPr="00C73DAF" w:rsidRDefault="002F72A8">
      <w:pPr>
        <w:pStyle w:val="ae"/>
        <w:keepNext/>
        <w:widowControl w:val="0"/>
        <w:rPr>
          <w:sz w:val="28"/>
          <w:szCs w:val="28"/>
          <w:u w:val="single"/>
        </w:rPr>
      </w:pPr>
    </w:p>
    <w:p w14:paraId="6F74B29A" w14:textId="77777777" w:rsidR="002F72A8" w:rsidRPr="00C73DAF" w:rsidRDefault="001049BB">
      <w:pPr>
        <w:pStyle w:val="ae"/>
        <w:keepNext/>
        <w:widowControl w:val="0"/>
        <w:rPr>
          <w:sz w:val="28"/>
          <w:szCs w:val="28"/>
          <w:u w:val="single"/>
        </w:rPr>
      </w:pPr>
      <w:r w:rsidRPr="00C73DAF">
        <w:rPr>
          <w:sz w:val="28"/>
          <w:szCs w:val="28"/>
          <w:u w:val="single"/>
        </w:rPr>
        <w:t>Уметь в основном:</w:t>
      </w:r>
    </w:p>
    <w:p w14:paraId="6AF4A38C" w14:textId="77777777" w:rsidR="002F72A8" w:rsidRPr="00C73DAF" w:rsidRDefault="001049BB">
      <w:pPr>
        <w:pStyle w:val="ae"/>
        <w:keepNext/>
        <w:widowControl w:val="0"/>
        <w:rPr>
          <w:sz w:val="28"/>
          <w:szCs w:val="28"/>
        </w:rPr>
      </w:pPr>
      <w:r w:rsidRPr="00C73DAF">
        <w:rPr>
          <w:sz w:val="28"/>
          <w:szCs w:val="28"/>
        </w:rPr>
        <w:t>- использовать полученные знания в практической работе по записи, обработке и передаче музыкальных и речевых сигналов;</w:t>
      </w:r>
    </w:p>
    <w:p w14:paraId="46331763" w14:textId="77777777" w:rsidR="002F72A8" w:rsidRPr="00C73DAF" w:rsidRDefault="001049BB">
      <w:pPr>
        <w:pStyle w:val="ae"/>
        <w:keepNext/>
        <w:widowControl w:val="0"/>
        <w:rPr>
          <w:sz w:val="28"/>
          <w:szCs w:val="28"/>
        </w:rPr>
      </w:pPr>
      <w:r w:rsidRPr="00C73DAF">
        <w:rPr>
          <w:sz w:val="28"/>
          <w:szCs w:val="28"/>
        </w:rPr>
        <w:t>- оценивать акустические параметры разных музыкальных инструментов и вокала;</w:t>
      </w:r>
    </w:p>
    <w:p w14:paraId="31150F9A" w14:textId="77777777" w:rsidR="002F72A8" w:rsidRPr="00C73DAF" w:rsidRDefault="001049BB">
      <w:pPr>
        <w:pStyle w:val="ae"/>
        <w:keepNext/>
        <w:widowControl w:val="0"/>
        <w:rPr>
          <w:sz w:val="28"/>
          <w:szCs w:val="28"/>
        </w:rPr>
      </w:pPr>
      <w:r w:rsidRPr="00C73DAF">
        <w:rPr>
          <w:sz w:val="28"/>
          <w:szCs w:val="28"/>
        </w:rPr>
        <w:t>- оценивать параметры и качественные характеристики аппаратуры записи, воспроизведения и обработки звуковых сигналов;</w:t>
      </w:r>
    </w:p>
    <w:p w14:paraId="10044A3C" w14:textId="77777777" w:rsidR="002F72A8" w:rsidRPr="00C73DAF" w:rsidRDefault="001049BB">
      <w:pPr>
        <w:pStyle w:val="ae"/>
        <w:keepNext/>
        <w:widowControl w:val="0"/>
        <w:rPr>
          <w:sz w:val="28"/>
          <w:szCs w:val="28"/>
        </w:rPr>
      </w:pPr>
      <w:r w:rsidRPr="00C73DAF">
        <w:rPr>
          <w:sz w:val="28"/>
          <w:szCs w:val="28"/>
        </w:rPr>
        <w:t>- оценивать акустические свойства различных помещений;</w:t>
      </w:r>
    </w:p>
    <w:p w14:paraId="0FA0979F" w14:textId="77777777" w:rsidR="002F72A8" w:rsidRPr="00C73DAF" w:rsidRDefault="001049BB">
      <w:pPr>
        <w:pStyle w:val="ae"/>
        <w:keepNext/>
        <w:widowControl w:val="0"/>
        <w:rPr>
          <w:sz w:val="28"/>
          <w:szCs w:val="28"/>
        </w:rPr>
      </w:pPr>
      <w:r w:rsidRPr="00C73DAF">
        <w:rPr>
          <w:sz w:val="28"/>
          <w:szCs w:val="28"/>
        </w:rPr>
        <w:t>- определить причины тех или иных недостатков звукозаписей и методы устранения этих недостатков в процессе реставрации фонограмм;</w:t>
      </w:r>
    </w:p>
    <w:p w14:paraId="1EE56E9A" w14:textId="77777777" w:rsidR="002F72A8" w:rsidRPr="00C73DAF" w:rsidRDefault="001049BB">
      <w:pPr>
        <w:pStyle w:val="ae"/>
        <w:keepNext/>
        <w:widowControl w:val="0"/>
        <w:rPr>
          <w:sz w:val="28"/>
          <w:szCs w:val="28"/>
        </w:rPr>
      </w:pPr>
      <w:r w:rsidRPr="00C73DAF">
        <w:rPr>
          <w:sz w:val="28"/>
          <w:szCs w:val="28"/>
        </w:rPr>
        <w:t>- правильно эксплуатировать звукотехническую аппаратуру, используемую в деятельности звукорежиссера;</w:t>
      </w:r>
    </w:p>
    <w:p w14:paraId="62D0DA7E" w14:textId="77777777" w:rsidR="002F72A8" w:rsidRPr="00C73DAF" w:rsidRDefault="001049BB">
      <w:pPr>
        <w:pStyle w:val="ae"/>
        <w:keepNext/>
        <w:widowControl w:val="0"/>
        <w:rPr>
          <w:sz w:val="28"/>
          <w:szCs w:val="28"/>
        </w:rPr>
      </w:pPr>
      <w:r w:rsidRPr="00C73DAF">
        <w:rPr>
          <w:sz w:val="28"/>
          <w:szCs w:val="28"/>
        </w:rPr>
        <w:t>- выявлять роль музыкально-драматургического фактора крупных музыкальных жанров таких, как опера балет, оратория, кинофильм, телевизионный спектакль музыкальный и звуковой контрапункт в компьютерных искусствах и т. п.;</w:t>
      </w:r>
    </w:p>
    <w:p w14:paraId="015AF7BB" w14:textId="77777777" w:rsidR="002F72A8" w:rsidRPr="00C73DAF" w:rsidRDefault="001049BB">
      <w:pPr>
        <w:pStyle w:val="ae"/>
        <w:keepNext/>
        <w:widowControl w:val="0"/>
        <w:rPr>
          <w:sz w:val="28"/>
          <w:szCs w:val="28"/>
        </w:rPr>
      </w:pPr>
      <w:r w:rsidRPr="00C73DAF">
        <w:rPr>
          <w:sz w:val="28"/>
          <w:szCs w:val="28"/>
        </w:rPr>
        <w:t>- анализировать закономерности музыкальной драматургии, находящее свое выражение в построении (структуре) всего произведения и отдельных его актов (частей):</w:t>
      </w:r>
    </w:p>
    <w:p w14:paraId="19DE8040" w14:textId="77777777" w:rsidR="002F72A8" w:rsidRPr="00C73DAF" w:rsidRDefault="001049BB">
      <w:pPr>
        <w:pStyle w:val="ae"/>
        <w:keepNext/>
        <w:widowControl w:val="0"/>
        <w:rPr>
          <w:sz w:val="28"/>
          <w:szCs w:val="28"/>
        </w:rPr>
      </w:pPr>
      <w:r w:rsidRPr="00C73DAF">
        <w:rPr>
          <w:sz w:val="28"/>
          <w:szCs w:val="28"/>
        </w:rPr>
        <w:t>- осуществлять монтаж звукового музыкального материала с видеорядом;</w:t>
      </w:r>
    </w:p>
    <w:p w14:paraId="07EADD63" w14:textId="77777777" w:rsidR="002F72A8" w:rsidRPr="00C73DAF" w:rsidRDefault="001049BB">
      <w:pPr>
        <w:pStyle w:val="ae"/>
        <w:keepNext/>
        <w:widowControl w:val="0"/>
        <w:rPr>
          <w:sz w:val="28"/>
          <w:szCs w:val="28"/>
        </w:rPr>
      </w:pPr>
      <w:r w:rsidRPr="00C73DAF">
        <w:rPr>
          <w:sz w:val="28"/>
          <w:szCs w:val="28"/>
        </w:rPr>
        <w:t>- уметь проанализировать предложенный текст с точки зрения логики донесения мысли и норм произношения для подготовки его к звукозаписи;</w:t>
      </w:r>
    </w:p>
    <w:p w14:paraId="583BDE8A" w14:textId="77777777" w:rsidR="002F72A8" w:rsidRPr="00C73DAF" w:rsidRDefault="001049BB">
      <w:pPr>
        <w:pStyle w:val="ae"/>
        <w:keepNext/>
        <w:widowControl w:val="0"/>
        <w:rPr>
          <w:sz w:val="28"/>
          <w:szCs w:val="28"/>
        </w:rPr>
      </w:pPr>
      <w:r w:rsidRPr="00C73DAF">
        <w:rPr>
          <w:sz w:val="28"/>
          <w:szCs w:val="28"/>
        </w:rPr>
        <w:t>- воплощать с помощью музыкальных компьютерных технологий разнообразные музыкальные жанры с учетом стиля эпохи и законов драматургии аудиовизуального материала;</w:t>
      </w:r>
    </w:p>
    <w:p w14:paraId="0BD545D7" w14:textId="77777777" w:rsidR="002F72A8" w:rsidRPr="00C73DAF" w:rsidRDefault="001049BB">
      <w:pPr>
        <w:pStyle w:val="ae"/>
        <w:keepNext/>
        <w:widowControl w:val="0"/>
        <w:rPr>
          <w:sz w:val="28"/>
          <w:szCs w:val="28"/>
        </w:rPr>
      </w:pPr>
      <w:r w:rsidRPr="00C73DAF">
        <w:rPr>
          <w:sz w:val="28"/>
          <w:szCs w:val="28"/>
        </w:rPr>
        <w:t>- выбирать звукотехническую и светотехническую аппаратуру, видео- и мультимедийное проекционное оборудование, разнообразные технические средства для выполнения творческих задач и иметь представление и основные навыки по ее эксплуатации;</w:t>
      </w:r>
    </w:p>
    <w:p w14:paraId="0FE501E8" w14:textId="77777777" w:rsidR="002F72A8" w:rsidRPr="00C73DAF" w:rsidRDefault="001049BB">
      <w:pPr>
        <w:pStyle w:val="ae"/>
        <w:keepNext/>
        <w:widowControl w:val="0"/>
        <w:rPr>
          <w:sz w:val="28"/>
          <w:szCs w:val="28"/>
        </w:rPr>
      </w:pPr>
      <w:r w:rsidRPr="00C73DAF">
        <w:rPr>
          <w:sz w:val="28"/>
          <w:szCs w:val="28"/>
        </w:rPr>
        <w:t>- правильно эксплуатировать звукотехническую аппаратуру, используемую в деятельности звукорежиссера.</w:t>
      </w:r>
    </w:p>
    <w:p w14:paraId="5F86C89E" w14:textId="77777777" w:rsidR="002F72A8" w:rsidRPr="00C73DAF" w:rsidRDefault="001049BB">
      <w:pPr>
        <w:pStyle w:val="ae"/>
        <w:keepNext/>
        <w:widowControl w:val="0"/>
        <w:rPr>
          <w:sz w:val="28"/>
          <w:szCs w:val="28"/>
        </w:rPr>
      </w:pPr>
      <w:r w:rsidRPr="00C73DAF">
        <w:rPr>
          <w:sz w:val="28"/>
          <w:szCs w:val="28"/>
        </w:rPr>
        <w:t>- анализировать, на основе полученных знаний, конкретные произведения искусства и художественные процессы их создания;</w:t>
      </w:r>
    </w:p>
    <w:p w14:paraId="50CB3D19" w14:textId="77777777" w:rsidR="002F72A8" w:rsidRPr="00C73DAF" w:rsidRDefault="001049BB">
      <w:pPr>
        <w:pStyle w:val="ae"/>
        <w:keepNext/>
        <w:widowControl w:val="0"/>
        <w:rPr>
          <w:sz w:val="28"/>
          <w:szCs w:val="28"/>
        </w:rPr>
      </w:pPr>
      <w:r w:rsidRPr="00C73DAF">
        <w:rPr>
          <w:sz w:val="28"/>
          <w:szCs w:val="28"/>
        </w:rPr>
        <w:t>- анализировать и давать аргументированную оценку процессам, происходящим в современном искусстве;</w:t>
      </w:r>
    </w:p>
    <w:p w14:paraId="1FF3D0E9" w14:textId="77777777" w:rsidR="002F72A8" w:rsidRPr="00C73DAF" w:rsidRDefault="001049BB">
      <w:pPr>
        <w:pStyle w:val="ae"/>
        <w:keepNext/>
        <w:widowControl w:val="0"/>
        <w:rPr>
          <w:sz w:val="28"/>
          <w:szCs w:val="28"/>
        </w:rPr>
      </w:pPr>
      <w:r w:rsidRPr="00C73DAF">
        <w:rPr>
          <w:sz w:val="28"/>
          <w:szCs w:val="28"/>
        </w:rPr>
        <w:t>- обосновывать и выражать свою позицию к историческому прошлому, культуре, искусству;</w:t>
      </w:r>
    </w:p>
    <w:p w14:paraId="67A2328A" w14:textId="77777777" w:rsidR="002F72A8" w:rsidRPr="00C73DAF" w:rsidRDefault="001049BB">
      <w:pPr>
        <w:pStyle w:val="ae"/>
        <w:keepNext/>
        <w:widowControl w:val="0"/>
        <w:rPr>
          <w:sz w:val="28"/>
          <w:szCs w:val="28"/>
        </w:rPr>
      </w:pPr>
      <w:r w:rsidRPr="00C73DAF">
        <w:rPr>
          <w:sz w:val="28"/>
          <w:szCs w:val="28"/>
        </w:rPr>
        <w:t>- оценивать достижения искусства и художественной культуры на основе знаний исторического контекста;</w:t>
      </w:r>
    </w:p>
    <w:p w14:paraId="5479C54D" w14:textId="77777777" w:rsidR="002F72A8" w:rsidRPr="00C73DAF" w:rsidRDefault="001049BB">
      <w:pPr>
        <w:pStyle w:val="ae"/>
        <w:keepNext/>
        <w:widowControl w:val="0"/>
        <w:rPr>
          <w:sz w:val="28"/>
          <w:szCs w:val="28"/>
        </w:rPr>
      </w:pPr>
      <w:r w:rsidRPr="00C73DAF">
        <w:rPr>
          <w:sz w:val="28"/>
          <w:szCs w:val="28"/>
        </w:rPr>
        <w:t>- разбираться в наиболее значимых явлениях, сыгравших важную роль в становлении и развитии масс медиа.</w:t>
      </w:r>
    </w:p>
    <w:p w14:paraId="5E930DC3" w14:textId="77777777" w:rsidR="002F72A8" w:rsidRPr="00C73DAF" w:rsidRDefault="001049BB">
      <w:pPr>
        <w:pStyle w:val="ae"/>
        <w:keepNext/>
        <w:widowControl w:val="0"/>
        <w:rPr>
          <w:sz w:val="28"/>
          <w:szCs w:val="28"/>
        </w:rPr>
      </w:pPr>
      <w:r w:rsidRPr="00C73DAF">
        <w:rPr>
          <w:sz w:val="28"/>
          <w:szCs w:val="28"/>
        </w:rPr>
        <w:t>- на практике использовать полученные теоретические знания и слуховой опыт грамотно подбирая музыкальный материал;</w:t>
      </w:r>
    </w:p>
    <w:p w14:paraId="4A83D62B" w14:textId="77777777" w:rsidR="002F72A8" w:rsidRPr="00C73DAF" w:rsidRDefault="001049BB">
      <w:pPr>
        <w:pStyle w:val="ae"/>
        <w:keepNext/>
        <w:widowControl w:val="0"/>
        <w:rPr>
          <w:sz w:val="28"/>
          <w:szCs w:val="28"/>
        </w:rPr>
      </w:pPr>
      <w:r w:rsidRPr="00C73DAF">
        <w:rPr>
          <w:sz w:val="28"/>
          <w:szCs w:val="28"/>
        </w:rPr>
        <w:t>- уметь сделать аранжировку с помощью MIDI-систем в соответствии с требованиями стиля данного произведения;</w:t>
      </w:r>
    </w:p>
    <w:p w14:paraId="3EBC11C7" w14:textId="77777777" w:rsidR="002F72A8" w:rsidRPr="00C73DAF" w:rsidRDefault="001049BB">
      <w:pPr>
        <w:pStyle w:val="ae"/>
        <w:keepNext/>
        <w:widowControl w:val="0"/>
        <w:rPr>
          <w:sz w:val="28"/>
          <w:szCs w:val="28"/>
        </w:rPr>
      </w:pPr>
      <w:r w:rsidRPr="00C73DAF">
        <w:rPr>
          <w:sz w:val="28"/>
          <w:szCs w:val="28"/>
        </w:rPr>
        <w:t>- сознательно выбирать средства музыкальной выразительности в зависимости от стиля произведения;</w:t>
      </w:r>
    </w:p>
    <w:p w14:paraId="5002D72F" w14:textId="77777777" w:rsidR="002F72A8" w:rsidRPr="00C73DAF" w:rsidRDefault="001049BB">
      <w:pPr>
        <w:pStyle w:val="ae"/>
        <w:keepNext/>
        <w:widowControl w:val="0"/>
        <w:rPr>
          <w:sz w:val="28"/>
          <w:szCs w:val="28"/>
        </w:rPr>
      </w:pPr>
      <w:r w:rsidRPr="00C73DAF">
        <w:rPr>
          <w:sz w:val="28"/>
          <w:szCs w:val="28"/>
        </w:rPr>
        <w:t>- сохранять в процессе звукозаписи исполнительскую специфику фольклорного жанра;</w:t>
      </w:r>
    </w:p>
    <w:p w14:paraId="18060263" w14:textId="77777777" w:rsidR="002F72A8" w:rsidRPr="00C73DAF" w:rsidRDefault="001049BB">
      <w:pPr>
        <w:pStyle w:val="ae"/>
        <w:keepNext/>
        <w:widowControl w:val="0"/>
        <w:rPr>
          <w:sz w:val="28"/>
          <w:szCs w:val="28"/>
        </w:rPr>
      </w:pPr>
      <w:r w:rsidRPr="00C73DAF">
        <w:rPr>
          <w:sz w:val="28"/>
          <w:szCs w:val="28"/>
        </w:rPr>
        <w:t>- творчески подходить к тембровой и динамической трактовке при озвучивании и записи фольклорных праздников и инсценировок;</w:t>
      </w:r>
    </w:p>
    <w:p w14:paraId="3996616A" w14:textId="77777777" w:rsidR="002F72A8" w:rsidRPr="00C73DAF" w:rsidRDefault="001049BB">
      <w:pPr>
        <w:pStyle w:val="ae"/>
        <w:keepNext/>
        <w:rPr>
          <w:sz w:val="28"/>
          <w:szCs w:val="28"/>
        </w:rPr>
      </w:pPr>
      <w:r w:rsidRPr="00C73DAF">
        <w:rPr>
          <w:sz w:val="28"/>
          <w:szCs w:val="28"/>
        </w:rPr>
        <w:t>- применять знания, полученные в ходе изучения курса «Основы продюсерского мастерства» на практике.</w:t>
      </w:r>
    </w:p>
    <w:p w14:paraId="5923E3FE" w14:textId="77777777" w:rsidR="002F72A8" w:rsidRPr="00C73DAF" w:rsidRDefault="002F72A8">
      <w:pPr>
        <w:pStyle w:val="ae"/>
        <w:keepNext/>
        <w:widowControl w:val="0"/>
        <w:rPr>
          <w:sz w:val="28"/>
          <w:szCs w:val="28"/>
          <w:u w:val="single"/>
        </w:rPr>
      </w:pPr>
    </w:p>
    <w:p w14:paraId="50EE61DC" w14:textId="77777777" w:rsidR="002F72A8" w:rsidRPr="00C73DAF" w:rsidRDefault="001049BB">
      <w:pPr>
        <w:pStyle w:val="ae"/>
        <w:keepNext/>
        <w:widowControl w:val="0"/>
        <w:rPr>
          <w:sz w:val="28"/>
          <w:szCs w:val="28"/>
          <w:u w:val="single"/>
        </w:rPr>
      </w:pPr>
      <w:r w:rsidRPr="00C73DAF">
        <w:rPr>
          <w:sz w:val="28"/>
          <w:szCs w:val="28"/>
          <w:u w:val="single"/>
        </w:rPr>
        <w:t>Владеть в основном:</w:t>
      </w:r>
    </w:p>
    <w:p w14:paraId="642D25E9" w14:textId="77777777" w:rsidR="002F72A8" w:rsidRPr="00C73DAF" w:rsidRDefault="001049BB">
      <w:pPr>
        <w:pStyle w:val="ae"/>
        <w:keepNext/>
        <w:widowControl w:val="0"/>
        <w:rPr>
          <w:sz w:val="28"/>
          <w:szCs w:val="28"/>
        </w:rPr>
      </w:pPr>
      <w:r w:rsidRPr="00C73DAF">
        <w:rPr>
          <w:sz w:val="28"/>
          <w:szCs w:val="28"/>
        </w:rPr>
        <w:t>- методиками озвучивания концертов и иных массовых культурных мероприятий,</w:t>
      </w:r>
    </w:p>
    <w:p w14:paraId="3314588D" w14:textId="77777777" w:rsidR="002F72A8" w:rsidRPr="00C73DAF" w:rsidRDefault="001049BB">
      <w:pPr>
        <w:pStyle w:val="ae"/>
        <w:keepNext/>
        <w:widowControl w:val="0"/>
        <w:rPr>
          <w:sz w:val="28"/>
          <w:szCs w:val="28"/>
        </w:rPr>
      </w:pPr>
      <w:r w:rsidRPr="00C73DAF">
        <w:rPr>
          <w:sz w:val="28"/>
          <w:szCs w:val="28"/>
        </w:rPr>
        <w:t xml:space="preserve">- методами звукоусиления на различных мероприятиях социокультурной и иной направленности, </w:t>
      </w:r>
    </w:p>
    <w:p w14:paraId="2E95EB32" w14:textId="77777777" w:rsidR="002F72A8" w:rsidRPr="00C73DAF" w:rsidRDefault="001049BB">
      <w:pPr>
        <w:pStyle w:val="ae"/>
        <w:keepNext/>
        <w:widowControl w:val="0"/>
        <w:rPr>
          <w:sz w:val="28"/>
          <w:szCs w:val="28"/>
        </w:rPr>
      </w:pPr>
      <w:r w:rsidRPr="00C73DAF">
        <w:rPr>
          <w:sz w:val="28"/>
          <w:szCs w:val="28"/>
        </w:rPr>
        <w:t xml:space="preserve">- навыками работы со звукорежиссерским инструментарием на театрализованных представлениях и праздниках различной направленности, </w:t>
      </w:r>
    </w:p>
    <w:p w14:paraId="486CAC10" w14:textId="77777777" w:rsidR="002F72A8" w:rsidRPr="00C73DAF" w:rsidRDefault="001049BB">
      <w:pPr>
        <w:pStyle w:val="ae"/>
        <w:keepNext/>
        <w:widowControl w:val="0"/>
        <w:rPr>
          <w:sz w:val="28"/>
          <w:szCs w:val="28"/>
        </w:rPr>
      </w:pPr>
      <w:r w:rsidRPr="00C73DAF">
        <w:rPr>
          <w:sz w:val="28"/>
          <w:szCs w:val="28"/>
        </w:rPr>
        <w:t xml:space="preserve">- методами работы с аналоговыми и современными электронными цифровыми носителями, </w:t>
      </w:r>
    </w:p>
    <w:p w14:paraId="0C11C5EC" w14:textId="77777777" w:rsidR="002F72A8" w:rsidRPr="00C73DAF" w:rsidRDefault="001049BB">
      <w:pPr>
        <w:pStyle w:val="ae"/>
        <w:keepNext/>
        <w:widowControl w:val="0"/>
        <w:rPr>
          <w:sz w:val="28"/>
          <w:szCs w:val="28"/>
        </w:rPr>
      </w:pPr>
      <w:r w:rsidRPr="00C73DAF">
        <w:rPr>
          <w:sz w:val="28"/>
          <w:szCs w:val="28"/>
        </w:rPr>
        <w:t>- владеть техникой подбора и монтажа звукового материала, воплощающего в музыке драматическое действие;</w:t>
      </w:r>
    </w:p>
    <w:p w14:paraId="20E295A0" w14:textId="77777777" w:rsidR="002F72A8" w:rsidRPr="00C73DAF" w:rsidRDefault="001049BB">
      <w:pPr>
        <w:pStyle w:val="ae"/>
        <w:keepNext/>
        <w:widowControl w:val="0"/>
        <w:rPr>
          <w:sz w:val="28"/>
          <w:szCs w:val="28"/>
        </w:rPr>
      </w:pPr>
      <w:r w:rsidRPr="00C73DAF">
        <w:rPr>
          <w:sz w:val="28"/>
          <w:szCs w:val="28"/>
        </w:rPr>
        <w:t xml:space="preserve">- различными технологиями музыкального MIDI-программирования. </w:t>
      </w:r>
    </w:p>
    <w:p w14:paraId="2F92D904" w14:textId="77777777" w:rsidR="002F72A8" w:rsidRPr="00C73DAF" w:rsidRDefault="001049BB">
      <w:pPr>
        <w:pStyle w:val="ae"/>
        <w:keepNext/>
        <w:widowControl w:val="0"/>
        <w:rPr>
          <w:sz w:val="28"/>
          <w:szCs w:val="28"/>
        </w:rPr>
      </w:pPr>
      <w:r w:rsidRPr="00C73DAF">
        <w:rPr>
          <w:sz w:val="28"/>
          <w:szCs w:val="28"/>
        </w:rPr>
        <w:t>- навыками  работы с библиотечным материалом (словари, каталоги, энциклопедии и т.д.), методиками конспектирования изучаемого материала;</w:t>
      </w:r>
    </w:p>
    <w:p w14:paraId="2F9C49A4" w14:textId="77777777" w:rsidR="002F72A8" w:rsidRPr="00C73DAF" w:rsidRDefault="001049BB">
      <w:pPr>
        <w:pStyle w:val="ae"/>
        <w:keepNext/>
        <w:widowControl w:val="0"/>
        <w:rPr>
          <w:sz w:val="28"/>
          <w:szCs w:val="28"/>
        </w:rPr>
      </w:pPr>
      <w:r w:rsidRPr="00C73DAF">
        <w:rPr>
          <w:sz w:val="28"/>
          <w:szCs w:val="28"/>
        </w:rPr>
        <w:t>- методами работы с современными электронными носителями информации;</w:t>
      </w:r>
    </w:p>
    <w:p w14:paraId="19C1F498" w14:textId="77777777" w:rsidR="002F72A8" w:rsidRPr="00C73DAF" w:rsidRDefault="001049BB">
      <w:pPr>
        <w:pStyle w:val="ae"/>
        <w:keepNext/>
        <w:widowControl w:val="0"/>
        <w:rPr>
          <w:sz w:val="28"/>
          <w:szCs w:val="28"/>
        </w:rPr>
      </w:pPr>
      <w:r w:rsidRPr="00C73DAF">
        <w:rPr>
          <w:sz w:val="28"/>
          <w:szCs w:val="28"/>
        </w:rPr>
        <w:t>- культурой музыкального мышления;</w:t>
      </w:r>
    </w:p>
    <w:p w14:paraId="40D120CB" w14:textId="77777777" w:rsidR="002F72A8" w:rsidRPr="00C73DAF" w:rsidRDefault="001049BB">
      <w:pPr>
        <w:pStyle w:val="ae"/>
        <w:keepNext/>
        <w:widowControl w:val="0"/>
        <w:rPr>
          <w:sz w:val="28"/>
          <w:szCs w:val="28"/>
        </w:rPr>
      </w:pPr>
      <w:r w:rsidRPr="00C73DAF">
        <w:rPr>
          <w:sz w:val="28"/>
          <w:szCs w:val="28"/>
        </w:rPr>
        <w:t>- выразительностью словесного действия;</w:t>
      </w:r>
    </w:p>
    <w:p w14:paraId="31E3E0B7" w14:textId="77777777" w:rsidR="002F72A8" w:rsidRPr="00C73DAF" w:rsidRDefault="001049BB">
      <w:pPr>
        <w:pStyle w:val="ae"/>
        <w:keepNext/>
        <w:widowControl w:val="0"/>
        <w:rPr>
          <w:sz w:val="28"/>
          <w:szCs w:val="28"/>
        </w:rPr>
      </w:pPr>
      <w:r w:rsidRPr="00C73DAF">
        <w:rPr>
          <w:sz w:val="28"/>
          <w:szCs w:val="28"/>
        </w:rPr>
        <w:t>- навыками работы со звукорежиссерским инструментарием на театрализованных представлениях и праздниках различной направленности;</w:t>
      </w:r>
    </w:p>
    <w:p w14:paraId="0E30A593" w14:textId="77777777" w:rsidR="002F72A8" w:rsidRPr="00C73DAF" w:rsidRDefault="001049BB">
      <w:pPr>
        <w:pStyle w:val="ae"/>
        <w:keepNext/>
        <w:widowControl w:val="0"/>
        <w:rPr>
          <w:sz w:val="28"/>
          <w:szCs w:val="28"/>
        </w:rPr>
      </w:pPr>
      <w:r w:rsidRPr="00C73DAF">
        <w:rPr>
          <w:sz w:val="28"/>
          <w:szCs w:val="28"/>
        </w:rPr>
        <w:t>- навыками музыкального оформления изобразительного ряда;</w:t>
      </w:r>
    </w:p>
    <w:p w14:paraId="7B4CAAC0" w14:textId="77777777" w:rsidR="002F72A8" w:rsidRPr="00C73DAF" w:rsidRDefault="001049BB">
      <w:pPr>
        <w:pStyle w:val="ae"/>
        <w:keepNext/>
        <w:widowControl w:val="0"/>
        <w:rPr>
          <w:sz w:val="28"/>
          <w:szCs w:val="28"/>
        </w:rPr>
      </w:pPr>
      <w:r w:rsidRPr="00C73DAF">
        <w:rPr>
          <w:sz w:val="28"/>
          <w:szCs w:val="28"/>
        </w:rPr>
        <w:t>- навыками руководства коллективами и коммуникации со свободным и уверенным использованием профессиональной терминологии;</w:t>
      </w:r>
    </w:p>
    <w:p w14:paraId="473F8A5A" w14:textId="77777777" w:rsidR="002F72A8" w:rsidRPr="00C73DAF" w:rsidRDefault="001049BB">
      <w:pPr>
        <w:pStyle w:val="ae"/>
        <w:keepNext/>
        <w:widowControl w:val="0"/>
        <w:rPr>
          <w:sz w:val="28"/>
          <w:szCs w:val="28"/>
        </w:rPr>
      </w:pPr>
      <w:r w:rsidRPr="00C73DAF">
        <w:rPr>
          <w:sz w:val="28"/>
          <w:szCs w:val="28"/>
        </w:rPr>
        <w:t>- основами исполнительской техники артиста и мастерством построения композиций.</w:t>
      </w:r>
    </w:p>
    <w:p w14:paraId="6BAB693F" w14:textId="77777777" w:rsidR="002F72A8" w:rsidRPr="00C73DAF" w:rsidRDefault="002F72A8">
      <w:pPr>
        <w:pStyle w:val="ae"/>
        <w:keepNext/>
        <w:widowControl w:val="0"/>
        <w:rPr>
          <w:sz w:val="28"/>
          <w:szCs w:val="28"/>
        </w:rPr>
      </w:pPr>
    </w:p>
    <w:p w14:paraId="29F18BD3" w14:textId="77777777" w:rsidR="002F72A8" w:rsidRPr="00C73DAF" w:rsidRDefault="001049BB">
      <w:pPr>
        <w:pStyle w:val="ae"/>
        <w:keepNext/>
        <w:widowControl w:val="0"/>
        <w:rPr>
          <w:sz w:val="28"/>
          <w:szCs w:val="28"/>
        </w:rPr>
      </w:pPr>
      <w:r w:rsidRPr="00C73DAF">
        <w:rPr>
          <w:sz w:val="28"/>
          <w:szCs w:val="28"/>
        </w:rPr>
        <w:t>«УДОВЛЕТВОРИТЕЛЬНО»</w:t>
      </w:r>
    </w:p>
    <w:p w14:paraId="328DF3E5" w14:textId="77777777" w:rsidR="002F72A8" w:rsidRPr="00C73DAF" w:rsidRDefault="001049BB">
      <w:pPr>
        <w:pStyle w:val="ae"/>
        <w:keepNext/>
        <w:widowControl w:val="0"/>
        <w:rPr>
          <w:sz w:val="28"/>
          <w:szCs w:val="28"/>
          <w:u w:val="single"/>
        </w:rPr>
      </w:pPr>
      <w:r w:rsidRPr="00C73DAF">
        <w:rPr>
          <w:sz w:val="28"/>
          <w:szCs w:val="28"/>
          <w:u w:val="single"/>
        </w:rPr>
        <w:t>Знать не в полном объеме:</w:t>
      </w:r>
    </w:p>
    <w:p w14:paraId="0AD274A8" w14:textId="77777777" w:rsidR="002F72A8" w:rsidRPr="00C73DAF" w:rsidRDefault="001049BB">
      <w:pPr>
        <w:pStyle w:val="ae"/>
        <w:keepNext/>
        <w:widowControl w:val="0"/>
        <w:rPr>
          <w:sz w:val="28"/>
          <w:szCs w:val="28"/>
        </w:rPr>
      </w:pPr>
      <w:r w:rsidRPr="00C73DAF">
        <w:rPr>
          <w:sz w:val="28"/>
          <w:szCs w:val="28"/>
        </w:rPr>
        <w:t>- выразительные средства звукозаписи, принципы и приемы звукорежиссуры;</w:t>
      </w:r>
    </w:p>
    <w:p w14:paraId="46D20A0D" w14:textId="77777777" w:rsidR="002F72A8" w:rsidRPr="00C73DAF" w:rsidRDefault="001049BB">
      <w:pPr>
        <w:pStyle w:val="ae"/>
        <w:keepNext/>
        <w:widowControl w:val="0"/>
        <w:rPr>
          <w:sz w:val="28"/>
          <w:szCs w:val="28"/>
        </w:rPr>
      </w:pPr>
      <w:r w:rsidRPr="00C73DAF">
        <w:rPr>
          <w:sz w:val="28"/>
          <w:szCs w:val="28"/>
        </w:rPr>
        <w:t>- принципы расстановки микрофонов при проведении мономикрофонной и полимикрофонной записи;</w:t>
      </w:r>
    </w:p>
    <w:p w14:paraId="02D87755" w14:textId="77777777" w:rsidR="002F72A8" w:rsidRPr="00C73DAF" w:rsidRDefault="001049BB">
      <w:pPr>
        <w:pStyle w:val="ae"/>
        <w:keepNext/>
        <w:widowControl w:val="0"/>
        <w:rPr>
          <w:sz w:val="28"/>
          <w:szCs w:val="28"/>
        </w:rPr>
      </w:pPr>
      <w:r w:rsidRPr="00C73DAF">
        <w:rPr>
          <w:sz w:val="28"/>
          <w:szCs w:val="28"/>
        </w:rPr>
        <w:t>- принципиальные технические и технологические структуры современных профессиональных звукозаписывающих студий (чтобы уметь работать в любых условиях с минимальным периодом адаптации), а также владеть основами звукомонтажа и реставрации фонограмм;</w:t>
      </w:r>
    </w:p>
    <w:p w14:paraId="4566ACDA" w14:textId="77777777" w:rsidR="002F72A8" w:rsidRPr="00C73DAF" w:rsidRDefault="001049BB">
      <w:pPr>
        <w:pStyle w:val="ae"/>
        <w:keepNext/>
        <w:widowControl w:val="0"/>
        <w:rPr>
          <w:sz w:val="28"/>
          <w:szCs w:val="28"/>
        </w:rPr>
      </w:pPr>
      <w:r w:rsidRPr="00C73DAF">
        <w:rPr>
          <w:sz w:val="28"/>
          <w:szCs w:val="28"/>
        </w:rPr>
        <w:t>- принципы аналоговой и цифровой обработки акустических сигналов и их параметры (динамические и частотные диапазоны и др.);</w:t>
      </w:r>
    </w:p>
    <w:p w14:paraId="0F021126" w14:textId="77777777" w:rsidR="002F72A8" w:rsidRPr="00C73DAF" w:rsidRDefault="001049BB">
      <w:pPr>
        <w:pStyle w:val="ae"/>
        <w:keepNext/>
        <w:widowControl w:val="0"/>
        <w:rPr>
          <w:sz w:val="28"/>
          <w:szCs w:val="28"/>
        </w:rPr>
      </w:pPr>
      <w:r w:rsidRPr="00C73DAF">
        <w:rPr>
          <w:sz w:val="28"/>
          <w:szCs w:val="28"/>
        </w:rPr>
        <w:t>- основные принципы построения электроакустической аппаратуры и назначение их основных конструктивных элементов, принципы отбора аппаратуры (микрофонов, микшерных пультов, контрольных агрегатов, стереотелефонов) для практической работы звукорежиссера;</w:t>
      </w:r>
    </w:p>
    <w:p w14:paraId="5D58A323" w14:textId="77777777" w:rsidR="002F72A8" w:rsidRPr="00C73DAF" w:rsidRDefault="001049BB">
      <w:pPr>
        <w:pStyle w:val="ae"/>
        <w:keepNext/>
        <w:widowControl w:val="0"/>
        <w:rPr>
          <w:sz w:val="28"/>
          <w:szCs w:val="28"/>
        </w:rPr>
      </w:pPr>
      <w:r w:rsidRPr="00C73DAF">
        <w:rPr>
          <w:sz w:val="28"/>
          <w:szCs w:val="28"/>
        </w:rPr>
        <w:t>- структуру звуковых полей в помещениях (волновая, статистическая, геометрическая теория), формулы и принципы их применения;</w:t>
      </w:r>
    </w:p>
    <w:p w14:paraId="2C7768BB" w14:textId="77777777" w:rsidR="002F72A8" w:rsidRPr="00C73DAF" w:rsidRDefault="001049BB">
      <w:pPr>
        <w:pStyle w:val="ae"/>
        <w:keepNext/>
        <w:widowControl w:val="0"/>
        <w:rPr>
          <w:sz w:val="28"/>
          <w:szCs w:val="28"/>
        </w:rPr>
      </w:pPr>
      <w:r w:rsidRPr="00C73DAF">
        <w:rPr>
          <w:sz w:val="28"/>
          <w:szCs w:val="28"/>
        </w:rPr>
        <w:t>- требования к акустическим характеристикам студий, концертных залов и помещений прослушивания;</w:t>
      </w:r>
    </w:p>
    <w:p w14:paraId="7BF9A0CD" w14:textId="77777777" w:rsidR="002F72A8" w:rsidRPr="00C73DAF" w:rsidRDefault="001049BB">
      <w:pPr>
        <w:pStyle w:val="ae"/>
        <w:keepNext/>
        <w:widowControl w:val="0"/>
        <w:rPr>
          <w:sz w:val="28"/>
          <w:szCs w:val="28"/>
        </w:rPr>
      </w:pPr>
      <w:r w:rsidRPr="00C73DAF">
        <w:rPr>
          <w:sz w:val="28"/>
          <w:szCs w:val="28"/>
        </w:rPr>
        <w:t>- принципы построения пространственных систем звукопередачи (стерео, пространственные системы Dolby-Stereo и др.) и их применение в системах озвучивания театрализованных представлений и праздников, звукозаписи, радио, телевидении, мультимедиа;</w:t>
      </w:r>
    </w:p>
    <w:p w14:paraId="329AD4A1" w14:textId="77777777" w:rsidR="002F72A8" w:rsidRPr="00C73DAF" w:rsidRDefault="001049BB">
      <w:pPr>
        <w:pStyle w:val="ae"/>
        <w:keepNext/>
        <w:widowControl w:val="0"/>
        <w:rPr>
          <w:sz w:val="28"/>
          <w:szCs w:val="28"/>
        </w:rPr>
      </w:pPr>
      <w:r w:rsidRPr="00C73DAF">
        <w:rPr>
          <w:sz w:val="28"/>
          <w:szCs w:val="28"/>
        </w:rPr>
        <w:t>- основные законы излучения, распространения и взаимодействия звуковых сигналов;</w:t>
      </w:r>
    </w:p>
    <w:p w14:paraId="78DBFD93" w14:textId="77777777" w:rsidR="002F72A8" w:rsidRPr="00C73DAF" w:rsidRDefault="001049BB">
      <w:pPr>
        <w:pStyle w:val="ae"/>
        <w:keepNext/>
        <w:widowControl w:val="0"/>
        <w:rPr>
          <w:sz w:val="28"/>
          <w:szCs w:val="28"/>
        </w:rPr>
      </w:pPr>
      <w:r w:rsidRPr="00C73DAF">
        <w:rPr>
          <w:sz w:val="28"/>
          <w:szCs w:val="28"/>
        </w:rPr>
        <w:t>- механизмы звукообразования и акустические особенности музыкальных инструментов и человеческого голоса;</w:t>
      </w:r>
    </w:p>
    <w:p w14:paraId="2A9BEF7B" w14:textId="77777777" w:rsidR="002F72A8" w:rsidRPr="00C73DAF" w:rsidRDefault="001049BB">
      <w:pPr>
        <w:pStyle w:val="ae"/>
        <w:keepNext/>
        <w:widowControl w:val="0"/>
        <w:rPr>
          <w:sz w:val="28"/>
          <w:szCs w:val="28"/>
        </w:rPr>
      </w:pPr>
      <w:r w:rsidRPr="00C73DAF">
        <w:rPr>
          <w:sz w:val="28"/>
          <w:szCs w:val="28"/>
        </w:rPr>
        <w:t>– принципы построения систем искусственной реверберации;</w:t>
      </w:r>
    </w:p>
    <w:p w14:paraId="3B3F1DEC" w14:textId="77777777" w:rsidR="002F72A8" w:rsidRPr="00C73DAF" w:rsidRDefault="001049BB">
      <w:pPr>
        <w:pStyle w:val="ae"/>
        <w:keepNext/>
        <w:widowControl w:val="0"/>
        <w:rPr>
          <w:sz w:val="28"/>
          <w:szCs w:val="28"/>
        </w:rPr>
      </w:pPr>
      <w:r w:rsidRPr="00C73DAF">
        <w:rPr>
          <w:sz w:val="28"/>
          <w:szCs w:val="28"/>
        </w:rPr>
        <w:t>– принципы работы адаптивных процессоров и методы компьютерного управления параметрами звукового поля в помещении;</w:t>
      </w:r>
    </w:p>
    <w:p w14:paraId="7F6BB136" w14:textId="77777777" w:rsidR="002F72A8" w:rsidRPr="00C73DAF" w:rsidRDefault="001049BB">
      <w:pPr>
        <w:pStyle w:val="ae"/>
        <w:keepNext/>
        <w:widowControl w:val="0"/>
        <w:rPr>
          <w:sz w:val="28"/>
          <w:szCs w:val="28"/>
        </w:rPr>
      </w:pPr>
      <w:r w:rsidRPr="00C73DAF">
        <w:rPr>
          <w:sz w:val="28"/>
          <w:szCs w:val="28"/>
        </w:rPr>
        <w:t>- протокол субъективной оценки фонограмм;</w:t>
      </w:r>
    </w:p>
    <w:p w14:paraId="617A5396" w14:textId="77777777" w:rsidR="002F72A8" w:rsidRPr="00C73DAF" w:rsidRDefault="001049BB">
      <w:pPr>
        <w:pStyle w:val="ae"/>
        <w:keepNext/>
        <w:widowControl w:val="0"/>
        <w:rPr>
          <w:sz w:val="28"/>
          <w:szCs w:val="28"/>
        </w:rPr>
      </w:pPr>
      <w:r w:rsidRPr="00C73DAF">
        <w:rPr>
          <w:sz w:val="28"/>
          <w:szCs w:val="28"/>
        </w:rPr>
        <w:t>- особенности звучания фонограмм различных музыкальных стилей и жанров;</w:t>
      </w:r>
    </w:p>
    <w:p w14:paraId="2CE57BC8" w14:textId="77777777" w:rsidR="002F72A8" w:rsidRPr="00C73DAF" w:rsidRDefault="001049BB">
      <w:pPr>
        <w:pStyle w:val="ae"/>
        <w:keepNext/>
        <w:widowControl w:val="0"/>
        <w:rPr>
          <w:sz w:val="28"/>
          <w:szCs w:val="28"/>
        </w:rPr>
      </w:pPr>
      <w:r w:rsidRPr="00C73DAF">
        <w:rPr>
          <w:sz w:val="28"/>
          <w:szCs w:val="28"/>
        </w:rPr>
        <w:t>- основы функционирования слуховой системы и механизмы слухового восприятия,</w:t>
      </w:r>
    </w:p>
    <w:p w14:paraId="7ACA7CC6" w14:textId="77777777" w:rsidR="002F72A8" w:rsidRPr="00C73DAF" w:rsidRDefault="001049BB">
      <w:pPr>
        <w:pStyle w:val="ae"/>
        <w:keepNext/>
        <w:widowControl w:val="0"/>
        <w:rPr>
          <w:sz w:val="28"/>
          <w:szCs w:val="28"/>
        </w:rPr>
      </w:pPr>
      <w:r w:rsidRPr="00C73DAF">
        <w:rPr>
          <w:sz w:val="28"/>
          <w:szCs w:val="28"/>
        </w:rPr>
        <w:t>- связь между объективными параметрами звукового процесса и его субъективным восприятием (громкости, высоты, тембра);</w:t>
      </w:r>
    </w:p>
    <w:p w14:paraId="45219EF5" w14:textId="77777777" w:rsidR="002F72A8" w:rsidRPr="00C73DAF" w:rsidRDefault="001049BB">
      <w:pPr>
        <w:pStyle w:val="ae"/>
        <w:keepNext/>
        <w:widowControl w:val="0"/>
        <w:rPr>
          <w:sz w:val="28"/>
          <w:szCs w:val="28"/>
        </w:rPr>
      </w:pPr>
      <w:r w:rsidRPr="00C73DAF">
        <w:rPr>
          <w:sz w:val="28"/>
          <w:szCs w:val="28"/>
        </w:rPr>
        <w:t>- основные законы маскировки и их роль в создании современных систем компрессирования сигналов;</w:t>
      </w:r>
    </w:p>
    <w:p w14:paraId="35DBED8E" w14:textId="77777777" w:rsidR="002F72A8" w:rsidRPr="00C73DAF" w:rsidRDefault="001049BB">
      <w:pPr>
        <w:pStyle w:val="ae"/>
        <w:keepNext/>
        <w:widowControl w:val="0"/>
        <w:rPr>
          <w:sz w:val="28"/>
          <w:szCs w:val="28"/>
        </w:rPr>
      </w:pPr>
      <w:r w:rsidRPr="00C73DAF">
        <w:rPr>
          <w:sz w:val="28"/>
          <w:szCs w:val="28"/>
        </w:rPr>
        <w:t>-основные принципы формирования музыкальных шкал и интервалов и механизмы ощущения консонансов и диссонансов в музыкальных звучаниях;</w:t>
      </w:r>
    </w:p>
    <w:p w14:paraId="51351E2D" w14:textId="77777777" w:rsidR="002F72A8" w:rsidRPr="00C73DAF" w:rsidRDefault="001049BB">
      <w:pPr>
        <w:pStyle w:val="ae"/>
        <w:keepNext/>
        <w:widowControl w:val="0"/>
        <w:rPr>
          <w:sz w:val="28"/>
          <w:szCs w:val="28"/>
        </w:rPr>
      </w:pPr>
      <w:r w:rsidRPr="00C73DAF">
        <w:rPr>
          <w:sz w:val="28"/>
          <w:szCs w:val="28"/>
        </w:rPr>
        <w:t>- звукотехнические комплексы студий звукозаписи, post-production, радио- и телевещания, концертные и театральные комплексы;</w:t>
      </w:r>
    </w:p>
    <w:p w14:paraId="7DD38A06" w14:textId="77777777" w:rsidR="002F72A8" w:rsidRPr="00C73DAF" w:rsidRDefault="001049BB">
      <w:pPr>
        <w:pStyle w:val="ae"/>
        <w:keepNext/>
        <w:widowControl w:val="0"/>
        <w:rPr>
          <w:sz w:val="28"/>
          <w:szCs w:val="28"/>
        </w:rPr>
      </w:pPr>
      <w:r w:rsidRPr="00C73DAF">
        <w:rPr>
          <w:sz w:val="28"/>
          <w:szCs w:val="28"/>
        </w:rPr>
        <w:t>- компьютерные системы, используемые в звукорежиссуре;</w:t>
      </w:r>
    </w:p>
    <w:p w14:paraId="3762F4AD" w14:textId="77777777" w:rsidR="002F72A8" w:rsidRPr="00C73DAF" w:rsidRDefault="001049BB">
      <w:pPr>
        <w:pStyle w:val="ae"/>
        <w:keepNext/>
        <w:widowControl w:val="0"/>
        <w:rPr>
          <w:sz w:val="28"/>
          <w:szCs w:val="28"/>
        </w:rPr>
      </w:pPr>
      <w:r w:rsidRPr="00C73DAF">
        <w:rPr>
          <w:sz w:val="28"/>
          <w:szCs w:val="28"/>
        </w:rPr>
        <w:t>- воплощение в музыке законов драматического действия;</w:t>
      </w:r>
    </w:p>
    <w:p w14:paraId="6A516B49" w14:textId="77777777" w:rsidR="002F72A8" w:rsidRPr="00C73DAF" w:rsidRDefault="001049BB">
      <w:pPr>
        <w:pStyle w:val="ae"/>
        <w:keepNext/>
        <w:widowControl w:val="0"/>
        <w:rPr>
          <w:sz w:val="28"/>
          <w:szCs w:val="28"/>
        </w:rPr>
      </w:pPr>
      <w:r w:rsidRPr="00C73DAF">
        <w:rPr>
          <w:sz w:val="28"/>
          <w:szCs w:val="28"/>
        </w:rPr>
        <w:t>- закономерности музыкальной драматургии;</w:t>
      </w:r>
    </w:p>
    <w:p w14:paraId="508DB293" w14:textId="77777777" w:rsidR="002F72A8" w:rsidRPr="00C73DAF" w:rsidRDefault="001049BB">
      <w:pPr>
        <w:pStyle w:val="ae"/>
        <w:keepNext/>
        <w:widowControl w:val="0"/>
        <w:rPr>
          <w:sz w:val="28"/>
          <w:szCs w:val="28"/>
        </w:rPr>
      </w:pPr>
      <w:r w:rsidRPr="00C73DAF">
        <w:rPr>
          <w:sz w:val="28"/>
          <w:szCs w:val="28"/>
        </w:rPr>
        <w:t>- закономерности, способствующие созданию специфических музыкальных форм (оперных или балетных, кино или телевизионных спектаклей и т.п.);</w:t>
      </w:r>
    </w:p>
    <w:p w14:paraId="6708902F" w14:textId="77777777" w:rsidR="002F72A8" w:rsidRPr="00C73DAF" w:rsidRDefault="001049BB">
      <w:pPr>
        <w:pStyle w:val="ae"/>
        <w:keepNext/>
        <w:widowControl w:val="0"/>
        <w:rPr>
          <w:sz w:val="28"/>
          <w:szCs w:val="28"/>
        </w:rPr>
      </w:pPr>
      <w:r w:rsidRPr="00C73DAF">
        <w:rPr>
          <w:sz w:val="28"/>
          <w:szCs w:val="28"/>
        </w:rPr>
        <w:t xml:space="preserve">- видоизменения обычных типов музыкальных форм в опере, балете, кино, телевизионных спектаклях и т. п.; </w:t>
      </w:r>
    </w:p>
    <w:p w14:paraId="4E9052A9" w14:textId="77777777" w:rsidR="002F72A8" w:rsidRPr="00C73DAF" w:rsidRDefault="001049BB">
      <w:pPr>
        <w:pStyle w:val="ae"/>
        <w:keepNext/>
        <w:widowControl w:val="0"/>
        <w:rPr>
          <w:sz w:val="28"/>
          <w:szCs w:val="28"/>
        </w:rPr>
      </w:pPr>
      <w:r w:rsidRPr="00C73DAF">
        <w:rPr>
          <w:sz w:val="28"/>
          <w:szCs w:val="28"/>
        </w:rPr>
        <w:t>- основы работы звукорежиссера с речевой информацией;</w:t>
      </w:r>
    </w:p>
    <w:p w14:paraId="11BFF357" w14:textId="77777777" w:rsidR="002F72A8" w:rsidRPr="00C73DAF" w:rsidRDefault="001049BB">
      <w:pPr>
        <w:pStyle w:val="ae"/>
        <w:keepNext/>
        <w:widowControl w:val="0"/>
        <w:rPr>
          <w:sz w:val="28"/>
          <w:szCs w:val="28"/>
        </w:rPr>
      </w:pPr>
      <w:r w:rsidRPr="00C73DAF">
        <w:rPr>
          <w:sz w:val="28"/>
          <w:szCs w:val="28"/>
        </w:rPr>
        <w:t>- классификацию и принципы построения систем звукоусиления в закрытых пространствах различного назначения; причины возникновения обратной связи и способы борьбы с ней;</w:t>
      </w:r>
    </w:p>
    <w:p w14:paraId="0BE71132" w14:textId="77777777" w:rsidR="002F72A8" w:rsidRPr="00C73DAF" w:rsidRDefault="001049BB">
      <w:pPr>
        <w:pStyle w:val="ae"/>
        <w:keepNext/>
        <w:widowControl w:val="0"/>
        <w:rPr>
          <w:sz w:val="28"/>
          <w:szCs w:val="28"/>
        </w:rPr>
      </w:pPr>
      <w:r w:rsidRPr="00C73DAF">
        <w:rPr>
          <w:sz w:val="28"/>
          <w:szCs w:val="28"/>
        </w:rPr>
        <w:t>- методы измерений и субъективной оценки систем звукоусиления, а также методы расчета разборчивости;</w:t>
      </w:r>
    </w:p>
    <w:p w14:paraId="3A8B74AB" w14:textId="77777777" w:rsidR="002F72A8" w:rsidRPr="00C73DAF" w:rsidRDefault="001049BB">
      <w:pPr>
        <w:pStyle w:val="ae"/>
        <w:keepNext/>
        <w:widowControl w:val="0"/>
        <w:rPr>
          <w:sz w:val="28"/>
          <w:szCs w:val="28"/>
        </w:rPr>
      </w:pPr>
      <w:r w:rsidRPr="00C73DAF">
        <w:rPr>
          <w:sz w:val="28"/>
          <w:szCs w:val="28"/>
        </w:rPr>
        <w:t>- разновидности музыкальных компьютерных программ;</w:t>
      </w:r>
    </w:p>
    <w:p w14:paraId="1307A53B" w14:textId="77777777" w:rsidR="002F72A8" w:rsidRPr="00C73DAF" w:rsidRDefault="001049BB">
      <w:pPr>
        <w:pStyle w:val="ae"/>
        <w:keepNext/>
        <w:widowControl w:val="0"/>
        <w:rPr>
          <w:sz w:val="28"/>
          <w:szCs w:val="28"/>
        </w:rPr>
      </w:pPr>
      <w:r w:rsidRPr="00C73DAF">
        <w:rPr>
          <w:sz w:val="28"/>
          <w:szCs w:val="28"/>
        </w:rPr>
        <w:t>- теоретические основы MIDI-технологии;</w:t>
      </w:r>
    </w:p>
    <w:p w14:paraId="275A8B7F" w14:textId="77777777" w:rsidR="002F72A8" w:rsidRPr="00C73DAF" w:rsidRDefault="001049BB">
      <w:pPr>
        <w:pStyle w:val="ae"/>
        <w:keepNext/>
        <w:widowControl w:val="0"/>
        <w:rPr>
          <w:sz w:val="28"/>
          <w:szCs w:val="28"/>
        </w:rPr>
      </w:pPr>
      <w:r w:rsidRPr="00C73DAF">
        <w:rPr>
          <w:sz w:val="28"/>
          <w:szCs w:val="28"/>
        </w:rPr>
        <w:t>- технологические аспекты создания театрализованных представлений и праздников;</w:t>
      </w:r>
    </w:p>
    <w:p w14:paraId="57A6506A" w14:textId="77777777" w:rsidR="002F72A8" w:rsidRPr="00C73DAF" w:rsidRDefault="001049BB">
      <w:pPr>
        <w:pStyle w:val="ae"/>
        <w:keepNext/>
        <w:widowControl w:val="0"/>
        <w:rPr>
          <w:sz w:val="28"/>
          <w:szCs w:val="28"/>
        </w:rPr>
      </w:pPr>
      <w:r w:rsidRPr="00C73DAF">
        <w:rPr>
          <w:sz w:val="28"/>
          <w:szCs w:val="28"/>
        </w:rPr>
        <w:t>- принципы построения систем озвучивания открытых пространств и методы их расчета.</w:t>
      </w:r>
    </w:p>
    <w:p w14:paraId="2267E513" w14:textId="77777777" w:rsidR="002F72A8" w:rsidRPr="00C73DAF" w:rsidRDefault="001049BB">
      <w:pPr>
        <w:pStyle w:val="ae"/>
        <w:keepNext/>
        <w:widowControl w:val="0"/>
        <w:rPr>
          <w:bCs/>
          <w:sz w:val="28"/>
          <w:szCs w:val="28"/>
        </w:rPr>
      </w:pPr>
      <w:r w:rsidRPr="00C73DAF">
        <w:rPr>
          <w:bCs/>
          <w:sz w:val="28"/>
          <w:szCs w:val="28"/>
        </w:rPr>
        <w:t>- основные</w:t>
      </w:r>
      <w:r w:rsidRPr="00C73DAF">
        <w:rPr>
          <w:sz w:val="28"/>
          <w:szCs w:val="28"/>
        </w:rPr>
        <w:t xml:space="preserve"> этапы (эпохи, стили, направления) в развитии изобразительного искусства, литературы, театра, музыки в историческом контексте развития материальной культуры и быта;</w:t>
      </w:r>
    </w:p>
    <w:p w14:paraId="06CBD955" w14:textId="77777777" w:rsidR="002F72A8" w:rsidRPr="00C73DAF" w:rsidRDefault="001049BB">
      <w:pPr>
        <w:pStyle w:val="ae"/>
        <w:keepNext/>
        <w:widowControl w:val="0"/>
        <w:rPr>
          <w:bCs/>
          <w:sz w:val="28"/>
          <w:szCs w:val="28"/>
        </w:rPr>
      </w:pPr>
      <w:r w:rsidRPr="00C73DAF">
        <w:rPr>
          <w:bCs/>
          <w:sz w:val="28"/>
          <w:szCs w:val="28"/>
        </w:rPr>
        <w:t>- историю отечественного и мирового искусства и материальной культуры;</w:t>
      </w:r>
    </w:p>
    <w:p w14:paraId="555D33AC" w14:textId="77777777" w:rsidR="002F72A8" w:rsidRPr="00C73DAF" w:rsidRDefault="001049BB">
      <w:pPr>
        <w:pStyle w:val="ae"/>
        <w:keepNext/>
        <w:widowControl w:val="0"/>
        <w:rPr>
          <w:bCs/>
          <w:sz w:val="28"/>
          <w:szCs w:val="28"/>
        </w:rPr>
      </w:pPr>
      <w:r w:rsidRPr="00C73DAF">
        <w:rPr>
          <w:bCs/>
          <w:sz w:val="28"/>
          <w:szCs w:val="28"/>
        </w:rPr>
        <w:t>- имена и произведения выдающихся мастеров мирового и отечественного искусства;</w:t>
      </w:r>
    </w:p>
    <w:p w14:paraId="73942440" w14:textId="77777777" w:rsidR="002F72A8" w:rsidRPr="00C73DAF" w:rsidRDefault="001049BB">
      <w:pPr>
        <w:pStyle w:val="ae"/>
        <w:keepNext/>
        <w:widowControl w:val="0"/>
        <w:rPr>
          <w:bCs/>
          <w:sz w:val="28"/>
          <w:szCs w:val="28"/>
        </w:rPr>
      </w:pPr>
      <w:r w:rsidRPr="00C73DAF">
        <w:rPr>
          <w:bCs/>
          <w:sz w:val="28"/>
          <w:szCs w:val="28"/>
        </w:rPr>
        <w:t>- взаимодействие и связь между различными видами искусства;</w:t>
      </w:r>
    </w:p>
    <w:p w14:paraId="153F9221" w14:textId="77777777" w:rsidR="002F72A8" w:rsidRPr="00C73DAF" w:rsidRDefault="001049BB">
      <w:pPr>
        <w:pStyle w:val="ae"/>
        <w:keepNext/>
        <w:widowControl w:val="0"/>
        <w:rPr>
          <w:bCs/>
          <w:sz w:val="28"/>
          <w:szCs w:val="28"/>
        </w:rPr>
      </w:pPr>
      <w:r w:rsidRPr="00C73DAF">
        <w:rPr>
          <w:bCs/>
          <w:sz w:val="28"/>
          <w:szCs w:val="28"/>
        </w:rPr>
        <w:t>- роль искусства в развитии общества, влияние исторических событий на развитие искусства, значение художественного наследия в жизни современного общества, основные;</w:t>
      </w:r>
    </w:p>
    <w:p w14:paraId="42D5BE9A" w14:textId="77777777" w:rsidR="002F72A8" w:rsidRPr="00C73DAF" w:rsidRDefault="001049BB">
      <w:pPr>
        <w:pStyle w:val="ae"/>
        <w:keepNext/>
        <w:widowControl w:val="0"/>
        <w:rPr>
          <w:bCs/>
          <w:sz w:val="28"/>
          <w:szCs w:val="28"/>
        </w:rPr>
      </w:pPr>
      <w:r w:rsidRPr="00C73DAF">
        <w:rPr>
          <w:bCs/>
          <w:sz w:val="28"/>
          <w:szCs w:val="28"/>
        </w:rPr>
        <w:t>- художественные течения в мировом, русском и современном искусстве, тенденции развития современного искусства и культуры в современном обществе;</w:t>
      </w:r>
    </w:p>
    <w:p w14:paraId="1CFDDFC8" w14:textId="77777777" w:rsidR="002F72A8" w:rsidRPr="00C73DAF" w:rsidRDefault="001049BB">
      <w:pPr>
        <w:pStyle w:val="ae"/>
        <w:keepNext/>
        <w:widowControl w:val="0"/>
        <w:rPr>
          <w:sz w:val="28"/>
          <w:szCs w:val="28"/>
        </w:rPr>
      </w:pPr>
      <w:r w:rsidRPr="00C73DAF">
        <w:rPr>
          <w:sz w:val="28"/>
          <w:szCs w:val="28"/>
        </w:rPr>
        <w:t>- специфику экранных искусств, особенности их функционирования в рамках единой аудиовизуальной культуры;</w:t>
      </w:r>
    </w:p>
    <w:p w14:paraId="527EBA38" w14:textId="77777777" w:rsidR="002F72A8" w:rsidRPr="00C73DAF" w:rsidRDefault="001049BB">
      <w:pPr>
        <w:pStyle w:val="ae"/>
        <w:keepNext/>
        <w:widowControl w:val="0"/>
        <w:rPr>
          <w:sz w:val="28"/>
          <w:szCs w:val="28"/>
        </w:rPr>
      </w:pPr>
      <w:r w:rsidRPr="00C73DAF">
        <w:rPr>
          <w:sz w:val="28"/>
          <w:szCs w:val="28"/>
        </w:rPr>
        <w:t>- композиционное строение, стилистические приемы, визуально-пластическое решение, технику операторской съемки, монтажа, актерской игры, звуковой драматургии;</w:t>
      </w:r>
    </w:p>
    <w:p w14:paraId="62BAE9E2" w14:textId="77777777" w:rsidR="002F72A8" w:rsidRPr="00C73DAF" w:rsidRDefault="001049BB">
      <w:pPr>
        <w:pStyle w:val="ae"/>
        <w:keepNext/>
        <w:widowControl w:val="0"/>
        <w:rPr>
          <w:sz w:val="28"/>
          <w:szCs w:val="28"/>
        </w:rPr>
      </w:pPr>
      <w:r w:rsidRPr="00C73DAF">
        <w:rPr>
          <w:sz w:val="28"/>
          <w:szCs w:val="28"/>
        </w:rPr>
        <w:t>- выдающиеся достижения музыкальной культуры;</w:t>
      </w:r>
    </w:p>
    <w:p w14:paraId="37AB6063" w14:textId="77777777" w:rsidR="002F72A8" w:rsidRPr="00C73DAF" w:rsidRDefault="001049BB">
      <w:pPr>
        <w:pStyle w:val="ae"/>
        <w:keepNext/>
        <w:widowControl w:val="0"/>
        <w:rPr>
          <w:sz w:val="28"/>
          <w:szCs w:val="28"/>
        </w:rPr>
      </w:pPr>
      <w:r w:rsidRPr="00C73DAF">
        <w:rPr>
          <w:sz w:val="28"/>
          <w:szCs w:val="28"/>
        </w:rPr>
        <w:t>- историю возникновения и развития музыкально-зрелищных жанров;</w:t>
      </w:r>
    </w:p>
    <w:p w14:paraId="449D9546" w14:textId="77777777" w:rsidR="002F72A8" w:rsidRPr="00C73DAF" w:rsidRDefault="001049BB">
      <w:pPr>
        <w:pStyle w:val="ae"/>
        <w:keepNext/>
        <w:widowControl w:val="0"/>
        <w:rPr>
          <w:sz w:val="28"/>
          <w:szCs w:val="28"/>
        </w:rPr>
      </w:pPr>
      <w:r w:rsidRPr="00C73DAF">
        <w:rPr>
          <w:sz w:val="28"/>
          <w:szCs w:val="28"/>
        </w:rPr>
        <w:t>- конструктивные, тембровые, специфически индивидуальные особенности инструментов, трактовку в качестве солирующего инструмента, а также в составе ансамбля и оркестра;</w:t>
      </w:r>
    </w:p>
    <w:p w14:paraId="6C747A11" w14:textId="77777777" w:rsidR="002F72A8" w:rsidRPr="00C73DAF" w:rsidRDefault="001049BB">
      <w:pPr>
        <w:pStyle w:val="ae"/>
        <w:keepNext/>
        <w:widowControl w:val="0"/>
        <w:rPr>
          <w:sz w:val="28"/>
          <w:szCs w:val="28"/>
        </w:rPr>
      </w:pPr>
      <w:r w:rsidRPr="00C73DAF">
        <w:rPr>
          <w:sz w:val="28"/>
          <w:szCs w:val="28"/>
        </w:rPr>
        <w:t>- диапазоны и регистры инструментов, их исполнительскую технику и штриховые особенности, специальную инструментальную терминологию;</w:t>
      </w:r>
    </w:p>
    <w:p w14:paraId="4B7BBDA2" w14:textId="77777777" w:rsidR="002F72A8" w:rsidRPr="00C73DAF" w:rsidRDefault="001049BB">
      <w:pPr>
        <w:pStyle w:val="ae"/>
        <w:keepNext/>
        <w:widowControl w:val="0"/>
        <w:rPr>
          <w:sz w:val="28"/>
          <w:szCs w:val="28"/>
        </w:rPr>
      </w:pPr>
      <w:r w:rsidRPr="00C73DAF">
        <w:rPr>
          <w:sz w:val="28"/>
          <w:szCs w:val="28"/>
        </w:rPr>
        <w:t>- эволюционные процессы возникновения и развития современных инструментов;</w:t>
      </w:r>
    </w:p>
    <w:p w14:paraId="6526D993" w14:textId="77777777" w:rsidR="002F72A8" w:rsidRPr="00C73DAF" w:rsidRDefault="001049BB">
      <w:pPr>
        <w:pStyle w:val="ae"/>
        <w:keepNext/>
        <w:widowControl w:val="0"/>
        <w:rPr>
          <w:sz w:val="28"/>
          <w:szCs w:val="28"/>
        </w:rPr>
      </w:pPr>
      <w:r w:rsidRPr="00C73DAF">
        <w:rPr>
          <w:sz w:val="28"/>
          <w:szCs w:val="28"/>
        </w:rPr>
        <w:t>- особенности музыкального языка различных стилей и жанров;</w:t>
      </w:r>
    </w:p>
    <w:p w14:paraId="1E75C18F" w14:textId="77777777" w:rsidR="002F72A8" w:rsidRPr="00C73DAF" w:rsidRDefault="001049BB">
      <w:pPr>
        <w:pStyle w:val="ae"/>
        <w:keepNext/>
        <w:widowControl w:val="0"/>
        <w:rPr>
          <w:sz w:val="28"/>
          <w:szCs w:val="28"/>
        </w:rPr>
      </w:pPr>
      <w:r w:rsidRPr="00C73DAF">
        <w:rPr>
          <w:sz w:val="28"/>
          <w:szCs w:val="28"/>
        </w:rPr>
        <w:t>- разнообразные типы музыкальных форм;</w:t>
      </w:r>
    </w:p>
    <w:p w14:paraId="268F46AB" w14:textId="77777777" w:rsidR="002F72A8" w:rsidRPr="00C73DAF" w:rsidRDefault="001049BB">
      <w:pPr>
        <w:pStyle w:val="ae"/>
        <w:keepNext/>
        <w:widowControl w:val="0"/>
        <w:rPr>
          <w:sz w:val="28"/>
          <w:szCs w:val="28"/>
        </w:rPr>
      </w:pPr>
      <w:r w:rsidRPr="00C73DAF">
        <w:rPr>
          <w:sz w:val="28"/>
          <w:szCs w:val="28"/>
        </w:rPr>
        <w:t>- историю и теорию режиссуры</w:t>
      </w:r>
    </w:p>
    <w:p w14:paraId="6196DF0B" w14:textId="77777777" w:rsidR="002F72A8" w:rsidRPr="00C73DAF" w:rsidRDefault="001049BB">
      <w:pPr>
        <w:pStyle w:val="ae"/>
        <w:keepNext/>
        <w:widowControl w:val="0"/>
        <w:rPr>
          <w:sz w:val="28"/>
          <w:szCs w:val="28"/>
        </w:rPr>
      </w:pPr>
      <w:r w:rsidRPr="00C73DAF">
        <w:rPr>
          <w:sz w:val="28"/>
          <w:szCs w:val="28"/>
        </w:rPr>
        <w:t>- специфику работы  режиссера с актером (исполнителем);</w:t>
      </w:r>
    </w:p>
    <w:p w14:paraId="73F7896D" w14:textId="77777777" w:rsidR="002F72A8" w:rsidRPr="00C73DAF" w:rsidRDefault="001049BB">
      <w:pPr>
        <w:pStyle w:val="ae"/>
        <w:keepNext/>
        <w:widowControl w:val="0"/>
        <w:rPr>
          <w:sz w:val="28"/>
          <w:szCs w:val="28"/>
        </w:rPr>
      </w:pPr>
      <w:r w:rsidRPr="00C73DAF">
        <w:rPr>
          <w:sz w:val="28"/>
          <w:szCs w:val="28"/>
        </w:rPr>
        <w:t>- основные жанры русского фольклора;</w:t>
      </w:r>
    </w:p>
    <w:p w14:paraId="7A601208" w14:textId="77777777" w:rsidR="002F72A8" w:rsidRPr="00C73DAF" w:rsidRDefault="001049BB">
      <w:pPr>
        <w:pStyle w:val="ae"/>
        <w:keepNext/>
        <w:widowControl w:val="0"/>
        <w:rPr>
          <w:sz w:val="28"/>
          <w:szCs w:val="28"/>
        </w:rPr>
      </w:pPr>
      <w:r w:rsidRPr="00C73DAF">
        <w:rPr>
          <w:sz w:val="28"/>
          <w:szCs w:val="28"/>
        </w:rPr>
        <w:t>- особенности исполнения фольклорных жанров в соответствии с их региональным разнообразием;</w:t>
      </w:r>
    </w:p>
    <w:p w14:paraId="52A0AB6D" w14:textId="77777777" w:rsidR="002F72A8" w:rsidRPr="00C73DAF" w:rsidRDefault="001049BB">
      <w:pPr>
        <w:pStyle w:val="ae"/>
        <w:keepNext/>
        <w:widowControl w:val="0"/>
        <w:rPr>
          <w:sz w:val="28"/>
          <w:szCs w:val="28"/>
        </w:rPr>
      </w:pPr>
      <w:r w:rsidRPr="00C73DAF">
        <w:rPr>
          <w:sz w:val="28"/>
          <w:szCs w:val="28"/>
        </w:rPr>
        <w:t>- историю продюсирования в России и за рубежом;</w:t>
      </w:r>
    </w:p>
    <w:p w14:paraId="78DD4B70" w14:textId="77777777" w:rsidR="002F72A8" w:rsidRPr="00C73DAF" w:rsidRDefault="001049BB">
      <w:pPr>
        <w:pStyle w:val="ae"/>
        <w:keepNext/>
        <w:widowControl w:val="0"/>
        <w:rPr>
          <w:sz w:val="28"/>
          <w:szCs w:val="28"/>
        </w:rPr>
      </w:pPr>
      <w:r w:rsidRPr="00C73DAF">
        <w:rPr>
          <w:sz w:val="28"/>
          <w:szCs w:val="28"/>
        </w:rPr>
        <w:t>- основные принципы работы продюсера;</w:t>
      </w:r>
    </w:p>
    <w:p w14:paraId="5CA3F588" w14:textId="77777777" w:rsidR="002F72A8" w:rsidRPr="00C73DAF" w:rsidRDefault="001049BB">
      <w:pPr>
        <w:pStyle w:val="ae"/>
        <w:keepNext/>
        <w:widowControl w:val="0"/>
        <w:rPr>
          <w:sz w:val="28"/>
          <w:szCs w:val="28"/>
        </w:rPr>
      </w:pPr>
      <w:r w:rsidRPr="00C73DAF">
        <w:rPr>
          <w:sz w:val="28"/>
          <w:szCs w:val="28"/>
        </w:rPr>
        <w:t>- правовую базу в сфере искусства;</w:t>
      </w:r>
    </w:p>
    <w:p w14:paraId="190F4756" w14:textId="77777777" w:rsidR="002F72A8" w:rsidRPr="00C73DAF" w:rsidRDefault="001049BB">
      <w:pPr>
        <w:pStyle w:val="ae"/>
        <w:keepNext/>
        <w:widowControl w:val="0"/>
        <w:rPr>
          <w:sz w:val="28"/>
          <w:szCs w:val="28"/>
        </w:rPr>
      </w:pPr>
      <w:r w:rsidRPr="00C73DAF">
        <w:rPr>
          <w:sz w:val="28"/>
          <w:szCs w:val="28"/>
        </w:rPr>
        <w:t>- инновационные процессы в сфере музыкального искусства.</w:t>
      </w:r>
    </w:p>
    <w:p w14:paraId="7A307B6A" w14:textId="77777777" w:rsidR="002F72A8" w:rsidRPr="00C73DAF" w:rsidRDefault="002F72A8">
      <w:pPr>
        <w:pStyle w:val="ae"/>
        <w:keepNext/>
        <w:widowControl w:val="0"/>
        <w:rPr>
          <w:sz w:val="28"/>
          <w:szCs w:val="28"/>
          <w:u w:val="single"/>
        </w:rPr>
      </w:pPr>
    </w:p>
    <w:p w14:paraId="30FB9528" w14:textId="77777777" w:rsidR="002F72A8" w:rsidRPr="00C73DAF" w:rsidRDefault="001049BB">
      <w:pPr>
        <w:pStyle w:val="ae"/>
        <w:keepNext/>
        <w:widowControl w:val="0"/>
        <w:rPr>
          <w:sz w:val="28"/>
          <w:szCs w:val="28"/>
          <w:u w:val="single"/>
        </w:rPr>
      </w:pPr>
      <w:r w:rsidRPr="00C73DAF">
        <w:rPr>
          <w:sz w:val="28"/>
          <w:szCs w:val="28"/>
          <w:u w:val="single"/>
        </w:rPr>
        <w:t>Уметь не в полном объеме:</w:t>
      </w:r>
    </w:p>
    <w:p w14:paraId="3E95FEEA" w14:textId="77777777" w:rsidR="002F72A8" w:rsidRPr="00C73DAF" w:rsidRDefault="001049BB">
      <w:pPr>
        <w:pStyle w:val="ae"/>
        <w:keepNext/>
        <w:widowControl w:val="0"/>
        <w:rPr>
          <w:sz w:val="28"/>
          <w:szCs w:val="28"/>
        </w:rPr>
      </w:pPr>
      <w:r w:rsidRPr="00C73DAF">
        <w:rPr>
          <w:sz w:val="28"/>
          <w:szCs w:val="28"/>
        </w:rPr>
        <w:t>- использовать полученные знания в практической работе по записи, обработке и передаче музыкальных и речевых сигналов;</w:t>
      </w:r>
    </w:p>
    <w:p w14:paraId="1B61399E" w14:textId="77777777" w:rsidR="002F72A8" w:rsidRPr="00C73DAF" w:rsidRDefault="001049BB">
      <w:pPr>
        <w:pStyle w:val="ae"/>
        <w:keepNext/>
        <w:widowControl w:val="0"/>
        <w:rPr>
          <w:sz w:val="28"/>
          <w:szCs w:val="28"/>
        </w:rPr>
      </w:pPr>
      <w:r w:rsidRPr="00C73DAF">
        <w:rPr>
          <w:sz w:val="28"/>
          <w:szCs w:val="28"/>
        </w:rPr>
        <w:t>- оценивать акустические параметры разных музыкальных инструментов и вокала;</w:t>
      </w:r>
    </w:p>
    <w:p w14:paraId="7BEC175F" w14:textId="77777777" w:rsidR="002F72A8" w:rsidRPr="00C73DAF" w:rsidRDefault="001049BB">
      <w:pPr>
        <w:pStyle w:val="ae"/>
        <w:keepNext/>
        <w:widowControl w:val="0"/>
        <w:rPr>
          <w:sz w:val="28"/>
          <w:szCs w:val="28"/>
        </w:rPr>
      </w:pPr>
      <w:r w:rsidRPr="00C73DAF">
        <w:rPr>
          <w:sz w:val="28"/>
          <w:szCs w:val="28"/>
        </w:rPr>
        <w:t>- оценивать параметры и качественные характеристики аппаратуры записи, воспроизведения и обработки звуковых сигналов;</w:t>
      </w:r>
    </w:p>
    <w:p w14:paraId="2B498176" w14:textId="77777777" w:rsidR="002F72A8" w:rsidRPr="00C73DAF" w:rsidRDefault="001049BB">
      <w:pPr>
        <w:pStyle w:val="ae"/>
        <w:keepNext/>
        <w:widowControl w:val="0"/>
        <w:rPr>
          <w:sz w:val="28"/>
          <w:szCs w:val="28"/>
        </w:rPr>
      </w:pPr>
      <w:r w:rsidRPr="00C73DAF">
        <w:rPr>
          <w:sz w:val="28"/>
          <w:szCs w:val="28"/>
        </w:rPr>
        <w:t>- оценивать акустические свойства различных помещений;</w:t>
      </w:r>
    </w:p>
    <w:p w14:paraId="3DF85FB6" w14:textId="77777777" w:rsidR="002F72A8" w:rsidRPr="00C73DAF" w:rsidRDefault="001049BB">
      <w:pPr>
        <w:pStyle w:val="ae"/>
        <w:keepNext/>
        <w:widowControl w:val="0"/>
        <w:rPr>
          <w:sz w:val="28"/>
          <w:szCs w:val="28"/>
        </w:rPr>
      </w:pPr>
      <w:r w:rsidRPr="00C73DAF">
        <w:rPr>
          <w:sz w:val="28"/>
          <w:szCs w:val="28"/>
        </w:rPr>
        <w:t>- определить причины тех или иных недостатков звукозаписей и методы устранения этих недостатков в процессе реставрации фонограмм;</w:t>
      </w:r>
    </w:p>
    <w:p w14:paraId="7C7CACC5" w14:textId="77777777" w:rsidR="002F72A8" w:rsidRPr="00C73DAF" w:rsidRDefault="001049BB">
      <w:pPr>
        <w:pStyle w:val="ae"/>
        <w:keepNext/>
        <w:widowControl w:val="0"/>
        <w:rPr>
          <w:sz w:val="28"/>
          <w:szCs w:val="28"/>
        </w:rPr>
      </w:pPr>
      <w:r w:rsidRPr="00C73DAF">
        <w:rPr>
          <w:sz w:val="28"/>
          <w:szCs w:val="28"/>
        </w:rPr>
        <w:t>- правильно эксплуатировать звукотехническую аппаратуру, используемую в деятельности звукорежиссера;</w:t>
      </w:r>
    </w:p>
    <w:p w14:paraId="55FCF1BC" w14:textId="77777777" w:rsidR="002F72A8" w:rsidRPr="00C73DAF" w:rsidRDefault="001049BB">
      <w:pPr>
        <w:pStyle w:val="ae"/>
        <w:keepNext/>
        <w:widowControl w:val="0"/>
        <w:rPr>
          <w:sz w:val="28"/>
          <w:szCs w:val="28"/>
        </w:rPr>
      </w:pPr>
      <w:r w:rsidRPr="00C73DAF">
        <w:rPr>
          <w:sz w:val="28"/>
          <w:szCs w:val="28"/>
        </w:rPr>
        <w:t>- выявлять роль музыкально-драматургического фактора крупных музыкальных жанров таких, как опера балет, оратория, кинофильм, телевизионный спектакль музыкальный и звуковой контрапункт в компьютерных искусствах и т. п.;</w:t>
      </w:r>
    </w:p>
    <w:p w14:paraId="63D28FFD" w14:textId="77777777" w:rsidR="002F72A8" w:rsidRPr="00C73DAF" w:rsidRDefault="001049BB">
      <w:pPr>
        <w:pStyle w:val="ae"/>
        <w:keepNext/>
        <w:widowControl w:val="0"/>
        <w:rPr>
          <w:sz w:val="28"/>
          <w:szCs w:val="28"/>
        </w:rPr>
      </w:pPr>
      <w:r w:rsidRPr="00C73DAF">
        <w:rPr>
          <w:sz w:val="28"/>
          <w:szCs w:val="28"/>
        </w:rPr>
        <w:t>- анализировать закономерности музыкальной драматургии, находящее свое выражение в построении (структуре) всего произведения и отдельных его актов (частей):</w:t>
      </w:r>
    </w:p>
    <w:p w14:paraId="1FEABCD2" w14:textId="77777777" w:rsidR="002F72A8" w:rsidRPr="00C73DAF" w:rsidRDefault="001049BB">
      <w:pPr>
        <w:pStyle w:val="ae"/>
        <w:keepNext/>
        <w:widowControl w:val="0"/>
        <w:rPr>
          <w:sz w:val="28"/>
          <w:szCs w:val="28"/>
        </w:rPr>
      </w:pPr>
      <w:r w:rsidRPr="00C73DAF">
        <w:rPr>
          <w:sz w:val="28"/>
          <w:szCs w:val="28"/>
        </w:rPr>
        <w:t>- осуществлять монтаж звукового музыкального материала с видеорядом;</w:t>
      </w:r>
    </w:p>
    <w:p w14:paraId="0B5A8AF3" w14:textId="77777777" w:rsidR="002F72A8" w:rsidRPr="00C73DAF" w:rsidRDefault="001049BB">
      <w:pPr>
        <w:pStyle w:val="ae"/>
        <w:keepNext/>
        <w:widowControl w:val="0"/>
        <w:rPr>
          <w:sz w:val="28"/>
          <w:szCs w:val="28"/>
        </w:rPr>
      </w:pPr>
      <w:r w:rsidRPr="00C73DAF">
        <w:rPr>
          <w:sz w:val="28"/>
          <w:szCs w:val="28"/>
        </w:rPr>
        <w:t>- уметь проанализировать предложенный текст с точки зрения логики донесения мысли и норм произношения для подготовки его к звукозаписи;</w:t>
      </w:r>
    </w:p>
    <w:p w14:paraId="2B914AC5" w14:textId="77777777" w:rsidR="002F72A8" w:rsidRPr="00C73DAF" w:rsidRDefault="001049BB">
      <w:pPr>
        <w:pStyle w:val="ae"/>
        <w:keepNext/>
        <w:widowControl w:val="0"/>
        <w:rPr>
          <w:sz w:val="28"/>
          <w:szCs w:val="28"/>
        </w:rPr>
      </w:pPr>
      <w:r w:rsidRPr="00C73DAF">
        <w:rPr>
          <w:sz w:val="28"/>
          <w:szCs w:val="28"/>
        </w:rPr>
        <w:t>- воплощать с помощью музыкальных компьютерных технологий разнообразные музыкальные жанры с учетом стиля эпохи и законов драматургии аудиовизуального материала;</w:t>
      </w:r>
    </w:p>
    <w:p w14:paraId="7FEE2DC5" w14:textId="77777777" w:rsidR="002F72A8" w:rsidRPr="00C73DAF" w:rsidRDefault="001049BB">
      <w:pPr>
        <w:pStyle w:val="ae"/>
        <w:keepNext/>
        <w:widowControl w:val="0"/>
        <w:rPr>
          <w:sz w:val="28"/>
          <w:szCs w:val="28"/>
        </w:rPr>
      </w:pPr>
      <w:r w:rsidRPr="00C73DAF">
        <w:rPr>
          <w:sz w:val="28"/>
          <w:szCs w:val="28"/>
        </w:rPr>
        <w:t>- выбирать звукотехническую и светотехническую аппаратуру, видео- и мультимедийное проекционное оборудование, разнообразные технические средства для выполнения творческих задач и иметь представление и основные навыки по ее эксплуатации;</w:t>
      </w:r>
    </w:p>
    <w:p w14:paraId="6F5EE655" w14:textId="77777777" w:rsidR="002F72A8" w:rsidRPr="00C73DAF" w:rsidRDefault="001049BB">
      <w:pPr>
        <w:pStyle w:val="ae"/>
        <w:keepNext/>
        <w:widowControl w:val="0"/>
        <w:rPr>
          <w:sz w:val="28"/>
          <w:szCs w:val="28"/>
        </w:rPr>
      </w:pPr>
      <w:r w:rsidRPr="00C73DAF">
        <w:rPr>
          <w:sz w:val="28"/>
          <w:szCs w:val="28"/>
        </w:rPr>
        <w:t>- правильно эксплуатировать звукотехническую аппаратуру, используемую в деятельности звукорежиссера.</w:t>
      </w:r>
    </w:p>
    <w:p w14:paraId="26B7502E" w14:textId="77777777" w:rsidR="002F72A8" w:rsidRPr="00C73DAF" w:rsidRDefault="001049BB">
      <w:pPr>
        <w:pStyle w:val="ae"/>
        <w:keepNext/>
        <w:widowControl w:val="0"/>
        <w:rPr>
          <w:sz w:val="28"/>
          <w:szCs w:val="28"/>
        </w:rPr>
      </w:pPr>
      <w:r w:rsidRPr="00C73DAF">
        <w:rPr>
          <w:sz w:val="28"/>
          <w:szCs w:val="28"/>
        </w:rPr>
        <w:t>- анализировать, на основе полученных знаний, конкретные произведения искусства и художественные процессы их создания;</w:t>
      </w:r>
    </w:p>
    <w:p w14:paraId="618BAD94" w14:textId="77777777" w:rsidR="002F72A8" w:rsidRPr="00C73DAF" w:rsidRDefault="001049BB">
      <w:pPr>
        <w:pStyle w:val="ae"/>
        <w:keepNext/>
        <w:widowControl w:val="0"/>
        <w:rPr>
          <w:sz w:val="28"/>
          <w:szCs w:val="28"/>
        </w:rPr>
      </w:pPr>
      <w:r w:rsidRPr="00C73DAF">
        <w:rPr>
          <w:sz w:val="28"/>
          <w:szCs w:val="28"/>
        </w:rPr>
        <w:t>- анализировать и давать аргументированную оценку процессам, происходящим в современном искусстве;</w:t>
      </w:r>
    </w:p>
    <w:p w14:paraId="468F01CC" w14:textId="77777777" w:rsidR="002F72A8" w:rsidRPr="00C73DAF" w:rsidRDefault="001049BB">
      <w:pPr>
        <w:pStyle w:val="ae"/>
        <w:keepNext/>
        <w:widowControl w:val="0"/>
        <w:rPr>
          <w:sz w:val="28"/>
          <w:szCs w:val="28"/>
        </w:rPr>
      </w:pPr>
      <w:r w:rsidRPr="00C73DAF">
        <w:rPr>
          <w:sz w:val="28"/>
          <w:szCs w:val="28"/>
        </w:rPr>
        <w:t>- обосновывать и выражать свою позицию к историческому прошлому, культуре, искусству;</w:t>
      </w:r>
    </w:p>
    <w:p w14:paraId="7744D2B0" w14:textId="77777777" w:rsidR="002F72A8" w:rsidRPr="00C73DAF" w:rsidRDefault="001049BB">
      <w:pPr>
        <w:pStyle w:val="ae"/>
        <w:keepNext/>
        <w:widowControl w:val="0"/>
        <w:rPr>
          <w:sz w:val="28"/>
          <w:szCs w:val="28"/>
        </w:rPr>
      </w:pPr>
      <w:r w:rsidRPr="00C73DAF">
        <w:rPr>
          <w:sz w:val="28"/>
          <w:szCs w:val="28"/>
        </w:rPr>
        <w:t>- оценивать достижения искусства и художественной культуры на основе знаний исторического контекста;</w:t>
      </w:r>
    </w:p>
    <w:p w14:paraId="26539324" w14:textId="77777777" w:rsidR="002F72A8" w:rsidRPr="00C73DAF" w:rsidRDefault="001049BB">
      <w:pPr>
        <w:pStyle w:val="ae"/>
        <w:keepNext/>
        <w:widowControl w:val="0"/>
        <w:rPr>
          <w:sz w:val="28"/>
          <w:szCs w:val="28"/>
        </w:rPr>
      </w:pPr>
      <w:r w:rsidRPr="00C73DAF">
        <w:rPr>
          <w:sz w:val="28"/>
          <w:szCs w:val="28"/>
        </w:rPr>
        <w:t>- разбираться в наиболее значимых явлениях, сыгравших важную роль в становлении и развитии масс медиа.</w:t>
      </w:r>
    </w:p>
    <w:p w14:paraId="6F408073" w14:textId="77777777" w:rsidR="002F72A8" w:rsidRPr="00C73DAF" w:rsidRDefault="001049BB">
      <w:pPr>
        <w:pStyle w:val="ae"/>
        <w:keepNext/>
        <w:widowControl w:val="0"/>
        <w:rPr>
          <w:sz w:val="28"/>
          <w:szCs w:val="28"/>
        </w:rPr>
      </w:pPr>
      <w:r w:rsidRPr="00C73DAF">
        <w:rPr>
          <w:sz w:val="28"/>
          <w:szCs w:val="28"/>
        </w:rPr>
        <w:t>- на практике использовать полученные теоретические знания и слуховой опыт грамотно подбирая музыкальный материал;</w:t>
      </w:r>
    </w:p>
    <w:p w14:paraId="188CBAB5" w14:textId="77777777" w:rsidR="002F72A8" w:rsidRPr="00C73DAF" w:rsidRDefault="001049BB">
      <w:pPr>
        <w:pStyle w:val="ae"/>
        <w:keepNext/>
        <w:widowControl w:val="0"/>
        <w:rPr>
          <w:sz w:val="28"/>
          <w:szCs w:val="28"/>
        </w:rPr>
      </w:pPr>
      <w:r w:rsidRPr="00C73DAF">
        <w:rPr>
          <w:sz w:val="28"/>
          <w:szCs w:val="28"/>
        </w:rPr>
        <w:t>- уметь сделать аранжировку с помощью MIDI-систем в соответствии с требованиями стиля данного произведения;</w:t>
      </w:r>
    </w:p>
    <w:p w14:paraId="69E38034" w14:textId="77777777" w:rsidR="002F72A8" w:rsidRPr="00C73DAF" w:rsidRDefault="001049BB">
      <w:pPr>
        <w:pStyle w:val="ae"/>
        <w:keepNext/>
        <w:widowControl w:val="0"/>
        <w:rPr>
          <w:sz w:val="28"/>
          <w:szCs w:val="28"/>
        </w:rPr>
      </w:pPr>
      <w:r w:rsidRPr="00C73DAF">
        <w:rPr>
          <w:sz w:val="28"/>
          <w:szCs w:val="28"/>
        </w:rPr>
        <w:t>- сознательно выбирать средства музыкальной выразительности в зависимости от стиля произведения;</w:t>
      </w:r>
    </w:p>
    <w:p w14:paraId="57BA2B8C" w14:textId="77777777" w:rsidR="002F72A8" w:rsidRPr="00C73DAF" w:rsidRDefault="001049BB">
      <w:pPr>
        <w:pStyle w:val="ae"/>
        <w:keepNext/>
        <w:widowControl w:val="0"/>
        <w:rPr>
          <w:sz w:val="28"/>
          <w:szCs w:val="28"/>
        </w:rPr>
      </w:pPr>
      <w:r w:rsidRPr="00C73DAF">
        <w:rPr>
          <w:sz w:val="28"/>
          <w:szCs w:val="28"/>
        </w:rPr>
        <w:t>- сохранять в процессе звукозаписи исполнительскую специфику фольклорного жанра;</w:t>
      </w:r>
    </w:p>
    <w:p w14:paraId="1C257FD7" w14:textId="77777777" w:rsidR="002F72A8" w:rsidRPr="00C73DAF" w:rsidRDefault="001049BB">
      <w:pPr>
        <w:pStyle w:val="ae"/>
        <w:keepNext/>
        <w:widowControl w:val="0"/>
        <w:rPr>
          <w:sz w:val="28"/>
          <w:szCs w:val="28"/>
        </w:rPr>
      </w:pPr>
      <w:r w:rsidRPr="00C73DAF">
        <w:rPr>
          <w:sz w:val="28"/>
          <w:szCs w:val="28"/>
        </w:rPr>
        <w:t>- творчески подходить к тембровой и динамической трактовке при озвучивании и записи фольклорных праздников и инсценировок;</w:t>
      </w:r>
    </w:p>
    <w:p w14:paraId="65A616BF" w14:textId="77777777" w:rsidR="002F72A8" w:rsidRPr="00C73DAF" w:rsidRDefault="001049BB">
      <w:pPr>
        <w:pStyle w:val="ae"/>
        <w:keepNext/>
        <w:rPr>
          <w:sz w:val="28"/>
          <w:szCs w:val="28"/>
        </w:rPr>
      </w:pPr>
      <w:r w:rsidRPr="00C73DAF">
        <w:rPr>
          <w:sz w:val="28"/>
          <w:szCs w:val="28"/>
        </w:rPr>
        <w:t>- применять знания, полученные в ходе изучения курса «Основы продюсерского мастерства» на практике.</w:t>
      </w:r>
    </w:p>
    <w:p w14:paraId="2FC38DB5" w14:textId="77777777" w:rsidR="002F72A8" w:rsidRPr="00C73DAF" w:rsidRDefault="002F72A8">
      <w:pPr>
        <w:pStyle w:val="ae"/>
        <w:keepNext/>
        <w:widowControl w:val="0"/>
        <w:rPr>
          <w:sz w:val="28"/>
          <w:szCs w:val="28"/>
          <w:u w:val="single"/>
        </w:rPr>
      </w:pPr>
    </w:p>
    <w:p w14:paraId="7C2016F1" w14:textId="77777777" w:rsidR="002F72A8" w:rsidRPr="00C73DAF" w:rsidRDefault="001049BB">
      <w:pPr>
        <w:pStyle w:val="ae"/>
        <w:keepNext/>
        <w:widowControl w:val="0"/>
        <w:rPr>
          <w:sz w:val="28"/>
          <w:szCs w:val="28"/>
          <w:u w:val="single"/>
        </w:rPr>
      </w:pPr>
      <w:r w:rsidRPr="00C73DAF">
        <w:rPr>
          <w:sz w:val="28"/>
          <w:szCs w:val="28"/>
          <w:u w:val="single"/>
        </w:rPr>
        <w:t>Владеть не в полном объеме:</w:t>
      </w:r>
    </w:p>
    <w:p w14:paraId="761D129C" w14:textId="77777777" w:rsidR="002F72A8" w:rsidRPr="00C73DAF" w:rsidRDefault="001049BB">
      <w:pPr>
        <w:pStyle w:val="ae"/>
        <w:keepNext/>
        <w:widowControl w:val="0"/>
        <w:rPr>
          <w:sz w:val="28"/>
          <w:szCs w:val="28"/>
        </w:rPr>
      </w:pPr>
      <w:r w:rsidRPr="00C73DAF">
        <w:rPr>
          <w:sz w:val="28"/>
          <w:szCs w:val="28"/>
        </w:rPr>
        <w:t>- методиками озвучивания концертов и иных массовых культурных мероприятий,</w:t>
      </w:r>
    </w:p>
    <w:p w14:paraId="545FDCA3" w14:textId="77777777" w:rsidR="002F72A8" w:rsidRPr="00C73DAF" w:rsidRDefault="001049BB">
      <w:pPr>
        <w:pStyle w:val="ae"/>
        <w:keepNext/>
        <w:widowControl w:val="0"/>
        <w:rPr>
          <w:sz w:val="28"/>
          <w:szCs w:val="28"/>
        </w:rPr>
      </w:pPr>
      <w:r w:rsidRPr="00C73DAF">
        <w:rPr>
          <w:sz w:val="28"/>
          <w:szCs w:val="28"/>
        </w:rPr>
        <w:t xml:space="preserve">- методами звукоусиления на различных мероприятиях социокультурной и иной направленности, </w:t>
      </w:r>
    </w:p>
    <w:p w14:paraId="7CA03DB1" w14:textId="77777777" w:rsidR="002F72A8" w:rsidRPr="00C73DAF" w:rsidRDefault="001049BB">
      <w:pPr>
        <w:pStyle w:val="ae"/>
        <w:keepNext/>
        <w:widowControl w:val="0"/>
        <w:rPr>
          <w:sz w:val="28"/>
          <w:szCs w:val="28"/>
        </w:rPr>
      </w:pPr>
      <w:r w:rsidRPr="00C73DAF">
        <w:rPr>
          <w:sz w:val="28"/>
          <w:szCs w:val="28"/>
        </w:rPr>
        <w:t xml:space="preserve">- навыками работы со звукорежиссерским инструментарием на театрализованных представлениях и праздниках различной направленности, </w:t>
      </w:r>
    </w:p>
    <w:p w14:paraId="2A6B9F65" w14:textId="77777777" w:rsidR="002F72A8" w:rsidRPr="00C73DAF" w:rsidRDefault="001049BB">
      <w:pPr>
        <w:pStyle w:val="ae"/>
        <w:keepNext/>
        <w:widowControl w:val="0"/>
        <w:rPr>
          <w:sz w:val="28"/>
          <w:szCs w:val="28"/>
        </w:rPr>
      </w:pPr>
      <w:r w:rsidRPr="00C73DAF">
        <w:rPr>
          <w:sz w:val="28"/>
          <w:szCs w:val="28"/>
        </w:rPr>
        <w:t xml:space="preserve">- методами работы с аналоговыми и современными электронными цифровыми носителями, </w:t>
      </w:r>
    </w:p>
    <w:p w14:paraId="7DCEB556" w14:textId="77777777" w:rsidR="002F72A8" w:rsidRPr="00C73DAF" w:rsidRDefault="001049BB">
      <w:pPr>
        <w:pStyle w:val="ae"/>
        <w:keepNext/>
        <w:widowControl w:val="0"/>
        <w:rPr>
          <w:sz w:val="28"/>
          <w:szCs w:val="28"/>
        </w:rPr>
      </w:pPr>
      <w:r w:rsidRPr="00C73DAF">
        <w:rPr>
          <w:sz w:val="28"/>
          <w:szCs w:val="28"/>
        </w:rPr>
        <w:t>- владеть техникой подбора и монтажа звукового материала, воплощающего в музыке драматическое действие;</w:t>
      </w:r>
    </w:p>
    <w:p w14:paraId="7E0FA7AA" w14:textId="77777777" w:rsidR="002F72A8" w:rsidRPr="00C73DAF" w:rsidRDefault="001049BB">
      <w:pPr>
        <w:pStyle w:val="ae"/>
        <w:keepNext/>
        <w:widowControl w:val="0"/>
        <w:rPr>
          <w:sz w:val="28"/>
          <w:szCs w:val="28"/>
        </w:rPr>
      </w:pPr>
      <w:r w:rsidRPr="00C73DAF">
        <w:rPr>
          <w:sz w:val="28"/>
          <w:szCs w:val="28"/>
        </w:rPr>
        <w:t xml:space="preserve">- различными технологиями музыкального MIDI-программирования. </w:t>
      </w:r>
    </w:p>
    <w:p w14:paraId="39A015AD" w14:textId="77777777" w:rsidR="002F72A8" w:rsidRPr="00C73DAF" w:rsidRDefault="001049BB">
      <w:pPr>
        <w:pStyle w:val="ae"/>
        <w:keepNext/>
        <w:widowControl w:val="0"/>
        <w:rPr>
          <w:sz w:val="28"/>
          <w:szCs w:val="28"/>
        </w:rPr>
      </w:pPr>
      <w:r w:rsidRPr="00C73DAF">
        <w:rPr>
          <w:sz w:val="28"/>
          <w:szCs w:val="28"/>
        </w:rPr>
        <w:t>- навыками  работы с библиотечным материалом (словари, каталоги, энциклопедии и т.д.), методиками конспектирования изучаемого материала;</w:t>
      </w:r>
    </w:p>
    <w:p w14:paraId="4D6C5D7F" w14:textId="77777777" w:rsidR="002F72A8" w:rsidRPr="00C73DAF" w:rsidRDefault="001049BB">
      <w:pPr>
        <w:pStyle w:val="ae"/>
        <w:keepNext/>
        <w:widowControl w:val="0"/>
        <w:rPr>
          <w:sz w:val="28"/>
          <w:szCs w:val="28"/>
        </w:rPr>
      </w:pPr>
      <w:r w:rsidRPr="00C73DAF">
        <w:rPr>
          <w:sz w:val="28"/>
          <w:szCs w:val="28"/>
        </w:rPr>
        <w:t>- методами работы с современными электронными носителями информации;</w:t>
      </w:r>
    </w:p>
    <w:p w14:paraId="514BAE32" w14:textId="77777777" w:rsidR="002F72A8" w:rsidRPr="00C73DAF" w:rsidRDefault="001049BB">
      <w:pPr>
        <w:pStyle w:val="ae"/>
        <w:keepNext/>
        <w:widowControl w:val="0"/>
        <w:rPr>
          <w:sz w:val="28"/>
          <w:szCs w:val="28"/>
        </w:rPr>
      </w:pPr>
      <w:r w:rsidRPr="00C73DAF">
        <w:rPr>
          <w:sz w:val="28"/>
          <w:szCs w:val="28"/>
        </w:rPr>
        <w:t>- культурой музыкального мышления;</w:t>
      </w:r>
    </w:p>
    <w:p w14:paraId="5F66A4EE" w14:textId="77777777" w:rsidR="002F72A8" w:rsidRPr="00C73DAF" w:rsidRDefault="001049BB">
      <w:pPr>
        <w:pStyle w:val="ae"/>
        <w:keepNext/>
        <w:widowControl w:val="0"/>
        <w:rPr>
          <w:sz w:val="28"/>
          <w:szCs w:val="28"/>
        </w:rPr>
      </w:pPr>
      <w:r w:rsidRPr="00C73DAF">
        <w:rPr>
          <w:sz w:val="28"/>
          <w:szCs w:val="28"/>
        </w:rPr>
        <w:t>- выразительностью словесного действия;</w:t>
      </w:r>
    </w:p>
    <w:p w14:paraId="7FD22675" w14:textId="77777777" w:rsidR="002F72A8" w:rsidRPr="00C73DAF" w:rsidRDefault="001049BB">
      <w:pPr>
        <w:pStyle w:val="ae"/>
        <w:keepNext/>
        <w:widowControl w:val="0"/>
        <w:rPr>
          <w:sz w:val="28"/>
          <w:szCs w:val="28"/>
        </w:rPr>
      </w:pPr>
      <w:r w:rsidRPr="00C73DAF">
        <w:rPr>
          <w:sz w:val="28"/>
          <w:szCs w:val="28"/>
        </w:rPr>
        <w:t>- навыками работы со звукорежиссерским инструментарием на театрализованных представлениях и праздниках различной направленности;</w:t>
      </w:r>
    </w:p>
    <w:p w14:paraId="3C1A5B34" w14:textId="77777777" w:rsidR="002F72A8" w:rsidRPr="00C73DAF" w:rsidRDefault="001049BB">
      <w:pPr>
        <w:pStyle w:val="ae"/>
        <w:keepNext/>
        <w:widowControl w:val="0"/>
        <w:rPr>
          <w:sz w:val="28"/>
          <w:szCs w:val="28"/>
        </w:rPr>
      </w:pPr>
      <w:r w:rsidRPr="00C73DAF">
        <w:rPr>
          <w:sz w:val="28"/>
          <w:szCs w:val="28"/>
        </w:rPr>
        <w:t>- навыками музыкального оформления изобразительного ряда;</w:t>
      </w:r>
    </w:p>
    <w:p w14:paraId="5A29A7BD" w14:textId="77777777" w:rsidR="002F72A8" w:rsidRPr="00C73DAF" w:rsidRDefault="001049BB">
      <w:pPr>
        <w:pStyle w:val="ae"/>
        <w:keepNext/>
        <w:widowControl w:val="0"/>
        <w:rPr>
          <w:sz w:val="28"/>
          <w:szCs w:val="28"/>
        </w:rPr>
      </w:pPr>
      <w:r w:rsidRPr="00C73DAF">
        <w:rPr>
          <w:sz w:val="28"/>
          <w:szCs w:val="28"/>
        </w:rPr>
        <w:t>- навыками руководства коллективами и коммуникации со свободным и уверенным использованием профессиональной терминологии;</w:t>
      </w:r>
    </w:p>
    <w:p w14:paraId="0B14F34D" w14:textId="77777777" w:rsidR="002F72A8" w:rsidRPr="00C73DAF" w:rsidRDefault="001049BB">
      <w:pPr>
        <w:pStyle w:val="ae"/>
        <w:keepNext/>
        <w:widowControl w:val="0"/>
        <w:rPr>
          <w:sz w:val="28"/>
          <w:szCs w:val="28"/>
        </w:rPr>
      </w:pPr>
      <w:r w:rsidRPr="00C73DAF">
        <w:rPr>
          <w:sz w:val="28"/>
          <w:szCs w:val="28"/>
        </w:rPr>
        <w:t>- основами исполнительской техники артиста и мастерством построения композиций.</w:t>
      </w:r>
    </w:p>
    <w:p w14:paraId="3DC68B31" w14:textId="77777777" w:rsidR="002F72A8" w:rsidRPr="00C73DAF" w:rsidRDefault="002F72A8">
      <w:pPr>
        <w:pStyle w:val="ae"/>
        <w:keepNext/>
        <w:widowControl w:val="0"/>
        <w:rPr>
          <w:sz w:val="28"/>
          <w:szCs w:val="28"/>
        </w:rPr>
      </w:pPr>
    </w:p>
    <w:p w14:paraId="04D6B5D0" w14:textId="77777777" w:rsidR="002F72A8" w:rsidRPr="00C73DAF" w:rsidRDefault="001049BB">
      <w:pPr>
        <w:pStyle w:val="ae"/>
        <w:keepNext/>
        <w:widowControl w:val="0"/>
        <w:rPr>
          <w:sz w:val="28"/>
          <w:szCs w:val="28"/>
        </w:rPr>
      </w:pPr>
      <w:r w:rsidRPr="00C73DAF">
        <w:rPr>
          <w:sz w:val="28"/>
          <w:szCs w:val="28"/>
        </w:rPr>
        <w:t>«НЕДОВЛЕТВОРИТЕЛЬНО»</w:t>
      </w:r>
    </w:p>
    <w:p w14:paraId="3C09AC54" w14:textId="77777777" w:rsidR="002F72A8" w:rsidRPr="00C73DAF" w:rsidRDefault="001049BB">
      <w:pPr>
        <w:pStyle w:val="ae"/>
        <w:keepNext/>
        <w:widowControl w:val="0"/>
        <w:rPr>
          <w:sz w:val="28"/>
          <w:szCs w:val="28"/>
        </w:rPr>
      </w:pPr>
      <w:r w:rsidRPr="00C73DAF">
        <w:rPr>
          <w:sz w:val="28"/>
          <w:szCs w:val="28"/>
        </w:rPr>
        <w:t>- Незнание современных требований к организации деятельности звукорежиссера в театрализованных представлениях и концертных программах; основных задач и целей дисциплин курса, содержания изученных тем учебных программ;</w:t>
      </w:r>
    </w:p>
    <w:p w14:paraId="5A24DC18" w14:textId="77777777" w:rsidR="002F72A8" w:rsidRPr="00C73DAF" w:rsidRDefault="001049BB">
      <w:pPr>
        <w:pStyle w:val="ae"/>
        <w:keepNext/>
        <w:widowControl w:val="0"/>
        <w:rPr>
          <w:sz w:val="28"/>
          <w:szCs w:val="28"/>
        </w:rPr>
      </w:pPr>
      <w:r w:rsidRPr="00C73DAF">
        <w:rPr>
          <w:sz w:val="28"/>
          <w:szCs w:val="28"/>
        </w:rPr>
        <w:t>- Неумение организовывать и планировать свою работу;</w:t>
      </w:r>
    </w:p>
    <w:p w14:paraId="531C6CCB" w14:textId="77777777" w:rsidR="002F72A8" w:rsidRPr="00C73DAF" w:rsidRDefault="001049BB">
      <w:pPr>
        <w:pStyle w:val="ae"/>
        <w:keepNext/>
        <w:widowControl w:val="0"/>
        <w:rPr>
          <w:sz w:val="28"/>
          <w:szCs w:val="28"/>
        </w:rPr>
      </w:pPr>
      <w:r w:rsidRPr="00C73DAF">
        <w:rPr>
          <w:sz w:val="28"/>
          <w:szCs w:val="28"/>
        </w:rPr>
        <w:t>- Отсутствие навыков творческого мышления, научного стиля работы; способности ставить цели, определять конкретные задачи и пути их решения в социокультурной деятельности.</w:t>
      </w:r>
    </w:p>
    <w:p w14:paraId="04868D0E" w14:textId="77777777" w:rsidR="002F72A8" w:rsidRPr="00C73DAF" w:rsidRDefault="002F72A8">
      <w:pPr>
        <w:pStyle w:val="ae"/>
        <w:keepNext/>
        <w:widowControl w:val="0"/>
        <w:rPr>
          <w:sz w:val="28"/>
          <w:szCs w:val="28"/>
        </w:rPr>
      </w:pPr>
    </w:p>
    <w:p w14:paraId="38DDF561" w14:textId="77777777" w:rsidR="002F72A8" w:rsidRPr="00C73DAF" w:rsidRDefault="001049BB">
      <w:pPr>
        <w:pStyle w:val="ae"/>
        <w:keepNext/>
        <w:widowControl w:val="0"/>
        <w:rPr>
          <w:sz w:val="28"/>
          <w:szCs w:val="28"/>
        </w:rPr>
      </w:pPr>
      <w:r w:rsidRPr="00C73DAF">
        <w:rPr>
          <w:sz w:val="28"/>
          <w:szCs w:val="28"/>
        </w:rPr>
        <w:t xml:space="preserve">Члены государственной экзаменационной комиссии выставляют оценки студенту-выпускнику по каждому вопросу билета и каждому дополнительному вопросу. На закрытом заседании экзаменационной комиссии обсуждается правильность ответов студента-выпускника и выставляется согласованная итоговая оценка. В случае расхождения мнения членов экзаменационной комиссии по итоговой оценке на основе оценок, поставленных членами комиссии, решение экзаменационной комиссии принимается на закрытом заседании простым большинством голосов; при равном числе голосов голос председателя является решающим. </w:t>
      </w:r>
    </w:p>
    <w:p w14:paraId="361B52EB" w14:textId="77777777" w:rsidR="002F72A8" w:rsidRPr="00C73DAF" w:rsidRDefault="002F72A8">
      <w:pPr>
        <w:ind w:firstLine="709"/>
        <w:jc w:val="both"/>
        <w:rPr>
          <w:i/>
          <w:color w:val="FF0000"/>
          <w:sz w:val="28"/>
          <w:szCs w:val="28"/>
        </w:rPr>
      </w:pPr>
    </w:p>
    <w:p w14:paraId="5148E28D" w14:textId="77777777" w:rsidR="002F72A8" w:rsidRPr="00C73DAF" w:rsidRDefault="001049BB">
      <w:pPr>
        <w:pStyle w:val="1"/>
        <w:ind w:firstLine="709"/>
        <w:jc w:val="both"/>
        <w:rPr>
          <w:b/>
          <w:sz w:val="28"/>
          <w:szCs w:val="28"/>
        </w:rPr>
      </w:pPr>
      <w:bookmarkStart w:id="17" w:name="_Toc528239373"/>
      <w:bookmarkStart w:id="18" w:name="_Toc15987996"/>
      <w:bookmarkEnd w:id="17"/>
      <w:bookmarkEnd w:id="18"/>
      <w:r w:rsidRPr="00C73DAF">
        <w:rPr>
          <w:b/>
          <w:sz w:val="28"/>
          <w:szCs w:val="28"/>
        </w:rPr>
        <w:t>6.</w:t>
      </w:r>
      <w:r w:rsidRPr="00C73DAF">
        <w:rPr>
          <w:b/>
          <w:sz w:val="28"/>
          <w:szCs w:val="28"/>
        </w:rPr>
        <w:tab/>
        <w:t>Методические указания для обучающихся по подготовке к ГИА</w:t>
      </w:r>
    </w:p>
    <w:p w14:paraId="74282B9D" w14:textId="77777777" w:rsidR="002F72A8" w:rsidRPr="00C73DAF" w:rsidRDefault="002F72A8">
      <w:pPr>
        <w:ind w:firstLine="709"/>
        <w:jc w:val="both"/>
        <w:rPr>
          <w:sz w:val="28"/>
          <w:szCs w:val="28"/>
        </w:rPr>
      </w:pPr>
    </w:p>
    <w:p w14:paraId="441E118F" w14:textId="77777777" w:rsidR="002F72A8" w:rsidRPr="00C73DAF" w:rsidRDefault="001049BB">
      <w:pPr>
        <w:spacing w:line="360" w:lineRule="auto"/>
        <w:ind w:firstLine="851"/>
        <w:jc w:val="center"/>
        <w:rPr>
          <w:b/>
          <w:bCs/>
          <w:sz w:val="28"/>
          <w:szCs w:val="28"/>
        </w:rPr>
      </w:pPr>
      <w:r w:rsidRPr="00C73DAF">
        <w:rPr>
          <w:b/>
          <w:bCs/>
          <w:sz w:val="28"/>
          <w:szCs w:val="28"/>
        </w:rPr>
        <w:t>Методические рекомендации по подготовке к итоговой аттестации</w:t>
      </w:r>
    </w:p>
    <w:p w14:paraId="5094679A" w14:textId="77777777" w:rsidR="002F72A8" w:rsidRPr="00C73DAF" w:rsidRDefault="001049BB">
      <w:pPr>
        <w:spacing w:line="360" w:lineRule="auto"/>
        <w:ind w:firstLine="851"/>
        <w:jc w:val="both"/>
        <w:rPr>
          <w:bCs/>
          <w:sz w:val="28"/>
          <w:szCs w:val="28"/>
        </w:rPr>
      </w:pPr>
      <w:r w:rsidRPr="00C73DAF">
        <w:rPr>
          <w:bCs/>
          <w:sz w:val="28"/>
          <w:szCs w:val="28"/>
        </w:rPr>
        <w:t>При подготовке к итоговой аттестации вначале необходимо ознакомиться со списком вопросов, выявить непонятные формулировки, отметить их, чтобы уточнить на консультации.</w:t>
      </w:r>
    </w:p>
    <w:p w14:paraId="685751D0" w14:textId="77777777" w:rsidR="002F72A8" w:rsidRPr="00C73DAF" w:rsidRDefault="001049BB">
      <w:pPr>
        <w:spacing w:line="360" w:lineRule="auto"/>
        <w:ind w:firstLine="851"/>
        <w:jc w:val="both"/>
        <w:rPr>
          <w:bCs/>
          <w:sz w:val="28"/>
          <w:szCs w:val="28"/>
        </w:rPr>
      </w:pPr>
      <w:r w:rsidRPr="00C73DAF">
        <w:rPr>
          <w:bCs/>
          <w:sz w:val="28"/>
          <w:szCs w:val="28"/>
        </w:rPr>
        <w:t>Главным залогом успеха является грамотное распределение времени для подготовки. Начинать готовиться за несколько дней к экзамену бессмысленно – материал «перемешивается» и путается. Как правило, на подготовку отводиться неделя, в день можно подготовить 3-7 вопросов (в зависимости от их объема). В последние дни перед экзаменом целесообразно повторить весть материал еще раз.</w:t>
      </w:r>
    </w:p>
    <w:p w14:paraId="78EA94B7" w14:textId="77777777" w:rsidR="002F72A8" w:rsidRPr="00C73DAF" w:rsidRDefault="001049BB">
      <w:pPr>
        <w:spacing w:line="360" w:lineRule="auto"/>
        <w:ind w:firstLine="851"/>
        <w:jc w:val="center"/>
        <w:rPr>
          <w:b/>
          <w:sz w:val="28"/>
          <w:szCs w:val="28"/>
        </w:rPr>
      </w:pPr>
      <w:r w:rsidRPr="00C73DAF">
        <w:rPr>
          <w:b/>
          <w:sz w:val="28"/>
          <w:szCs w:val="28"/>
        </w:rPr>
        <w:t>Методические рекомендации по подготовке выпускной квалификационной работы</w:t>
      </w:r>
    </w:p>
    <w:p w14:paraId="5A582FDB" w14:textId="77777777" w:rsidR="002F72A8" w:rsidRPr="00C73DAF" w:rsidRDefault="001049BB">
      <w:pPr>
        <w:spacing w:line="360" w:lineRule="auto"/>
        <w:ind w:firstLine="709"/>
        <w:jc w:val="both"/>
        <w:outlineLvl w:val="0"/>
        <w:rPr>
          <w:sz w:val="28"/>
          <w:szCs w:val="28"/>
          <w:u w:val="single"/>
        </w:rPr>
      </w:pPr>
      <w:bookmarkStart w:id="19" w:name="_Toc15987997"/>
      <w:bookmarkEnd w:id="19"/>
      <w:r w:rsidRPr="00C73DAF">
        <w:rPr>
          <w:sz w:val="28"/>
          <w:szCs w:val="28"/>
          <w:u w:val="single"/>
        </w:rPr>
        <w:t>Структура выпускной квалификационной работы</w:t>
      </w:r>
    </w:p>
    <w:p w14:paraId="0430DCAC" w14:textId="77777777" w:rsidR="002F72A8" w:rsidRPr="00C73DAF" w:rsidRDefault="001049BB">
      <w:pPr>
        <w:spacing w:line="360" w:lineRule="auto"/>
        <w:ind w:firstLine="709"/>
        <w:jc w:val="both"/>
        <w:outlineLvl w:val="0"/>
        <w:rPr>
          <w:sz w:val="28"/>
          <w:szCs w:val="28"/>
        </w:rPr>
      </w:pPr>
      <w:bookmarkStart w:id="20" w:name="_Toc15987998"/>
      <w:bookmarkEnd w:id="20"/>
      <w:r w:rsidRPr="00C73DAF">
        <w:rPr>
          <w:color w:val="000000"/>
          <w:spacing w:val="-1"/>
          <w:sz w:val="28"/>
          <w:szCs w:val="28"/>
        </w:rPr>
        <w:t>Выпускная квалификационная работа</w:t>
      </w:r>
      <w:r w:rsidRPr="00C73DAF">
        <w:rPr>
          <w:sz w:val="28"/>
          <w:szCs w:val="28"/>
        </w:rPr>
        <w:t xml:space="preserve"> состоит из введения, основной части и заключения.</w:t>
      </w:r>
    </w:p>
    <w:p w14:paraId="618E6C7A" w14:textId="77777777" w:rsidR="002F72A8" w:rsidRPr="00C73DAF" w:rsidRDefault="001049BB">
      <w:pPr>
        <w:pBdr>
          <w:top w:val="nil"/>
          <w:left w:val="nil"/>
          <w:bottom w:val="nil"/>
          <w:right w:val="nil"/>
          <w:between w:val="nil"/>
        </w:pBdr>
        <w:shd w:val="solid" w:color="FFFFFF" w:fill="auto"/>
        <w:spacing w:line="360" w:lineRule="auto"/>
        <w:ind w:firstLine="709"/>
        <w:jc w:val="both"/>
        <w:rPr>
          <w:color w:val="000000"/>
          <w:spacing w:val="-1"/>
          <w:sz w:val="28"/>
          <w:szCs w:val="28"/>
        </w:rPr>
      </w:pPr>
      <w:r w:rsidRPr="00C73DAF">
        <w:rPr>
          <w:b/>
          <w:color w:val="000000"/>
          <w:spacing w:val="-1"/>
          <w:sz w:val="28"/>
          <w:szCs w:val="28"/>
        </w:rPr>
        <w:t>Введение</w:t>
      </w:r>
      <w:r w:rsidRPr="00C73DAF">
        <w:rPr>
          <w:color w:val="000000"/>
          <w:spacing w:val="-1"/>
          <w:sz w:val="28"/>
          <w:szCs w:val="28"/>
        </w:rPr>
        <w:t xml:space="preserve"> представляет собой сконцентрированную суть или концепцию вашей дипломной работы. </w:t>
      </w:r>
    </w:p>
    <w:p w14:paraId="2FE474CA" w14:textId="77777777" w:rsidR="002F72A8" w:rsidRPr="00C73DAF" w:rsidRDefault="001049BB">
      <w:pPr>
        <w:pBdr>
          <w:top w:val="nil"/>
          <w:left w:val="nil"/>
          <w:bottom w:val="nil"/>
          <w:right w:val="nil"/>
          <w:between w:val="nil"/>
        </w:pBdr>
        <w:shd w:val="solid" w:color="FFFFFF" w:fill="auto"/>
        <w:spacing w:line="360" w:lineRule="auto"/>
        <w:ind w:firstLine="709"/>
        <w:jc w:val="both"/>
        <w:rPr>
          <w:color w:val="000000"/>
          <w:spacing w:val="-1"/>
          <w:sz w:val="28"/>
          <w:szCs w:val="28"/>
        </w:rPr>
      </w:pPr>
      <w:r w:rsidRPr="00C73DAF">
        <w:rPr>
          <w:color w:val="000000"/>
          <w:spacing w:val="-1"/>
          <w:sz w:val="28"/>
          <w:szCs w:val="28"/>
        </w:rPr>
        <w:t>Обязательными пунктами Ведения являются:</w:t>
      </w:r>
    </w:p>
    <w:p w14:paraId="6A613582" w14:textId="77777777" w:rsidR="002F72A8" w:rsidRPr="00C73DAF" w:rsidRDefault="001049BB">
      <w:pPr>
        <w:widowControl w:val="0"/>
        <w:numPr>
          <w:ilvl w:val="0"/>
          <w:numId w:val="30"/>
        </w:numPr>
        <w:pBdr>
          <w:top w:val="nil"/>
          <w:left w:val="nil"/>
          <w:bottom w:val="nil"/>
          <w:right w:val="nil"/>
          <w:between w:val="nil"/>
        </w:pBdr>
        <w:shd w:val="solid" w:color="FFFFFF" w:fill="auto"/>
        <w:tabs>
          <w:tab w:val="left" w:pos="180"/>
          <w:tab w:val="left" w:pos="749"/>
        </w:tabs>
        <w:suppressAutoHyphens/>
        <w:spacing w:line="360" w:lineRule="auto"/>
        <w:ind w:left="0" w:firstLine="709"/>
        <w:jc w:val="both"/>
        <w:rPr>
          <w:color w:val="000000"/>
          <w:spacing w:val="1"/>
          <w:sz w:val="28"/>
          <w:szCs w:val="28"/>
        </w:rPr>
      </w:pPr>
      <w:r w:rsidRPr="00C73DAF">
        <w:rPr>
          <w:color w:val="000000"/>
          <w:spacing w:val="1"/>
          <w:sz w:val="28"/>
          <w:szCs w:val="28"/>
        </w:rPr>
        <w:t xml:space="preserve">Обоснование выбора темы, ее актуальность, </w:t>
      </w:r>
    </w:p>
    <w:p w14:paraId="2E4EAB0C" w14:textId="77777777" w:rsidR="002F72A8" w:rsidRPr="00C73DAF" w:rsidRDefault="001049BB">
      <w:pPr>
        <w:widowControl w:val="0"/>
        <w:pBdr>
          <w:top w:val="nil"/>
          <w:left w:val="nil"/>
          <w:bottom w:val="nil"/>
          <w:right w:val="nil"/>
          <w:between w:val="nil"/>
        </w:pBdr>
        <w:shd w:val="solid" w:color="FFFFFF" w:fill="auto"/>
        <w:tabs>
          <w:tab w:val="left" w:pos="180"/>
          <w:tab w:val="left" w:pos="749"/>
        </w:tabs>
        <w:suppressAutoHyphens/>
        <w:spacing w:line="360" w:lineRule="auto"/>
        <w:ind w:firstLine="709"/>
        <w:jc w:val="both"/>
        <w:rPr>
          <w:color w:val="000000"/>
          <w:spacing w:val="1"/>
          <w:sz w:val="28"/>
          <w:szCs w:val="28"/>
        </w:rPr>
      </w:pPr>
      <w:r w:rsidRPr="00C73DAF">
        <w:rPr>
          <w:color w:val="000000"/>
          <w:spacing w:val="1"/>
          <w:sz w:val="28"/>
          <w:szCs w:val="28"/>
        </w:rPr>
        <w:t>Здесь важно показать, с какими проблемами звукорежиссуры связана тема Вашей работы.</w:t>
      </w:r>
    </w:p>
    <w:p w14:paraId="1B04B7A4" w14:textId="77777777" w:rsidR="002F72A8" w:rsidRPr="00C73DAF" w:rsidRDefault="001049BB">
      <w:pPr>
        <w:widowControl w:val="0"/>
        <w:numPr>
          <w:ilvl w:val="0"/>
          <w:numId w:val="30"/>
        </w:numPr>
        <w:pBdr>
          <w:top w:val="nil"/>
          <w:left w:val="nil"/>
          <w:bottom w:val="nil"/>
          <w:right w:val="nil"/>
          <w:between w:val="nil"/>
        </w:pBdr>
        <w:shd w:val="solid" w:color="FFFFFF" w:fill="auto"/>
        <w:tabs>
          <w:tab w:val="left" w:pos="180"/>
          <w:tab w:val="left" w:pos="749"/>
        </w:tabs>
        <w:suppressAutoHyphens/>
        <w:spacing w:line="360" w:lineRule="auto"/>
        <w:ind w:left="0" w:firstLine="709"/>
        <w:jc w:val="both"/>
        <w:rPr>
          <w:color w:val="000000"/>
          <w:spacing w:val="1"/>
          <w:sz w:val="28"/>
          <w:szCs w:val="28"/>
        </w:rPr>
      </w:pPr>
      <w:r w:rsidRPr="00C73DAF">
        <w:rPr>
          <w:color w:val="000000"/>
          <w:spacing w:val="1"/>
          <w:sz w:val="28"/>
          <w:szCs w:val="28"/>
        </w:rPr>
        <w:t>Цель работы</w:t>
      </w:r>
    </w:p>
    <w:p w14:paraId="1F05BE9C" w14:textId="77777777" w:rsidR="002F72A8" w:rsidRPr="00C73DAF" w:rsidRDefault="001049BB">
      <w:pPr>
        <w:widowControl w:val="0"/>
        <w:pBdr>
          <w:top w:val="nil"/>
          <w:left w:val="nil"/>
          <w:bottom w:val="nil"/>
          <w:right w:val="nil"/>
          <w:between w:val="nil"/>
        </w:pBdr>
        <w:shd w:val="solid" w:color="FFFFFF" w:fill="auto"/>
        <w:tabs>
          <w:tab w:val="left" w:pos="180"/>
          <w:tab w:val="left" w:pos="749"/>
        </w:tabs>
        <w:suppressAutoHyphens/>
        <w:spacing w:line="360" w:lineRule="auto"/>
        <w:ind w:firstLine="709"/>
        <w:jc w:val="both"/>
        <w:rPr>
          <w:color w:val="000000"/>
          <w:spacing w:val="1"/>
          <w:sz w:val="28"/>
          <w:szCs w:val="28"/>
        </w:rPr>
      </w:pPr>
      <w:r w:rsidRPr="00C73DAF">
        <w:rPr>
          <w:color w:val="000000"/>
          <w:spacing w:val="1"/>
          <w:sz w:val="28"/>
          <w:szCs w:val="28"/>
        </w:rPr>
        <w:t>Цель работы всегда связана с темой. Цель – это наиболее точное отражение содержания работы, которая показывает, что именно Вы намерены сделать.</w:t>
      </w:r>
    </w:p>
    <w:p w14:paraId="3A6E2AB5" w14:textId="77777777" w:rsidR="002F72A8" w:rsidRPr="00C73DAF" w:rsidRDefault="001049BB">
      <w:pPr>
        <w:widowControl w:val="0"/>
        <w:numPr>
          <w:ilvl w:val="0"/>
          <w:numId w:val="30"/>
        </w:numPr>
        <w:pBdr>
          <w:top w:val="nil"/>
          <w:left w:val="nil"/>
          <w:bottom w:val="nil"/>
          <w:right w:val="nil"/>
          <w:between w:val="nil"/>
        </w:pBdr>
        <w:shd w:val="solid" w:color="FFFFFF" w:fill="auto"/>
        <w:tabs>
          <w:tab w:val="left" w:pos="180"/>
          <w:tab w:val="left" w:pos="749"/>
        </w:tabs>
        <w:suppressAutoHyphens/>
        <w:spacing w:line="360" w:lineRule="auto"/>
        <w:ind w:left="0" w:firstLine="709"/>
        <w:jc w:val="both"/>
        <w:rPr>
          <w:color w:val="000000"/>
          <w:spacing w:val="1"/>
          <w:sz w:val="28"/>
          <w:szCs w:val="28"/>
        </w:rPr>
      </w:pPr>
      <w:r w:rsidRPr="00C73DAF">
        <w:rPr>
          <w:color w:val="000000"/>
          <w:spacing w:val="1"/>
          <w:sz w:val="28"/>
          <w:szCs w:val="28"/>
        </w:rPr>
        <w:t>Задачи.</w:t>
      </w:r>
    </w:p>
    <w:p w14:paraId="2F6938E6" w14:textId="77777777" w:rsidR="002F72A8" w:rsidRPr="00C73DAF" w:rsidRDefault="001049BB">
      <w:pPr>
        <w:widowControl w:val="0"/>
        <w:pBdr>
          <w:top w:val="nil"/>
          <w:left w:val="nil"/>
          <w:bottom w:val="nil"/>
          <w:right w:val="nil"/>
          <w:between w:val="nil"/>
        </w:pBdr>
        <w:shd w:val="solid" w:color="FFFFFF" w:fill="auto"/>
        <w:tabs>
          <w:tab w:val="left" w:pos="180"/>
          <w:tab w:val="left" w:pos="749"/>
        </w:tabs>
        <w:suppressAutoHyphens/>
        <w:spacing w:line="360" w:lineRule="auto"/>
        <w:ind w:firstLine="709"/>
        <w:jc w:val="both"/>
        <w:rPr>
          <w:color w:val="000000"/>
          <w:spacing w:val="1"/>
          <w:sz w:val="28"/>
          <w:szCs w:val="28"/>
        </w:rPr>
      </w:pPr>
      <w:r w:rsidRPr="00C73DAF">
        <w:rPr>
          <w:color w:val="000000"/>
          <w:spacing w:val="1"/>
          <w:sz w:val="28"/>
          <w:szCs w:val="28"/>
        </w:rPr>
        <w:t>Задачи раскрывают цель. То есть, если Цель отвечает на вопрос – «Что Вы будете делать», то задачи – «как Вы это будете делать». Задач несколько.</w:t>
      </w:r>
    </w:p>
    <w:p w14:paraId="72B88C8B" w14:textId="77777777" w:rsidR="002F72A8" w:rsidRPr="00C73DAF" w:rsidRDefault="001049BB">
      <w:pPr>
        <w:widowControl w:val="0"/>
        <w:numPr>
          <w:ilvl w:val="0"/>
          <w:numId w:val="30"/>
        </w:numPr>
        <w:pBdr>
          <w:top w:val="nil"/>
          <w:left w:val="nil"/>
          <w:bottom w:val="nil"/>
          <w:right w:val="nil"/>
          <w:between w:val="nil"/>
        </w:pBdr>
        <w:shd w:val="solid" w:color="FFFFFF" w:fill="auto"/>
        <w:tabs>
          <w:tab w:val="left" w:pos="180"/>
          <w:tab w:val="left" w:pos="749"/>
        </w:tabs>
        <w:suppressAutoHyphens/>
        <w:spacing w:line="360" w:lineRule="auto"/>
        <w:ind w:left="0" w:firstLine="709"/>
        <w:jc w:val="both"/>
        <w:rPr>
          <w:color w:val="000000"/>
          <w:spacing w:val="1"/>
          <w:sz w:val="28"/>
          <w:szCs w:val="28"/>
        </w:rPr>
      </w:pPr>
      <w:r w:rsidRPr="00C73DAF">
        <w:rPr>
          <w:color w:val="000000"/>
          <w:spacing w:val="1"/>
          <w:sz w:val="28"/>
          <w:szCs w:val="28"/>
        </w:rPr>
        <w:t>методологические основы;</w:t>
      </w:r>
    </w:p>
    <w:p w14:paraId="2CF4AB28" w14:textId="77777777" w:rsidR="002F72A8" w:rsidRPr="00C73DAF" w:rsidRDefault="001049BB">
      <w:pPr>
        <w:widowControl w:val="0"/>
        <w:pBdr>
          <w:top w:val="nil"/>
          <w:left w:val="nil"/>
          <w:bottom w:val="nil"/>
          <w:right w:val="nil"/>
          <w:between w:val="nil"/>
        </w:pBdr>
        <w:shd w:val="solid" w:color="FFFFFF" w:fill="auto"/>
        <w:tabs>
          <w:tab w:val="left" w:pos="180"/>
          <w:tab w:val="left" w:pos="749"/>
        </w:tabs>
        <w:suppressAutoHyphens/>
        <w:spacing w:line="360" w:lineRule="auto"/>
        <w:ind w:firstLine="709"/>
        <w:jc w:val="both"/>
        <w:rPr>
          <w:color w:val="000000"/>
          <w:spacing w:val="1"/>
          <w:sz w:val="28"/>
          <w:szCs w:val="28"/>
        </w:rPr>
      </w:pPr>
      <w:r w:rsidRPr="00C73DAF">
        <w:rPr>
          <w:color w:val="000000"/>
          <w:spacing w:val="1"/>
          <w:sz w:val="28"/>
          <w:szCs w:val="28"/>
        </w:rPr>
        <w:t>Здесь Вы описываете кратко те методы (научные, практические), на которые Вы опираетесь.</w:t>
      </w:r>
    </w:p>
    <w:p w14:paraId="4156DE58" w14:textId="77777777" w:rsidR="002F72A8" w:rsidRPr="00C73DAF" w:rsidRDefault="001049BB">
      <w:pPr>
        <w:widowControl w:val="0"/>
        <w:numPr>
          <w:ilvl w:val="0"/>
          <w:numId w:val="30"/>
        </w:numPr>
        <w:pBdr>
          <w:top w:val="nil"/>
          <w:left w:val="nil"/>
          <w:bottom w:val="nil"/>
          <w:right w:val="nil"/>
          <w:between w:val="nil"/>
        </w:pBdr>
        <w:shd w:val="solid" w:color="FFFFFF" w:fill="auto"/>
        <w:tabs>
          <w:tab w:val="left" w:pos="180"/>
          <w:tab w:val="left" w:pos="950"/>
        </w:tabs>
        <w:suppressAutoHyphens/>
        <w:spacing w:line="360" w:lineRule="auto"/>
        <w:ind w:left="0" w:firstLine="709"/>
        <w:jc w:val="both"/>
        <w:rPr>
          <w:color w:val="000000"/>
          <w:spacing w:val="-1"/>
          <w:sz w:val="28"/>
          <w:szCs w:val="28"/>
        </w:rPr>
      </w:pPr>
      <w:r w:rsidRPr="00C73DAF">
        <w:rPr>
          <w:color w:val="000000"/>
          <w:spacing w:val="-1"/>
          <w:sz w:val="28"/>
          <w:szCs w:val="28"/>
        </w:rPr>
        <w:t>последовательность работы;</w:t>
      </w:r>
    </w:p>
    <w:p w14:paraId="3C9CB461" w14:textId="77777777" w:rsidR="002F72A8" w:rsidRPr="00C73DAF" w:rsidRDefault="001049BB">
      <w:pPr>
        <w:widowControl w:val="0"/>
        <w:pBdr>
          <w:top w:val="nil"/>
          <w:left w:val="nil"/>
          <w:bottom w:val="nil"/>
          <w:right w:val="nil"/>
          <w:between w:val="nil"/>
        </w:pBdr>
        <w:shd w:val="solid" w:color="FFFFFF" w:fill="auto"/>
        <w:tabs>
          <w:tab w:val="left" w:pos="180"/>
          <w:tab w:val="left" w:pos="950"/>
        </w:tabs>
        <w:suppressAutoHyphens/>
        <w:spacing w:line="360" w:lineRule="auto"/>
        <w:ind w:firstLine="709"/>
        <w:jc w:val="both"/>
        <w:rPr>
          <w:color w:val="000000"/>
          <w:spacing w:val="-1"/>
          <w:sz w:val="28"/>
          <w:szCs w:val="28"/>
        </w:rPr>
      </w:pPr>
      <w:r w:rsidRPr="00C73DAF">
        <w:rPr>
          <w:color w:val="000000"/>
          <w:spacing w:val="-1"/>
          <w:sz w:val="28"/>
          <w:szCs w:val="28"/>
        </w:rPr>
        <w:t>Здесь обосновывается порядок ваших действий при выполнении работы.</w:t>
      </w:r>
    </w:p>
    <w:p w14:paraId="62C0C1FB" w14:textId="77777777" w:rsidR="002F72A8" w:rsidRPr="00C73DAF" w:rsidRDefault="001049BB">
      <w:pPr>
        <w:numPr>
          <w:ilvl w:val="0"/>
          <w:numId w:val="30"/>
        </w:numPr>
        <w:pBdr>
          <w:top w:val="nil"/>
          <w:left w:val="nil"/>
          <w:bottom w:val="nil"/>
          <w:right w:val="nil"/>
          <w:between w:val="nil"/>
        </w:pBdr>
        <w:shd w:val="solid" w:color="FFFFFF" w:fill="auto"/>
        <w:tabs>
          <w:tab w:val="left" w:pos="754"/>
        </w:tabs>
        <w:spacing w:line="360" w:lineRule="auto"/>
        <w:ind w:left="0" w:firstLine="709"/>
        <w:jc w:val="both"/>
        <w:rPr>
          <w:color w:val="000000"/>
          <w:spacing w:val="-1"/>
          <w:sz w:val="28"/>
          <w:szCs w:val="28"/>
        </w:rPr>
      </w:pPr>
      <w:r w:rsidRPr="00C73DAF">
        <w:rPr>
          <w:color w:val="000000"/>
          <w:spacing w:val="-1"/>
          <w:sz w:val="28"/>
          <w:szCs w:val="28"/>
        </w:rPr>
        <w:t>практическая значимость работы; Какую ценность (теоретическую и/или практическую несет ваша работа) для звукорежиссуры в целом или ее отдельных направлений</w:t>
      </w:r>
    </w:p>
    <w:p w14:paraId="17DEA4BC" w14:textId="77777777" w:rsidR="002F72A8" w:rsidRPr="00C73DAF" w:rsidRDefault="001049BB">
      <w:pPr>
        <w:widowControl w:val="0"/>
        <w:numPr>
          <w:ilvl w:val="0"/>
          <w:numId w:val="30"/>
        </w:numPr>
        <w:pBdr>
          <w:top w:val="nil"/>
          <w:left w:val="nil"/>
          <w:bottom w:val="nil"/>
          <w:right w:val="nil"/>
          <w:between w:val="nil"/>
        </w:pBdr>
        <w:shd w:val="solid" w:color="FFFFFF" w:fill="auto"/>
        <w:tabs>
          <w:tab w:val="left" w:pos="180"/>
          <w:tab w:val="left" w:pos="730"/>
        </w:tabs>
        <w:suppressAutoHyphens/>
        <w:spacing w:line="360" w:lineRule="auto"/>
        <w:ind w:left="0" w:right="-192" w:firstLine="709"/>
        <w:jc w:val="both"/>
        <w:rPr>
          <w:color w:val="000000"/>
          <w:spacing w:val="-1"/>
          <w:sz w:val="28"/>
          <w:szCs w:val="28"/>
        </w:rPr>
      </w:pPr>
      <w:r w:rsidRPr="00C73DAF">
        <w:rPr>
          <w:color w:val="000000"/>
          <w:spacing w:val="-1"/>
          <w:sz w:val="28"/>
          <w:szCs w:val="28"/>
        </w:rPr>
        <w:t>структура дипломной работы.</w:t>
      </w:r>
    </w:p>
    <w:p w14:paraId="53627F03" w14:textId="77777777" w:rsidR="002F72A8" w:rsidRPr="00C73DAF" w:rsidRDefault="001049BB">
      <w:pPr>
        <w:spacing w:line="360" w:lineRule="auto"/>
        <w:ind w:firstLine="709"/>
        <w:jc w:val="both"/>
        <w:rPr>
          <w:sz w:val="28"/>
          <w:szCs w:val="28"/>
        </w:rPr>
      </w:pPr>
      <w:r w:rsidRPr="00C73DAF">
        <w:rPr>
          <w:sz w:val="28"/>
          <w:szCs w:val="28"/>
        </w:rPr>
        <w:t>Здесь Вы просто перечисляете, из скольких и каких разделов состоит работа.</w:t>
      </w:r>
    </w:p>
    <w:p w14:paraId="04AF7135" w14:textId="77777777" w:rsidR="002F72A8" w:rsidRPr="00C73DAF" w:rsidRDefault="001049BB">
      <w:pPr>
        <w:spacing w:line="360" w:lineRule="auto"/>
        <w:ind w:firstLine="709"/>
        <w:jc w:val="both"/>
        <w:rPr>
          <w:sz w:val="28"/>
          <w:szCs w:val="28"/>
        </w:rPr>
      </w:pPr>
      <w:r w:rsidRPr="00C73DAF">
        <w:rPr>
          <w:b/>
          <w:sz w:val="28"/>
          <w:szCs w:val="28"/>
        </w:rPr>
        <w:t>Основная часть</w:t>
      </w:r>
      <w:r w:rsidRPr="00C73DAF">
        <w:rPr>
          <w:sz w:val="28"/>
          <w:szCs w:val="28"/>
        </w:rPr>
        <w:t xml:space="preserve"> формируется в зависимости от цели проводимого исследования. Как правило, она состоит из двух глав, включающих теоретическую и экспериментальную части, каждая из которых содержит 2-3 параграфа.</w:t>
      </w:r>
    </w:p>
    <w:p w14:paraId="5996ACEF" w14:textId="77777777" w:rsidR="002F72A8" w:rsidRPr="00C73DAF" w:rsidRDefault="001049BB">
      <w:pPr>
        <w:spacing w:line="360" w:lineRule="auto"/>
        <w:ind w:firstLine="709"/>
        <w:jc w:val="both"/>
        <w:rPr>
          <w:sz w:val="28"/>
          <w:szCs w:val="28"/>
        </w:rPr>
      </w:pPr>
      <w:r w:rsidRPr="00C73DAF">
        <w:rPr>
          <w:sz w:val="28"/>
          <w:szCs w:val="28"/>
        </w:rPr>
        <w:t xml:space="preserve">В </w:t>
      </w:r>
      <w:r w:rsidRPr="00C73DAF">
        <w:rPr>
          <w:b/>
          <w:sz w:val="28"/>
          <w:szCs w:val="28"/>
        </w:rPr>
        <w:t>первой главе</w:t>
      </w:r>
      <w:r w:rsidRPr="00C73DAF">
        <w:rPr>
          <w:sz w:val="28"/>
          <w:szCs w:val="28"/>
        </w:rPr>
        <w:t xml:space="preserve"> (теоретической) рассматриваются основные понятия, характеризуется предмет исследования, вскрывается его сущность, проводится реферативный анализ литературы. Обзор научной литературы позволяет автору рассмотреть эволюцию вопроса в историческом аспекте, проследить тенденции развития на современном этапе. В этой главе анализируется жанр и стиль работы, рассматриваются методы работы звукорежиссера при реализации звукового образа данного жанра и стиля.</w:t>
      </w:r>
    </w:p>
    <w:p w14:paraId="04752CE3" w14:textId="77777777" w:rsidR="002F72A8" w:rsidRPr="00C73DAF" w:rsidRDefault="001049BB">
      <w:pPr>
        <w:spacing w:line="360" w:lineRule="auto"/>
        <w:ind w:firstLine="709"/>
        <w:jc w:val="both"/>
        <w:rPr>
          <w:sz w:val="28"/>
          <w:szCs w:val="28"/>
        </w:rPr>
      </w:pPr>
      <w:r w:rsidRPr="00C73DAF">
        <w:rPr>
          <w:sz w:val="28"/>
          <w:szCs w:val="28"/>
        </w:rPr>
        <w:t>Теоретическую часть целесообразно выстроить по следующему плану:</w:t>
      </w:r>
    </w:p>
    <w:p w14:paraId="1E47AEB3" w14:textId="77777777" w:rsidR="002F72A8" w:rsidRPr="00C73DAF" w:rsidRDefault="001049BB">
      <w:pPr>
        <w:spacing w:line="360" w:lineRule="auto"/>
        <w:ind w:firstLine="709"/>
        <w:jc w:val="both"/>
        <w:rPr>
          <w:sz w:val="28"/>
          <w:szCs w:val="28"/>
        </w:rPr>
      </w:pPr>
      <w:r w:rsidRPr="00C73DAF">
        <w:rPr>
          <w:sz w:val="28"/>
          <w:szCs w:val="28"/>
          <w:u w:val="single"/>
        </w:rPr>
        <w:t>1 раздел</w:t>
      </w:r>
      <w:r w:rsidRPr="00C73DAF">
        <w:rPr>
          <w:sz w:val="28"/>
          <w:szCs w:val="28"/>
        </w:rPr>
        <w:t>: Стилевой, жанровый, исторический анализ звукового материала. (Стиль музыки в целом, с которым Вы работаете, затем его особенности на примере данного коллектива, который Вы записываете).</w:t>
      </w:r>
    </w:p>
    <w:p w14:paraId="3F05BF47" w14:textId="77777777" w:rsidR="002F72A8" w:rsidRPr="00C73DAF" w:rsidRDefault="001049BB">
      <w:pPr>
        <w:spacing w:line="360" w:lineRule="auto"/>
        <w:ind w:firstLine="709"/>
        <w:jc w:val="both"/>
        <w:rPr>
          <w:sz w:val="28"/>
          <w:szCs w:val="28"/>
        </w:rPr>
      </w:pPr>
      <w:r w:rsidRPr="00C73DAF">
        <w:rPr>
          <w:sz w:val="28"/>
          <w:szCs w:val="28"/>
          <w:u w:val="single"/>
        </w:rPr>
        <w:t>2 раздел</w:t>
      </w:r>
      <w:r w:rsidRPr="00C73DAF">
        <w:rPr>
          <w:sz w:val="28"/>
          <w:szCs w:val="28"/>
        </w:rPr>
        <w:t>: Особенности работы звукорежиссера при записи музыки в данном стилевом направлении. Здесь важно показать акустические, технические особенности, основные методы, которые используются звукорежиссерами.</w:t>
      </w:r>
    </w:p>
    <w:p w14:paraId="5A87CDC0" w14:textId="77777777" w:rsidR="002F72A8" w:rsidRPr="00C73DAF" w:rsidRDefault="001049BB">
      <w:pPr>
        <w:spacing w:line="360" w:lineRule="auto"/>
        <w:ind w:firstLine="709"/>
        <w:jc w:val="both"/>
        <w:rPr>
          <w:sz w:val="28"/>
          <w:szCs w:val="28"/>
        </w:rPr>
      </w:pPr>
      <w:r w:rsidRPr="00C73DAF">
        <w:rPr>
          <w:sz w:val="28"/>
          <w:szCs w:val="28"/>
        </w:rPr>
        <w:t xml:space="preserve">Во </w:t>
      </w:r>
      <w:r w:rsidRPr="00C73DAF">
        <w:rPr>
          <w:b/>
          <w:sz w:val="28"/>
          <w:szCs w:val="28"/>
        </w:rPr>
        <w:t>второй главе</w:t>
      </w:r>
      <w:r w:rsidRPr="00C73DAF">
        <w:rPr>
          <w:sz w:val="28"/>
          <w:szCs w:val="28"/>
        </w:rPr>
        <w:t xml:space="preserve"> (ее обычно называют экспериментальной) раскрывается проводимый в исследовании эксперимент - звукозапись.</w:t>
      </w:r>
    </w:p>
    <w:p w14:paraId="26ED191E" w14:textId="77777777" w:rsidR="002F72A8" w:rsidRPr="00C73DAF" w:rsidRDefault="001049BB">
      <w:pPr>
        <w:spacing w:line="360" w:lineRule="auto"/>
        <w:ind w:firstLine="709"/>
        <w:jc w:val="both"/>
        <w:rPr>
          <w:sz w:val="28"/>
          <w:szCs w:val="28"/>
        </w:rPr>
      </w:pPr>
      <w:r w:rsidRPr="00C73DAF">
        <w:rPr>
          <w:sz w:val="28"/>
          <w:szCs w:val="28"/>
          <w:u w:val="single"/>
        </w:rPr>
        <w:t xml:space="preserve"> 1 раздел:</w:t>
      </w:r>
      <w:r w:rsidRPr="00C73DAF">
        <w:rPr>
          <w:sz w:val="28"/>
          <w:szCs w:val="28"/>
        </w:rPr>
        <w:t xml:space="preserve"> Выявляются и обосновываются факторы, влияющие на процесс работы звукорежиссера при создании звукового образа данной конкретной театральной постановки (радиопостановки, музыкального ансамбля, аудиовизуального произведения). Все материалы находят отражение в фонограммах, микрофонных картах, таблицах, схемах, наглядно подтверждая, уточняя или опровергая отдельные положения авторской концепции создания звукового образа.</w:t>
      </w:r>
    </w:p>
    <w:p w14:paraId="70E9499F" w14:textId="77777777" w:rsidR="002F72A8" w:rsidRPr="00C73DAF" w:rsidRDefault="001049BB">
      <w:pPr>
        <w:spacing w:line="360" w:lineRule="auto"/>
        <w:ind w:firstLine="709"/>
        <w:jc w:val="both"/>
        <w:rPr>
          <w:sz w:val="28"/>
          <w:szCs w:val="28"/>
        </w:rPr>
      </w:pPr>
      <w:r w:rsidRPr="00C73DAF">
        <w:rPr>
          <w:sz w:val="28"/>
          <w:szCs w:val="28"/>
        </w:rPr>
        <w:t xml:space="preserve">Анализируются конкретные акустические условия, оборудование при Вашей записи. </w:t>
      </w:r>
    </w:p>
    <w:p w14:paraId="40BA3BAB" w14:textId="77777777" w:rsidR="002F72A8" w:rsidRPr="00C73DAF" w:rsidRDefault="001049BB">
      <w:pPr>
        <w:spacing w:line="360" w:lineRule="auto"/>
        <w:ind w:firstLine="709"/>
        <w:jc w:val="both"/>
        <w:rPr>
          <w:sz w:val="28"/>
          <w:szCs w:val="28"/>
        </w:rPr>
      </w:pPr>
      <w:r w:rsidRPr="00C73DAF">
        <w:rPr>
          <w:sz w:val="28"/>
          <w:szCs w:val="28"/>
          <w:u w:val="single"/>
        </w:rPr>
        <w:t>2 раздел:</w:t>
      </w:r>
      <w:r w:rsidRPr="00C73DAF">
        <w:rPr>
          <w:sz w:val="28"/>
          <w:szCs w:val="28"/>
        </w:rPr>
        <w:t xml:space="preserve"> Показывается последовательность работы: все ее этапы (запись, монтаж, сведение, мастеринг). Приводятся возникшие сложности, показываются способы их решения. Обосновываются новые методики, творческие находки, родившиеся в процессе записи</w:t>
      </w:r>
    </w:p>
    <w:p w14:paraId="438FDFF8" w14:textId="77777777" w:rsidR="002F72A8" w:rsidRPr="00C73DAF" w:rsidRDefault="001049BB">
      <w:pPr>
        <w:pBdr>
          <w:top w:val="nil"/>
          <w:left w:val="nil"/>
          <w:bottom w:val="nil"/>
          <w:right w:val="nil"/>
          <w:between w:val="nil"/>
        </w:pBdr>
        <w:shd w:val="solid" w:color="FFFFFF" w:fill="auto"/>
        <w:spacing w:line="360" w:lineRule="auto"/>
        <w:ind w:right="-192" w:firstLine="709"/>
        <w:jc w:val="both"/>
        <w:rPr>
          <w:color w:val="000000"/>
          <w:spacing w:val="-3"/>
          <w:sz w:val="28"/>
          <w:szCs w:val="28"/>
        </w:rPr>
      </w:pPr>
      <w:r w:rsidRPr="00C73DAF">
        <w:rPr>
          <w:color w:val="000000"/>
          <w:spacing w:val="4"/>
          <w:sz w:val="28"/>
          <w:szCs w:val="28"/>
        </w:rPr>
        <w:t xml:space="preserve">В </w:t>
      </w:r>
      <w:r w:rsidRPr="00C73DAF">
        <w:rPr>
          <w:b/>
          <w:bCs/>
          <w:color w:val="000000"/>
          <w:spacing w:val="4"/>
          <w:sz w:val="28"/>
          <w:szCs w:val="28"/>
        </w:rPr>
        <w:t xml:space="preserve">заключении </w:t>
      </w:r>
      <w:r w:rsidRPr="00C73DAF">
        <w:rPr>
          <w:color w:val="000000"/>
          <w:spacing w:val="4"/>
          <w:sz w:val="28"/>
          <w:szCs w:val="28"/>
        </w:rPr>
        <w:t>подводятся итоги, даются обобщающие выводы и практические рекомендации по теме дипломной работы. В заключении содержатся результаты исследования из</w:t>
      </w:r>
      <w:r w:rsidRPr="00C73DAF">
        <w:rPr>
          <w:color w:val="000000"/>
          <w:sz w:val="28"/>
          <w:szCs w:val="28"/>
        </w:rPr>
        <w:t xml:space="preserve">бранной темы, выводы, которые свидетельствуют, в какой мере решены задачи </w:t>
      </w:r>
      <w:r w:rsidRPr="00C73DAF">
        <w:rPr>
          <w:color w:val="000000"/>
          <w:spacing w:val="-1"/>
          <w:sz w:val="28"/>
          <w:szCs w:val="28"/>
        </w:rPr>
        <w:t xml:space="preserve">выпускного квалификационного исследования, указываются практическая значимость и теоретическая новизна, высказываются рекомендации по дальнейшему развитию темы и внедрению результатов исследования в </w:t>
      </w:r>
      <w:r w:rsidRPr="00C73DAF">
        <w:rPr>
          <w:color w:val="000000"/>
          <w:spacing w:val="-3"/>
          <w:sz w:val="28"/>
          <w:szCs w:val="28"/>
        </w:rPr>
        <w:t>практику.</w:t>
      </w:r>
    </w:p>
    <w:p w14:paraId="01900690" w14:textId="77777777" w:rsidR="002F72A8" w:rsidRPr="00C73DAF" w:rsidRDefault="002F72A8">
      <w:pPr>
        <w:pBdr>
          <w:top w:val="nil"/>
          <w:left w:val="nil"/>
          <w:bottom w:val="nil"/>
          <w:right w:val="nil"/>
          <w:between w:val="nil"/>
        </w:pBdr>
        <w:shd w:val="solid" w:color="FFFFFF" w:fill="auto"/>
        <w:spacing w:line="360" w:lineRule="auto"/>
        <w:ind w:right="-192" w:firstLine="709"/>
        <w:jc w:val="both"/>
        <w:rPr>
          <w:color w:val="000000"/>
          <w:spacing w:val="-3"/>
          <w:sz w:val="28"/>
          <w:szCs w:val="28"/>
        </w:rPr>
      </w:pPr>
    </w:p>
    <w:p w14:paraId="0D587125" w14:textId="77777777" w:rsidR="002F72A8" w:rsidRPr="00C73DAF" w:rsidRDefault="001049BB">
      <w:pPr>
        <w:spacing w:line="360" w:lineRule="auto"/>
        <w:ind w:firstLine="709"/>
        <w:jc w:val="both"/>
        <w:rPr>
          <w:sz w:val="28"/>
          <w:szCs w:val="28"/>
          <w:u w:val="single"/>
        </w:rPr>
      </w:pPr>
      <w:r w:rsidRPr="00C73DAF">
        <w:rPr>
          <w:sz w:val="28"/>
          <w:szCs w:val="28"/>
          <w:u w:val="single"/>
        </w:rPr>
        <w:t>Требования к оформлению выпускной квалификационной работы</w:t>
      </w:r>
    </w:p>
    <w:p w14:paraId="14F96014" w14:textId="77777777" w:rsidR="002F72A8" w:rsidRPr="00C73DAF" w:rsidRDefault="001049BB">
      <w:pPr>
        <w:spacing w:line="360" w:lineRule="auto"/>
        <w:ind w:firstLine="709"/>
        <w:jc w:val="both"/>
        <w:rPr>
          <w:sz w:val="28"/>
          <w:szCs w:val="28"/>
        </w:rPr>
      </w:pPr>
      <w:r w:rsidRPr="00C73DAF">
        <w:rPr>
          <w:sz w:val="28"/>
          <w:szCs w:val="28"/>
        </w:rPr>
        <w:t xml:space="preserve">Грамотное и аккуратное оформление дипломной работы является одним из важных показателей качества выполнения. </w:t>
      </w:r>
    </w:p>
    <w:p w14:paraId="3DE790C2" w14:textId="77777777" w:rsidR="002F72A8" w:rsidRPr="00C73DAF" w:rsidRDefault="001049BB">
      <w:pPr>
        <w:spacing w:line="360" w:lineRule="auto"/>
        <w:ind w:firstLine="709"/>
        <w:jc w:val="both"/>
        <w:rPr>
          <w:sz w:val="28"/>
          <w:szCs w:val="28"/>
        </w:rPr>
      </w:pPr>
      <w:r w:rsidRPr="00C73DAF">
        <w:rPr>
          <w:sz w:val="28"/>
          <w:szCs w:val="28"/>
        </w:rPr>
        <w:t xml:space="preserve">Существуют стандартные требования к оформлению, однако они допускают варианты. В целом при оформлении работы необходимо учитывать и применять ряд изложенных ниже параметров. </w:t>
      </w:r>
    </w:p>
    <w:p w14:paraId="77A9281F" w14:textId="77777777" w:rsidR="002F72A8" w:rsidRPr="00C73DAF" w:rsidRDefault="001049BB">
      <w:pPr>
        <w:spacing w:line="360" w:lineRule="auto"/>
        <w:ind w:firstLine="709"/>
        <w:jc w:val="both"/>
        <w:rPr>
          <w:sz w:val="28"/>
          <w:szCs w:val="28"/>
        </w:rPr>
      </w:pPr>
      <w:r w:rsidRPr="00C73DAF">
        <w:rPr>
          <w:sz w:val="28"/>
          <w:szCs w:val="28"/>
        </w:rPr>
        <w:t xml:space="preserve">Текст дипломной работы набирается на компьютере и печатается на белой бумаге формата А4 с одной стороны листа. </w:t>
      </w:r>
    </w:p>
    <w:p w14:paraId="2F7513EA" w14:textId="77777777" w:rsidR="002F72A8" w:rsidRPr="00C73DAF" w:rsidRDefault="001049BB">
      <w:pPr>
        <w:spacing w:line="360" w:lineRule="auto"/>
        <w:ind w:firstLine="709"/>
        <w:jc w:val="both"/>
        <w:rPr>
          <w:sz w:val="28"/>
          <w:szCs w:val="28"/>
        </w:rPr>
      </w:pPr>
      <w:r w:rsidRPr="00C73DAF">
        <w:rPr>
          <w:sz w:val="28"/>
          <w:szCs w:val="28"/>
        </w:rPr>
        <w:t>Общий объем: 50 – 60 стр., включая титульный лист, введение, главы и параграфы, заключение, список литературы. Приложение в число страниц не входит.</w:t>
      </w:r>
    </w:p>
    <w:p w14:paraId="3989CC27" w14:textId="77777777" w:rsidR="002F72A8" w:rsidRPr="00C73DAF" w:rsidRDefault="002F72A8">
      <w:pPr>
        <w:ind w:left="927" w:firstLine="709"/>
        <w:jc w:val="both"/>
        <w:rPr>
          <w:b/>
          <w:i/>
          <w:sz w:val="28"/>
          <w:szCs w:val="28"/>
        </w:rPr>
      </w:pPr>
    </w:p>
    <w:p w14:paraId="7669CD54" w14:textId="77777777" w:rsidR="002F72A8" w:rsidRPr="00C73DAF" w:rsidRDefault="001049BB">
      <w:pPr>
        <w:pStyle w:val="1"/>
        <w:ind w:firstLine="709"/>
        <w:jc w:val="both"/>
        <w:rPr>
          <w:b/>
          <w:sz w:val="28"/>
          <w:szCs w:val="28"/>
        </w:rPr>
      </w:pPr>
      <w:bookmarkStart w:id="21" w:name="_Toc528239374"/>
      <w:bookmarkStart w:id="22" w:name="_Toc15987999"/>
      <w:bookmarkEnd w:id="21"/>
      <w:bookmarkEnd w:id="22"/>
      <w:r w:rsidRPr="00C73DAF">
        <w:rPr>
          <w:b/>
          <w:sz w:val="28"/>
          <w:szCs w:val="28"/>
        </w:rPr>
        <w:t>7.</w:t>
      </w:r>
      <w:r w:rsidRPr="00C73DAF">
        <w:rPr>
          <w:b/>
          <w:sz w:val="28"/>
          <w:szCs w:val="28"/>
        </w:rPr>
        <w:tab/>
        <w:t>Перечень основной и дополнительной учебной литературы, необходимой для ГИА, перечень ресурсов информационно-телекоммуникационной сети "Интернет"</w:t>
      </w:r>
    </w:p>
    <w:p w14:paraId="53F71590" w14:textId="77777777" w:rsidR="002F72A8" w:rsidRPr="00C73DAF" w:rsidRDefault="001049BB">
      <w:pPr>
        <w:spacing w:line="276" w:lineRule="auto"/>
        <w:ind w:firstLine="567"/>
        <w:rPr>
          <w:b/>
          <w:sz w:val="28"/>
          <w:szCs w:val="28"/>
        </w:rPr>
      </w:pPr>
      <w:r w:rsidRPr="00C73DAF">
        <w:rPr>
          <w:b/>
          <w:sz w:val="28"/>
          <w:szCs w:val="28"/>
        </w:rPr>
        <w:t>Рекомендуемая литература (основная)</w:t>
      </w:r>
    </w:p>
    <w:p w14:paraId="49030D81" w14:textId="77777777" w:rsidR="002F72A8" w:rsidRPr="00C73DAF" w:rsidRDefault="001049BB">
      <w:pPr>
        <w:numPr>
          <w:ilvl w:val="0"/>
          <w:numId w:val="35"/>
        </w:numPr>
        <w:ind w:left="720" w:hanging="360"/>
        <w:rPr>
          <w:sz w:val="28"/>
          <w:szCs w:val="28"/>
        </w:rPr>
      </w:pPr>
      <w:r w:rsidRPr="00C73DAF">
        <w:rPr>
          <w:b/>
          <w:bCs/>
          <w:sz w:val="28"/>
          <w:szCs w:val="28"/>
        </w:rPr>
        <w:t>Алдошина И. А.</w:t>
      </w:r>
      <w:r w:rsidRPr="00C73DAF">
        <w:rPr>
          <w:sz w:val="28"/>
          <w:szCs w:val="28"/>
        </w:rPr>
        <w:t xml:space="preserve"> Музыкальная акустика : учеб. для студентов вузов / И. А. Алдошина, Приттс, Рой. - СПб. : Композитор, 2016. - 719 с. : ил., граф., схем. - Прил.: с. 718-719. - Библиогр.: с. 716-717. - ISBN 5-7379-0298-6 : 595-10. </w:t>
      </w:r>
    </w:p>
    <w:p w14:paraId="1529DFB0" w14:textId="77777777" w:rsidR="002F72A8" w:rsidRPr="00C73DAF" w:rsidRDefault="001049BB">
      <w:pPr>
        <w:numPr>
          <w:ilvl w:val="0"/>
          <w:numId w:val="35"/>
        </w:numPr>
        <w:ind w:left="720" w:hanging="360"/>
        <w:rPr>
          <w:sz w:val="28"/>
          <w:szCs w:val="28"/>
        </w:rPr>
      </w:pPr>
      <w:r w:rsidRPr="00C73DAF">
        <w:rPr>
          <w:b/>
          <w:bCs/>
          <w:sz w:val="28"/>
          <w:szCs w:val="28"/>
        </w:rPr>
        <w:t>Алдошина И. А.</w:t>
      </w:r>
      <w:r w:rsidRPr="00C73DAF">
        <w:rPr>
          <w:sz w:val="28"/>
          <w:szCs w:val="28"/>
        </w:rPr>
        <w:t xml:space="preserve"> Музыкальная акустика [Текст] : учеб. для вузов / И. А. Алдошина, Приттс, Рой. - СПб. : Композитор, 2011. - 719 с. : ил. - Прил.: с. 718-719. - Библиогр.: с. 716-717. - ISBN 5-7379-0298-6 : 600-05; 717-47. </w:t>
      </w:r>
    </w:p>
    <w:p w14:paraId="027723E8" w14:textId="77777777" w:rsidR="002F72A8" w:rsidRPr="00C73DAF" w:rsidRDefault="001049BB">
      <w:pPr>
        <w:numPr>
          <w:ilvl w:val="0"/>
          <w:numId w:val="35"/>
        </w:numPr>
        <w:ind w:left="720" w:hanging="360"/>
        <w:rPr>
          <w:sz w:val="28"/>
          <w:szCs w:val="28"/>
        </w:rPr>
      </w:pPr>
      <w:r w:rsidRPr="00C73DAF">
        <w:rPr>
          <w:b/>
          <w:bCs/>
          <w:sz w:val="28"/>
          <w:szCs w:val="28"/>
        </w:rPr>
        <w:t>Алдошина И. А.</w:t>
      </w:r>
      <w:r w:rsidRPr="00C73DAF">
        <w:rPr>
          <w:sz w:val="28"/>
          <w:szCs w:val="28"/>
        </w:rPr>
        <w:t xml:space="preserve"> Музыкальная акустика [Электронный ресурс] : учебник; "Музыкальная звукорежиссура", "Звукорежиссура театрализованных представлений и праздников", "Звукорежиссура кино и телевидения" / И. А. Алдошина, Р. Приттс ; Ирина Алдошина, Рой Приттс. - Москва : Композитор, 2011. - 719 с. : ил., табл. ; 25 см. - Библиогр. в конце гл. - ISBN 978-5-7379-0298-8. </w:t>
      </w:r>
    </w:p>
    <w:p w14:paraId="2FA91AE7" w14:textId="77777777" w:rsidR="002F72A8" w:rsidRPr="00C73DAF" w:rsidRDefault="001049BB">
      <w:pPr>
        <w:numPr>
          <w:ilvl w:val="0"/>
          <w:numId w:val="35"/>
        </w:numPr>
        <w:ind w:left="720" w:hanging="360"/>
        <w:rPr>
          <w:sz w:val="28"/>
          <w:szCs w:val="28"/>
        </w:rPr>
      </w:pPr>
      <w:r w:rsidRPr="00C73DAF">
        <w:rPr>
          <w:b/>
          <w:bCs/>
          <w:sz w:val="28"/>
          <w:szCs w:val="28"/>
        </w:rPr>
        <w:t>Динов Виктор Григорьевич.</w:t>
      </w:r>
      <w:r w:rsidRPr="00C73DAF">
        <w:rPr>
          <w:sz w:val="28"/>
          <w:szCs w:val="28"/>
        </w:rPr>
        <w:t xml:space="preserve"> Звуковая картина [Электронный ресурс] : учеб. пособие / Виктор Григорьевич ; В. Г. Динов. - Москва : Планета музыки, 2012. - 486, [1] с. : ил. ; 22. - Рез. на англ. яз. - ISBN 978-5-91938-054-</w:t>
      </w:r>
    </w:p>
    <w:p w14:paraId="0579DC6D" w14:textId="77777777" w:rsidR="002F72A8" w:rsidRPr="00C73DAF" w:rsidRDefault="001049BB">
      <w:pPr>
        <w:numPr>
          <w:ilvl w:val="0"/>
          <w:numId w:val="35"/>
        </w:numPr>
        <w:ind w:left="720" w:hanging="360"/>
        <w:rPr>
          <w:sz w:val="28"/>
          <w:szCs w:val="28"/>
        </w:rPr>
      </w:pPr>
      <w:r w:rsidRPr="00C73DAF">
        <w:rPr>
          <w:b/>
          <w:bCs/>
          <w:sz w:val="28"/>
          <w:szCs w:val="28"/>
        </w:rPr>
        <w:t>Звукорежиссура</w:t>
      </w:r>
      <w:r w:rsidRPr="00C73DAF">
        <w:rPr>
          <w:sz w:val="28"/>
          <w:szCs w:val="28"/>
        </w:rPr>
        <w:t xml:space="preserve"> [Мультимедиа] : учеб. пособие / авт. К. В. Филатов. - Ростов н/Д : Ростов. гос. консерватория (акад.) им. С. В. Рахманинова, 2012. </w:t>
      </w:r>
    </w:p>
    <w:p w14:paraId="2F09F72C" w14:textId="77777777" w:rsidR="002F72A8" w:rsidRPr="00C73DAF" w:rsidRDefault="001049BB">
      <w:pPr>
        <w:numPr>
          <w:ilvl w:val="0"/>
          <w:numId w:val="35"/>
        </w:numPr>
        <w:ind w:left="720" w:hanging="360"/>
        <w:rPr>
          <w:sz w:val="28"/>
          <w:szCs w:val="28"/>
        </w:rPr>
      </w:pPr>
      <w:r w:rsidRPr="00C73DAF">
        <w:rPr>
          <w:b/>
          <w:bCs/>
          <w:sz w:val="28"/>
          <w:szCs w:val="28"/>
        </w:rPr>
        <w:t>Иванова В. Г.</w:t>
      </w:r>
      <w:r w:rsidRPr="00C73DAF">
        <w:rPr>
          <w:sz w:val="28"/>
          <w:szCs w:val="28"/>
        </w:rPr>
        <w:t xml:space="preserve"> Начальные основы звукорежиссуры, теории музыки и музыкальной литературы [Текст] : учеб. пособие / В. Г. Иванова, Н. И. Меринов ; Моск. гос. ун-т культуры. - М. : МГУКИ, 2013. - 153 с. : ил. - Авт. указ. на обороте тит. л. - Библиогр.: с. 104. - 90-; 120-. </w:t>
      </w:r>
    </w:p>
    <w:p w14:paraId="2C5C27F4" w14:textId="77777777" w:rsidR="002F72A8" w:rsidRPr="00C73DAF" w:rsidRDefault="001049BB">
      <w:pPr>
        <w:numPr>
          <w:ilvl w:val="0"/>
          <w:numId w:val="35"/>
        </w:numPr>
        <w:ind w:left="720" w:hanging="360"/>
        <w:rPr>
          <w:sz w:val="28"/>
          <w:szCs w:val="28"/>
        </w:rPr>
      </w:pPr>
      <w:r w:rsidRPr="00C73DAF">
        <w:rPr>
          <w:b/>
          <w:bCs/>
          <w:sz w:val="28"/>
          <w:szCs w:val="28"/>
        </w:rPr>
        <w:t>Меерзон Б. Я.</w:t>
      </w:r>
      <w:r w:rsidRPr="00C73DAF">
        <w:rPr>
          <w:sz w:val="28"/>
          <w:szCs w:val="28"/>
        </w:rPr>
        <w:t xml:space="preserve"> Акустические основы звукорежиссуры : учеб. пособие / Б. Я. Меерзон. - М. : Аспект Пресс, 2004. - 203, [2] с. : схем. - (Телевизионный мастер-класс). - ISBN 5-7567-0357-8 : 137-73-. </w:t>
      </w:r>
    </w:p>
    <w:p w14:paraId="667594BA" w14:textId="77777777" w:rsidR="002F72A8" w:rsidRPr="00C73DAF" w:rsidRDefault="001049BB">
      <w:pPr>
        <w:numPr>
          <w:ilvl w:val="0"/>
          <w:numId w:val="35"/>
        </w:numPr>
        <w:ind w:left="720" w:hanging="360"/>
        <w:rPr>
          <w:sz w:val="28"/>
          <w:szCs w:val="28"/>
        </w:rPr>
      </w:pPr>
      <w:r w:rsidRPr="00C73DAF">
        <w:rPr>
          <w:b/>
          <w:bCs/>
          <w:sz w:val="28"/>
          <w:szCs w:val="28"/>
        </w:rPr>
        <w:t>Медведев Е. В.</w:t>
      </w:r>
      <w:r w:rsidRPr="00C73DAF">
        <w:rPr>
          <w:sz w:val="28"/>
          <w:szCs w:val="28"/>
        </w:rPr>
        <w:t xml:space="preserve"> Виртуальная студия на РС: аранжировка и обработка звука [Электронный ресурс] : [учеб. пособие] / Е. В. Медведев ; Медведев Е.В., Трусова В.А. - Москва : ДМК Пресс, 2009. - ISBN 5-94074-371-4. </w:t>
      </w:r>
    </w:p>
    <w:p w14:paraId="47D7A2A6" w14:textId="77777777" w:rsidR="002F72A8" w:rsidRPr="00C73DAF" w:rsidRDefault="001049BB">
      <w:pPr>
        <w:numPr>
          <w:ilvl w:val="0"/>
          <w:numId w:val="35"/>
        </w:numPr>
        <w:spacing w:line="276" w:lineRule="auto"/>
        <w:ind w:left="720" w:hanging="360"/>
        <w:rPr>
          <w:sz w:val="28"/>
          <w:szCs w:val="28"/>
        </w:rPr>
      </w:pPr>
      <w:r w:rsidRPr="00C73DAF">
        <w:rPr>
          <w:b/>
          <w:bCs/>
          <w:sz w:val="28"/>
          <w:szCs w:val="28"/>
        </w:rPr>
        <w:t>Менеджмент и звукорежиссура музыкальных проектов: актуальные проблемы науки и практики</w:t>
      </w:r>
      <w:r w:rsidRPr="00C73DAF">
        <w:rPr>
          <w:sz w:val="28"/>
          <w:szCs w:val="28"/>
        </w:rPr>
        <w:t xml:space="preserve"> [Электронный ресурс] : [учеб. пособие]. - Москва : РГК им.С.В. Рахманинова (Ростовская государственная консерватория имени С.В. Рахманинова), 2012. - ISBN 978-5-93365-052-2</w:t>
      </w:r>
    </w:p>
    <w:p w14:paraId="3687968B" w14:textId="77777777" w:rsidR="002F72A8" w:rsidRPr="00C73DAF" w:rsidRDefault="001049BB">
      <w:pPr>
        <w:numPr>
          <w:ilvl w:val="0"/>
          <w:numId w:val="35"/>
        </w:numPr>
        <w:spacing w:line="276" w:lineRule="auto"/>
        <w:ind w:left="720" w:hanging="360"/>
        <w:rPr>
          <w:sz w:val="28"/>
          <w:szCs w:val="28"/>
          <w:lang w:val="en-US"/>
        </w:rPr>
      </w:pPr>
      <w:r w:rsidRPr="00C73DAF">
        <w:rPr>
          <w:b/>
          <w:sz w:val="28"/>
          <w:szCs w:val="28"/>
        </w:rPr>
        <w:t>Фрай Д</w:t>
      </w:r>
      <w:r w:rsidRPr="00C73DAF">
        <w:rPr>
          <w:sz w:val="28"/>
          <w:szCs w:val="28"/>
        </w:rPr>
        <w:t>. Микширование живого звука / Пер. с англ. М</w:t>
      </w:r>
      <w:r w:rsidRPr="00C73DAF">
        <w:rPr>
          <w:sz w:val="28"/>
          <w:szCs w:val="28"/>
          <w:lang w:val="en-US"/>
        </w:rPr>
        <w:t xml:space="preserve">.: </w:t>
      </w:r>
      <w:r w:rsidRPr="00C73DAF">
        <w:rPr>
          <w:sz w:val="28"/>
          <w:szCs w:val="28"/>
        </w:rPr>
        <w:t>Редакция</w:t>
      </w:r>
      <w:r w:rsidRPr="00C73DAF">
        <w:rPr>
          <w:sz w:val="28"/>
          <w:szCs w:val="28"/>
          <w:lang w:val="en-US"/>
        </w:rPr>
        <w:t xml:space="preserve"> “IN/OUT”, 1996. </w:t>
      </w:r>
      <w:r w:rsidRPr="00C73DAF">
        <w:rPr>
          <w:sz w:val="28"/>
          <w:szCs w:val="28"/>
        </w:rPr>
        <w:t>Кн</w:t>
      </w:r>
      <w:r w:rsidRPr="00C73DAF">
        <w:rPr>
          <w:sz w:val="28"/>
          <w:szCs w:val="28"/>
          <w:lang w:val="en-US"/>
        </w:rPr>
        <w:t>. 3.</w:t>
      </w:r>
    </w:p>
    <w:p w14:paraId="0AA71CFA" w14:textId="77777777" w:rsidR="002F72A8" w:rsidRPr="00C73DAF" w:rsidRDefault="001049BB">
      <w:pPr>
        <w:numPr>
          <w:ilvl w:val="0"/>
          <w:numId w:val="35"/>
        </w:numPr>
        <w:ind w:left="720" w:hanging="360"/>
        <w:rPr>
          <w:sz w:val="28"/>
          <w:szCs w:val="28"/>
        </w:rPr>
      </w:pPr>
      <w:r w:rsidRPr="00C73DAF">
        <w:rPr>
          <w:b/>
          <w:bCs/>
          <w:sz w:val="28"/>
          <w:szCs w:val="28"/>
        </w:rPr>
        <w:t>Чудинов А. К.</w:t>
      </w:r>
      <w:r w:rsidRPr="00C73DAF">
        <w:rPr>
          <w:sz w:val="28"/>
          <w:szCs w:val="28"/>
        </w:rPr>
        <w:t xml:space="preserve"> Цифровые аудиотехнологии [Текст] : учеб. пособие для студентов вузов, обучающихся по спец. "Звукорежиссура культ.-массовых представлений и концерт. программ". Ч. 1 : Цифровое представление аудиоданных / А. К. Чудинов ; Моск. гос. ун-т культуры и искусств. - М. : МГУКИ, 2012. - 90 с. - Библиогр.: с. 89-90. - 90-. </w:t>
      </w:r>
    </w:p>
    <w:p w14:paraId="480F6B6D" w14:textId="77777777" w:rsidR="002F72A8" w:rsidRPr="00C73DAF" w:rsidRDefault="002F72A8">
      <w:pPr>
        <w:spacing w:line="276" w:lineRule="auto"/>
        <w:ind w:left="360"/>
        <w:rPr>
          <w:sz w:val="28"/>
          <w:szCs w:val="28"/>
        </w:rPr>
      </w:pPr>
    </w:p>
    <w:p w14:paraId="12990ED0" w14:textId="77777777" w:rsidR="002F72A8" w:rsidRPr="00C73DAF" w:rsidRDefault="002F72A8">
      <w:pPr>
        <w:spacing w:line="276" w:lineRule="auto"/>
        <w:ind w:left="1287"/>
        <w:rPr>
          <w:sz w:val="28"/>
          <w:szCs w:val="28"/>
        </w:rPr>
      </w:pPr>
    </w:p>
    <w:p w14:paraId="14DA0FB7" w14:textId="77777777" w:rsidR="002F72A8" w:rsidRPr="00C73DAF" w:rsidRDefault="001049BB">
      <w:pPr>
        <w:spacing w:line="276" w:lineRule="auto"/>
        <w:ind w:left="1287"/>
        <w:rPr>
          <w:b/>
          <w:sz w:val="28"/>
          <w:szCs w:val="28"/>
        </w:rPr>
      </w:pPr>
      <w:r w:rsidRPr="00C73DAF">
        <w:rPr>
          <w:b/>
          <w:sz w:val="28"/>
          <w:szCs w:val="28"/>
        </w:rPr>
        <w:t>Рекомендуемая литература (дополнительная)</w:t>
      </w:r>
    </w:p>
    <w:p w14:paraId="0C99A445" w14:textId="77777777" w:rsidR="002F72A8" w:rsidRPr="00C73DAF" w:rsidRDefault="001049BB">
      <w:pPr>
        <w:numPr>
          <w:ilvl w:val="0"/>
          <w:numId w:val="36"/>
        </w:numPr>
        <w:spacing w:line="276" w:lineRule="auto"/>
        <w:ind w:left="720" w:hanging="360"/>
        <w:rPr>
          <w:sz w:val="28"/>
          <w:szCs w:val="28"/>
        </w:rPr>
      </w:pPr>
      <w:r w:rsidRPr="00C73DAF">
        <w:rPr>
          <w:b/>
          <w:sz w:val="28"/>
          <w:szCs w:val="28"/>
        </w:rPr>
        <w:t>Динов В</w:t>
      </w:r>
      <w:r w:rsidRPr="00C73DAF">
        <w:rPr>
          <w:sz w:val="28"/>
          <w:szCs w:val="28"/>
        </w:rPr>
        <w:t>.Звуковая картина (записки о звукорежиссуре). С.-П. : Геликон плюс. 2002.</w:t>
      </w:r>
    </w:p>
    <w:p w14:paraId="7D3F94CC" w14:textId="77777777" w:rsidR="002F72A8" w:rsidRPr="00C73DAF" w:rsidRDefault="001049BB">
      <w:pPr>
        <w:numPr>
          <w:ilvl w:val="0"/>
          <w:numId w:val="36"/>
        </w:numPr>
        <w:ind w:left="720" w:hanging="360"/>
        <w:rPr>
          <w:sz w:val="28"/>
          <w:szCs w:val="28"/>
        </w:rPr>
      </w:pPr>
      <w:r w:rsidRPr="00C73DAF">
        <w:rPr>
          <w:b/>
          <w:bCs/>
          <w:sz w:val="28"/>
          <w:szCs w:val="28"/>
        </w:rPr>
        <w:t>Ефимова, Н. Н.</w:t>
      </w:r>
      <w:r w:rsidRPr="00C73DAF">
        <w:rPr>
          <w:sz w:val="28"/>
          <w:szCs w:val="28"/>
        </w:rPr>
        <w:t xml:space="preserve"> Звук в эфире : учеб. пособие / Н. Н. Ефимова. - М. : Аспект Пресс, 2005. - 140, [1] с. - Библиогр.: с.135-138. - ISBN 5-7567-0375-6 : 115-. </w:t>
      </w:r>
    </w:p>
    <w:p w14:paraId="0B3C5CFC" w14:textId="77777777" w:rsidR="002F72A8" w:rsidRPr="00C73DAF" w:rsidRDefault="001049BB">
      <w:pPr>
        <w:numPr>
          <w:ilvl w:val="0"/>
          <w:numId w:val="36"/>
        </w:numPr>
        <w:spacing w:line="276" w:lineRule="auto"/>
        <w:ind w:left="720" w:hanging="360"/>
        <w:rPr>
          <w:sz w:val="28"/>
          <w:szCs w:val="28"/>
        </w:rPr>
      </w:pPr>
      <w:r w:rsidRPr="00C73DAF">
        <w:rPr>
          <w:b/>
          <w:bCs/>
          <w:sz w:val="28"/>
          <w:szCs w:val="28"/>
        </w:rPr>
        <w:t>Звукорежиссура в эпоху информационного общества</w:t>
      </w:r>
      <w:r w:rsidRPr="00C73DAF">
        <w:rPr>
          <w:sz w:val="28"/>
          <w:szCs w:val="28"/>
        </w:rPr>
        <w:t xml:space="preserve"> [Текст] : сб. материалов науч.-практ. конф. ,12 декабря 2013 г. / Моск. гос. ун-т культуры и искусств ; [науч. ред.: А. К. Чудинов, В. Г. Иванова]. - М. : МГУКИ, 2014. - 103 с. - 250-. </w:t>
      </w:r>
    </w:p>
    <w:p w14:paraId="25C7E13A" w14:textId="77777777" w:rsidR="002F72A8" w:rsidRPr="00C73DAF" w:rsidRDefault="001049BB">
      <w:pPr>
        <w:numPr>
          <w:ilvl w:val="0"/>
          <w:numId w:val="36"/>
        </w:numPr>
        <w:ind w:left="720" w:hanging="360"/>
        <w:rPr>
          <w:sz w:val="28"/>
          <w:szCs w:val="28"/>
        </w:rPr>
      </w:pPr>
      <w:r w:rsidRPr="00C73DAF">
        <w:rPr>
          <w:b/>
          <w:bCs/>
          <w:sz w:val="28"/>
          <w:szCs w:val="28"/>
        </w:rPr>
        <w:t>Меерзон, Б. Я.</w:t>
      </w:r>
      <w:r w:rsidRPr="00C73DAF">
        <w:rPr>
          <w:sz w:val="28"/>
          <w:szCs w:val="28"/>
        </w:rPr>
        <w:t xml:space="preserve"> Акустические основы звукорежиссуры : учеб. пособие / Б. Я. Меерзон. - М. : Аспект Пресс, 2004. - 203, [2] с. : схем. - (Телевизионный мастер-класс). - ISBN 5-7567-0357-8 : 137-73-. </w:t>
      </w:r>
    </w:p>
    <w:p w14:paraId="001831F6" w14:textId="77777777" w:rsidR="002F72A8" w:rsidRPr="00C73DAF" w:rsidRDefault="002F72A8">
      <w:pPr>
        <w:spacing w:line="276" w:lineRule="auto"/>
        <w:ind w:left="720" w:firstLine="567"/>
        <w:jc w:val="center"/>
        <w:rPr>
          <w:b/>
          <w:bCs/>
          <w:sz w:val="28"/>
          <w:szCs w:val="28"/>
        </w:rPr>
      </w:pPr>
    </w:p>
    <w:p w14:paraId="3B414D36" w14:textId="77777777" w:rsidR="007407D0" w:rsidRPr="00C73DAF" w:rsidRDefault="007407D0" w:rsidP="007407D0">
      <w:pPr>
        <w:widowControl w:val="0"/>
        <w:spacing w:line="360" w:lineRule="auto"/>
        <w:ind w:left="720"/>
        <w:jc w:val="both"/>
        <w:rPr>
          <w:sz w:val="28"/>
          <w:szCs w:val="28"/>
        </w:rPr>
      </w:pPr>
      <w:r w:rsidRPr="00C73DAF">
        <w:rPr>
          <w:sz w:val="28"/>
          <w:szCs w:val="28"/>
        </w:rPr>
        <w:t>Доступ в ЭБС:</w:t>
      </w:r>
    </w:p>
    <w:p w14:paraId="533BD5DA" w14:textId="77777777" w:rsidR="007407D0" w:rsidRPr="00C73DAF" w:rsidRDefault="007407D0" w:rsidP="007407D0">
      <w:pPr>
        <w:widowControl w:val="0"/>
        <w:spacing w:line="360" w:lineRule="auto"/>
        <w:ind w:left="720"/>
        <w:jc w:val="both"/>
        <w:rPr>
          <w:sz w:val="28"/>
          <w:szCs w:val="28"/>
        </w:rPr>
      </w:pPr>
      <w:r w:rsidRPr="00C73DAF">
        <w:rPr>
          <w:sz w:val="28"/>
          <w:szCs w:val="28"/>
        </w:rPr>
        <w:t>-  ЛАНЬ Договор с ООО «Издательство Лань» Режим доступа www.e.lanbook.com      Неограниченный доступ для зарегистрированных пользователей</w:t>
      </w:r>
    </w:p>
    <w:p w14:paraId="3987ED61" w14:textId="77777777" w:rsidR="007407D0" w:rsidRPr="00C73DAF" w:rsidRDefault="007407D0" w:rsidP="007407D0">
      <w:pPr>
        <w:widowControl w:val="0"/>
        <w:spacing w:line="360" w:lineRule="auto"/>
        <w:ind w:left="720"/>
        <w:jc w:val="both"/>
        <w:rPr>
          <w:sz w:val="28"/>
          <w:szCs w:val="28"/>
        </w:rPr>
      </w:pPr>
      <w:r w:rsidRPr="00C73DAF">
        <w:rPr>
          <w:sz w:val="28"/>
          <w:szCs w:val="28"/>
        </w:rPr>
        <w:t>- ЭБС ЮРАЙТ, Режим доступа www.biblio-online.ru   Неограниченный доступ для зарегистрированных пользователей</w:t>
      </w:r>
    </w:p>
    <w:p w14:paraId="2EAA6C45" w14:textId="77777777" w:rsidR="007407D0" w:rsidRPr="00C73DAF" w:rsidRDefault="007407D0" w:rsidP="007407D0">
      <w:pPr>
        <w:widowControl w:val="0"/>
        <w:spacing w:line="360" w:lineRule="auto"/>
        <w:ind w:left="720"/>
        <w:jc w:val="both"/>
        <w:rPr>
          <w:sz w:val="28"/>
          <w:szCs w:val="28"/>
        </w:rPr>
      </w:pPr>
      <w:r w:rsidRPr="00C73DAF">
        <w:rPr>
          <w:sz w:val="28"/>
          <w:szCs w:val="28"/>
        </w:rPr>
        <w:t>- ООО НЭБ Режим доступа www.eLIBRARY.ru Неограниченный доступ для зарегистрированных пользователей</w:t>
      </w:r>
    </w:p>
    <w:p w14:paraId="5B085839" w14:textId="77777777" w:rsidR="007407D0" w:rsidRPr="00C73DAF" w:rsidRDefault="007407D0">
      <w:pPr>
        <w:spacing w:line="276" w:lineRule="auto"/>
        <w:ind w:left="720" w:firstLine="567"/>
        <w:jc w:val="center"/>
        <w:rPr>
          <w:b/>
          <w:bCs/>
          <w:sz w:val="28"/>
          <w:szCs w:val="28"/>
        </w:rPr>
      </w:pPr>
    </w:p>
    <w:p w14:paraId="6A2D75A5" w14:textId="77777777" w:rsidR="002F72A8" w:rsidRPr="00C73DAF" w:rsidRDefault="001049BB">
      <w:pPr>
        <w:pStyle w:val="1"/>
        <w:ind w:firstLine="709"/>
        <w:jc w:val="both"/>
        <w:rPr>
          <w:b/>
          <w:sz w:val="28"/>
          <w:szCs w:val="28"/>
        </w:rPr>
      </w:pPr>
      <w:bookmarkStart w:id="23" w:name="_Toc528239375"/>
      <w:bookmarkStart w:id="24" w:name="_Toc15988000"/>
      <w:bookmarkEnd w:id="23"/>
      <w:bookmarkEnd w:id="24"/>
      <w:r w:rsidRPr="00C73DAF">
        <w:rPr>
          <w:b/>
          <w:sz w:val="28"/>
          <w:szCs w:val="28"/>
        </w:rPr>
        <w:t>8.</w:t>
      </w:r>
      <w:r w:rsidRPr="00C73DAF">
        <w:rPr>
          <w:b/>
          <w:sz w:val="28"/>
          <w:szCs w:val="28"/>
        </w:rPr>
        <w:tab/>
        <w:t>Описание материально-технической базы, необходимой для проведения ГИА</w:t>
      </w:r>
    </w:p>
    <w:tbl>
      <w:tblPr>
        <w:tblW w:w="9926" w:type="dxa"/>
        <w:tblInd w:w="-8" w:type="dxa"/>
        <w:tblLook w:val="0000" w:firstRow="0" w:lastRow="0" w:firstColumn="0" w:lastColumn="0" w:noHBand="0" w:noVBand="0"/>
      </w:tblPr>
      <w:tblGrid>
        <w:gridCol w:w="2602"/>
        <w:gridCol w:w="7324"/>
      </w:tblGrid>
      <w:tr w:rsidR="002F72A8" w:rsidRPr="00C73DAF" w14:paraId="019E5E44" w14:textId="77777777">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vAlign w:val="center"/>
          </w:tcPr>
          <w:p w14:paraId="6D072D34" w14:textId="77777777" w:rsidR="002F72A8" w:rsidRPr="00C73DAF" w:rsidRDefault="001049BB">
            <w:pPr>
              <w:ind w:left="57" w:right="57"/>
              <w:jc w:val="center"/>
              <w:rPr>
                <w:sz w:val="28"/>
                <w:szCs w:val="28"/>
              </w:rPr>
            </w:pPr>
            <w:r w:rsidRPr="00C73DAF">
              <w:rPr>
                <w:sz w:val="28"/>
                <w:szCs w:val="28"/>
              </w:rPr>
              <w:t>Вид работы</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vAlign w:val="center"/>
          </w:tcPr>
          <w:p w14:paraId="475E242B" w14:textId="77777777" w:rsidR="002F72A8" w:rsidRPr="00C73DAF" w:rsidRDefault="001049BB">
            <w:pPr>
              <w:ind w:left="57" w:right="57"/>
              <w:jc w:val="center"/>
              <w:rPr>
                <w:sz w:val="28"/>
                <w:szCs w:val="28"/>
              </w:rPr>
            </w:pPr>
            <w:r w:rsidRPr="00C73DAF">
              <w:rPr>
                <w:sz w:val="28"/>
                <w:szCs w:val="28"/>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2F72A8" w:rsidRPr="00C73DAF" w14:paraId="1A56512A" w14:textId="77777777">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14:paraId="3393059C" w14:textId="77777777" w:rsidR="002F72A8" w:rsidRPr="00C73DAF" w:rsidRDefault="001049BB">
            <w:pPr>
              <w:ind w:left="133"/>
              <w:rPr>
                <w:sz w:val="28"/>
                <w:szCs w:val="28"/>
              </w:rPr>
            </w:pPr>
            <w:r w:rsidRPr="00C73DAF">
              <w:rPr>
                <w:sz w:val="28"/>
                <w:szCs w:val="28"/>
              </w:rPr>
              <w:t>проведение Государственного экзамена</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2A4B0046" w14:textId="77777777" w:rsidR="002F72A8" w:rsidRPr="00C73DAF" w:rsidRDefault="001049BB">
            <w:pPr>
              <w:ind w:left="175"/>
              <w:jc w:val="both"/>
              <w:rPr>
                <w:sz w:val="28"/>
                <w:szCs w:val="28"/>
              </w:rPr>
            </w:pPr>
            <w:r w:rsidRPr="00C73DAF">
              <w:rPr>
                <w:sz w:val="28"/>
                <w:szCs w:val="28"/>
              </w:rPr>
              <w:t>аудитория, оснащенная проекционным обору</w:t>
            </w:r>
            <w:r w:rsidRPr="00C73DAF">
              <w:rPr>
                <w:sz w:val="28"/>
                <w:szCs w:val="28"/>
              </w:rPr>
              <w:softHyphen/>
              <w:t>дованием</w:t>
            </w:r>
          </w:p>
        </w:tc>
      </w:tr>
      <w:tr w:rsidR="002F72A8" w:rsidRPr="00C73DAF" w14:paraId="2B1E4F76" w14:textId="77777777">
        <w:trPr>
          <w:trHeight w:val="240"/>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14:paraId="7C747E46" w14:textId="77777777" w:rsidR="002F72A8" w:rsidRPr="00C73DAF" w:rsidRDefault="001049BB">
            <w:pPr>
              <w:rPr>
                <w:sz w:val="28"/>
                <w:szCs w:val="28"/>
                <w:highlight w:val="yellow"/>
              </w:rPr>
            </w:pPr>
            <w:r w:rsidRPr="00C73DAF">
              <w:rPr>
                <w:sz w:val="28"/>
                <w:szCs w:val="28"/>
              </w:rPr>
              <w:t>Защита ВКР</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1C1D4CF7" w14:textId="77777777" w:rsidR="002F72A8" w:rsidRPr="00C73DAF" w:rsidRDefault="001049BB">
            <w:pPr>
              <w:ind w:left="175"/>
              <w:jc w:val="both"/>
              <w:rPr>
                <w:color w:val="FF0000"/>
                <w:sz w:val="28"/>
                <w:szCs w:val="28"/>
                <w:highlight w:val="yellow"/>
              </w:rPr>
            </w:pPr>
            <w:r w:rsidRPr="00C73DAF">
              <w:rPr>
                <w:sz w:val="28"/>
                <w:szCs w:val="28"/>
              </w:rPr>
              <w:t>аудитория, оснащенная проекционным обору</w:t>
            </w:r>
            <w:r w:rsidRPr="00C73DAF">
              <w:rPr>
                <w:sz w:val="28"/>
                <w:szCs w:val="28"/>
              </w:rPr>
              <w:softHyphen/>
              <w:t>дованием</w:t>
            </w:r>
          </w:p>
        </w:tc>
      </w:tr>
      <w:tr w:rsidR="002F72A8" w:rsidRPr="00C73DAF" w14:paraId="4A8D997F" w14:textId="77777777">
        <w:trPr>
          <w:trHeight w:val="85"/>
        </w:trPr>
        <w:tc>
          <w:tcPr>
            <w:tcW w:w="2602" w:type="dxa"/>
            <w:tcBorders>
              <w:top w:val="single" w:sz="4" w:space="0" w:color="000000"/>
              <w:left w:val="single" w:sz="4" w:space="0" w:color="000000"/>
              <w:bottom w:val="single" w:sz="4" w:space="0" w:color="000000"/>
            </w:tcBorders>
            <w:shd w:val="clear" w:color="auto" w:fill="auto"/>
            <w:tcMar>
              <w:left w:w="0" w:type="dxa"/>
              <w:right w:w="0" w:type="dxa"/>
            </w:tcMar>
          </w:tcPr>
          <w:p w14:paraId="44DB3064" w14:textId="77777777" w:rsidR="002F72A8" w:rsidRPr="00C73DAF" w:rsidRDefault="001049BB">
            <w:pPr>
              <w:ind w:left="133"/>
              <w:rPr>
                <w:sz w:val="28"/>
                <w:szCs w:val="28"/>
              </w:rPr>
            </w:pPr>
            <w:r w:rsidRPr="00C73DAF">
              <w:rPr>
                <w:sz w:val="28"/>
                <w:szCs w:val="28"/>
              </w:rPr>
              <w:t>Самостоятельная работа студентов</w:t>
            </w:r>
          </w:p>
        </w:tc>
        <w:tc>
          <w:tcPr>
            <w:tcW w:w="7324" w:type="dxa"/>
            <w:tcBorders>
              <w:top w:val="single" w:sz="4" w:space="0" w:color="000000"/>
              <w:left w:val="single" w:sz="4" w:space="0" w:color="000000"/>
              <w:bottom w:val="single" w:sz="4" w:space="0" w:color="000000"/>
              <w:right w:val="single" w:sz="4" w:space="0" w:color="000000"/>
            </w:tcBorders>
            <w:shd w:val="clear" w:color="auto" w:fill="auto"/>
            <w:tcMar>
              <w:left w:w="0" w:type="dxa"/>
              <w:right w:w="0" w:type="dxa"/>
            </w:tcMar>
          </w:tcPr>
          <w:p w14:paraId="27DC53F5" w14:textId="77777777" w:rsidR="002F72A8" w:rsidRPr="00C73DAF" w:rsidRDefault="001049BB">
            <w:pPr>
              <w:ind w:left="175"/>
              <w:jc w:val="both"/>
              <w:rPr>
                <w:color w:val="FF0000"/>
                <w:sz w:val="28"/>
                <w:szCs w:val="28"/>
              </w:rPr>
            </w:pPr>
            <w:r w:rsidRPr="00C73DAF">
              <w:rPr>
                <w:sz w:val="28"/>
                <w:szCs w:val="28"/>
              </w:rPr>
              <w:t>Научно-техническая библиотека</w:t>
            </w:r>
          </w:p>
        </w:tc>
      </w:tr>
    </w:tbl>
    <w:p w14:paraId="35467F85" w14:textId="77777777" w:rsidR="002F72A8" w:rsidRPr="00C73DAF" w:rsidRDefault="002F72A8">
      <w:pPr>
        <w:rPr>
          <w:sz w:val="28"/>
          <w:szCs w:val="28"/>
        </w:rPr>
      </w:pPr>
    </w:p>
    <w:p w14:paraId="6C96D7BF" w14:textId="77777777" w:rsidR="002F72A8" w:rsidRPr="00C73DAF" w:rsidRDefault="001049BB">
      <w:pPr>
        <w:pStyle w:val="1"/>
        <w:ind w:firstLine="709"/>
        <w:jc w:val="left"/>
        <w:rPr>
          <w:b/>
          <w:sz w:val="28"/>
          <w:szCs w:val="28"/>
        </w:rPr>
      </w:pPr>
      <w:bookmarkStart w:id="25" w:name="_Toc15988001"/>
      <w:bookmarkEnd w:id="25"/>
      <w:r w:rsidRPr="00C73DAF">
        <w:rPr>
          <w:b/>
          <w:sz w:val="28"/>
          <w:szCs w:val="28"/>
        </w:rPr>
        <w:t>9.</w:t>
      </w:r>
      <w:r w:rsidRPr="00C73DAF">
        <w:rPr>
          <w:b/>
          <w:sz w:val="28"/>
          <w:szCs w:val="28"/>
        </w:rPr>
        <w:tab/>
        <w:t>Порядок подачи апелляции</w:t>
      </w:r>
    </w:p>
    <w:p w14:paraId="71DFB0B2" w14:textId="77777777" w:rsidR="002F72A8" w:rsidRPr="00C73DAF" w:rsidRDefault="001049BB">
      <w:pPr>
        <w:ind w:firstLine="709"/>
        <w:jc w:val="both"/>
        <w:rPr>
          <w:sz w:val="28"/>
          <w:szCs w:val="28"/>
        </w:rPr>
      </w:pPr>
      <w:r w:rsidRPr="00C73DAF">
        <w:rPr>
          <w:sz w:val="28"/>
          <w:szCs w:val="28"/>
        </w:rPr>
        <w:t>определяется в соответствии с «Положением о порядке проведения ГИА по образовательным программам высшего образования, принятым решением Ученого совета Московского государственного института культуры, протокол № 2 от «25» сентября 2017 года; с изменениями, одобренными и утвержденными решением Ученого совета Московского государственного института культуры, протокол № 10 от «29» мая 2018 года.</w:t>
      </w:r>
    </w:p>
    <w:p w14:paraId="2D8A95AD" w14:textId="77777777" w:rsidR="007407D0" w:rsidRPr="00C73DAF" w:rsidRDefault="007407D0">
      <w:pPr>
        <w:ind w:firstLine="709"/>
        <w:jc w:val="both"/>
        <w:rPr>
          <w:sz w:val="28"/>
          <w:szCs w:val="28"/>
        </w:rPr>
      </w:pPr>
    </w:p>
    <w:p w14:paraId="389CCED0" w14:textId="77777777" w:rsidR="007407D0" w:rsidRPr="00C73DAF" w:rsidRDefault="007407D0" w:rsidP="007407D0">
      <w:pPr>
        <w:jc w:val="both"/>
        <w:rPr>
          <w:b/>
          <w:sz w:val="28"/>
          <w:szCs w:val="28"/>
          <w:lang w:eastAsia="ru-RU"/>
        </w:rPr>
      </w:pPr>
      <w:r w:rsidRPr="00C73DAF">
        <w:rPr>
          <w:b/>
          <w:sz w:val="28"/>
          <w:szCs w:val="28"/>
          <w:lang w:eastAsia="ru-RU"/>
        </w:rPr>
        <w:t>10. Обеспечение образовательного процесса для лиц с ограниченными возможностями здоровья и инвалидов (при наличии)</w:t>
      </w:r>
    </w:p>
    <w:p w14:paraId="72B6C78B" w14:textId="77777777" w:rsidR="007407D0" w:rsidRPr="00C73DAF" w:rsidRDefault="007407D0" w:rsidP="007407D0">
      <w:pPr>
        <w:jc w:val="both"/>
        <w:rPr>
          <w:bCs/>
          <w:sz w:val="28"/>
          <w:szCs w:val="28"/>
          <w:lang w:eastAsia="ru-RU"/>
        </w:rPr>
      </w:pPr>
    </w:p>
    <w:p w14:paraId="6912125C" w14:textId="77777777" w:rsidR="007407D0" w:rsidRPr="00C73DAF" w:rsidRDefault="007407D0" w:rsidP="007407D0">
      <w:pPr>
        <w:jc w:val="both"/>
        <w:rPr>
          <w:bCs/>
          <w:sz w:val="28"/>
          <w:szCs w:val="28"/>
          <w:lang w:eastAsia="ru-RU"/>
        </w:rPr>
      </w:pPr>
      <w:r w:rsidRPr="00C73DAF">
        <w:rPr>
          <w:bCs/>
          <w:sz w:val="28"/>
          <w:szCs w:val="28"/>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14:paraId="75573ECB" w14:textId="77777777" w:rsidR="007407D0" w:rsidRPr="00C73DAF" w:rsidRDefault="007407D0" w:rsidP="007407D0">
      <w:pPr>
        <w:jc w:val="both"/>
        <w:outlineLvl w:val="6"/>
        <w:rPr>
          <w:sz w:val="28"/>
          <w:szCs w:val="28"/>
          <w:lang w:eastAsia="ru-RU"/>
        </w:rPr>
      </w:pPr>
    </w:p>
    <w:p w14:paraId="2F10D6C0" w14:textId="77777777" w:rsidR="007407D0" w:rsidRPr="00C73DAF" w:rsidRDefault="007407D0" w:rsidP="007407D0">
      <w:pPr>
        <w:numPr>
          <w:ilvl w:val="0"/>
          <w:numId w:val="38"/>
        </w:numPr>
        <w:ind w:firstLine="0"/>
        <w:jc w:val="both"/>
        <w:rPr>
          <w:sz w:val="28"/>
          <w:szCs w:val="28"/>
          <w:lang w:eastAsia="ru-RU"/>
        </w:rPr>
      </w:pPr>
      <w:r w:rsidRPr="00C73DAF">
        <w:rPr>
          <w:sz w:val="28"/>
          <w:szCs w:val="28"/>
          <w:lang w:eastAsia="ru-RU"/>
        </w:rPr>
        <w:t xml:space="preserve">для слепых и слабовидящих: </w:t>
      </w:r>
    </w:p>
    <w:p w14:paraId="340B57E5" w14:textId="77777777" w:rsidR="007407D0" w:rsidRPr="00C73DAF" w:rsidRDefault="007407D0" w:rsidP="007407D0">
      <w:pPr>
        <w:jc w:val="both"/>
        <w:rPr>
          <w:sz w:val="28"/>
          <w:szCs w:val="28"/>
          <w:lang w:eastAsia="ru-RU"/>
        </w:rPr>
      </w:pPr>
      <w:r w:rsidRPr="00C73DAF">
        <w:rPr>
          <w:sz w:val="28"/>
          <w:szCs w:val="28"/>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3237C55B" w14:textId="77777777" w:rsidR="007407D0" w:rsidRPr="00C73DAF" w:rsidRDefault="007407D0" w:rsidP="007407D0">
      <w:pPr>
        <w:jc w:val="both"/>
        <w:rPr>
          <w:sz w:val="28"/>
          <w:szCs w:val="28"/>
          <w:lang w:eastAsia="ru-RU"/>
        </w:rPr>
      </w:pPr>
      <w:r w:rsidRPr="00C73DAF">
        <w:rPr>
          <w:sz w:val="28"/>
          <w:szCs w:val="28"/>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14:paraId="209B13BF" w14:textId="77777777" w:rsidR="007407D0" w:rsidRPr="00C73DAF" w:rsidRDefault="007407D0" w:rsidP="007407D0">
      <w:pPr>
        <w:jc w:val="both"/>
        <w:rPr>
          <w:sz w:val="28"/>
          <w:szCs w:val="28"/>
          <w:lang w:eastAsia="ru-RU"/>
        </w:rPr>
      </w:pPr>
      <w:r w:rsidRPr="00C73DAF">
        <w:rPr>
          <w:sz w:val="28"/>
          <w:szCs w:val="28"/>
          <w:lang w:eastAsia="ru-RU"/>
        </w:rPr>
        <w:t xml:space="preserve">- обеспечивается индивидуальное равномерное освещение не менее 300 люкс; </w:t>
      </w:r>
    </w:p>
    <w:p w14:paraId="78513823" w14:textId="77777777" w:rsidR="007407D0" w:rsidRPr="00C73DAF" w:rsidRDefault="007407D0" w:rsidP="007407D0">
      <w:pPr>
        <w:jc w:val="both"/>
        <w:rPr>
          <w:sz w:val="28"/>
          <w:szCs w:val="28"/>
          <w:lang w:eastAsia="ru-RU"/>
        </w:rPr>
      </w:pPr>
      <w:r w:rsidRPr="00C73DAF">
        <w:rPr>
          <w:sz w:val="28"/>
          <w:szCs w:val="28"/>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14:paraId="5EE387EE" w14:textId="77777777" w:rsidR="007407D0" w:rsidRPr="00C73DAF" w:rsidRDefault="007407D0" w:rsidP="007407D0">
      <w:pPr>
        <w:jc w:val="both"/>
        <w:rPr>
          <w:sz w:val="28"/>
          <w:szCs w:val="28"/>
          <w:lang w:eastAsia="ru-RU"/>
        </w:rPr>
      </w:pPr>
      <w:r w:rsidRPr="00C73DAF">
        <w:rPr>
          <w:sz w:val="28"/>
          <w:szCs w:val="28"/>
          <w:lang w:eastAsia="ru-RU"/>
        </w:rPr>
        <w:t xml:space="preserve">- письменные задания оформляются увеличенным шрифтом; </w:t>
      </w:r>
    </w:p>
    <w:p w14:paraId="59E2A0FB" w14:textId="77777777" w:rsidR="007407D0" w:rsidRPr="00C73DAF" w:rsidRDefault="007407D0" w:rsidP="007407D0">
      <w:pPr>
        <w:jc w:val="both"/>
        <w:rPr>
          <w:sz w:val="28"/>
          <w:szCs w:val="28"/>
          <w:lang w:eastAsia="ru-RU"/>
        </w:rPr>
      </w:pPr>
      <w:r w:rsidRPr="00C73DAF">
        <w:rPr>
          <w:sz w:val="28"/>
          <w:szCs w:val="28"/>
          <w:lang w:eastAsia="ru-RU"/>
        </w:rPr>
        <w:t xml:space="preserve">- экзамен и зачёт проводятся в устной форме или выполняются в письменной форме на компьютере. </w:t>
      </w:r>
    </w:p>
    <w:p w14:paraId="6646B01F" w14:textId="77777777" w:rsidR="007407D0" w:rsidRPr="00C73DAF" w:rsidRDefault="007407D0" w:rsidP="007407D0">
      <w:pPr>
        <w:numPr>
          <w:ilvl w:val="0"/>
          <w:numId w:val="38"/>
        </w:numPr>
        <w:ind w:firstLine="0"/>
        <w:jc w:val="both"/>
        <w:rPr>
          <w:sz w:val="28"/>
          <w:szCs w:val="28"/>
          <w:lang w:eastAsia="ru-RU"/>
        </w:rPr>
      </w:pPr>
      <w:r w:rsidRPr="00C73DAF">
        <w:rPr>
          <w:sz w:val="28"/>
          <w:szCs w:val="28"/>
          <w:lang w:eastAsia="ru-RU"/>
        </w:rPr>
        <w:t xml:space="preserve">для глухих и слабослышащих: </w:t>
      </w:r>
    </w:p>
    <w:p w14:paraId="40DF8787" w14:textId="77777777" w:rsidR="007407D0" w:rsidRPr="00C73DAF" w:rsidRDefault="007407D0" w:rsidP="007407D0">
      <w:pPr>
        <w:jc w:val="both"/>
        <w:rPr>
          <w:sz w:val="28"/>
          <w:szCs w:val="28"/>
          <w:lang w:eastAsia="ru-RU"/>
        </w:rPr>
      </w:pPr>
      <w:r w:rsidRPr="00C73DAF">
        <w:rPr>
          <w:sz w:val="28"/>
          <w:szCs w:val="28"/>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14:paraId="5A5F1FF5" w14:textId="77777777" w:rsidR="007407D0" w:rsidRPr="00C73DAF" w:rsidRDefault="007407D0" w:rsidP="007407D0">
      <w:pPr>
        <w:jc w:val="both"/>
        <w:rPr>
          <w:sz w:val="28"/>
          <w:szCs w:val="28"/>
          <w:lang w:eastAsia="ru-RU"/>
        </w:rPr>
      </w:pPr>
      <w:r w:rsidRPr="00C73DAF">
        <w:rPr>
          <w:sz w:val="28"/>
          <w:szCs w:val="28"/>
          <w:lang w:eastAsia="ru-RU"/>
        </w:rPr>
        <w:t>- письменные задания выполняются на компьютере в письменной форме;</w:t>
      </w:r>
    </w:p>
    <w:p w14:paraId="0E59D2A6" w14:textId="77777777" w:rsidR="007407D0" w:rsidRPr="00C73DAF" w:rsidRDefault="007407D0" w:rsidP="007407D0">
      <w:pPr>
        <w:jc w:val="both"/>
        <w:rPr>
          <w:sz w:val="28"/>
          <w:szCs w:val="28"/>
          <w:lang w:eastAsia="ru-RU"/>
        </w:rPr>
      </w:pPr>
      <w:r w:rsidRPr="00C73DAF">
        <w:rPr>
          <w:sz w:val="28"/>
          <w:szCs w:val="28"/>
          <w:lang w:eastAsia="ru-RU"/>
        </w:rPr>
        <w:t xml:space="preserve">- экзамен и зачёт проводятся в письменной форме на компьютере; возможно проведение в форме тестирования. </w:t>
      </w:r>
    </w:p>
    <w:p w14:paraId="26F2D936" w14:textId="77777777" w:rsidR="007407D0" w:rsidRPr="00C73DAF" w:rsidRDefault="007407D0" w:rsidP="007407D0">
      <w:pPr>
        <w:numPr>
          <w:ilvl w:val="0"/>
          <w:numId w:val="38"/>
        </w:numPr>
        <w:ind w:firstLine="0"/>
        <w:jc w:val="both"/>
        <w:rPr>
          <w:sz w:val="28"/>
          <w:szCs w:val="28"/>
          <w:lang w:eastAsia="ru-RU"/>
        </w:rPr>
      </w:pPr>
      <w:r w:rsidRPr="00C73DAF">
        <w:rPr>
          <w:sz w:val="28"/>
          <w:szCs w:val="28"/>
          <w:lang w:eastAsia="ru-RU"/>
        </w:rPr>
        <w:t>для лиц с нарушениями опорно-двигательного аппарата:</w:t>
      </w:r>
    </w:p>
    <w:p w14:paraId="4D83BB37" w14:textId="77777777" w:rsidR="007407D0" w:rsidRPr="00C73DAF" w:rsidRDefault="007407D0" w:rsidP="007407D0">
      <w:pPr>
        <w:jc w:val="both"/>
        <w:rPr>
          <w:sz w:val="28"/>
          <w:szCs w:val="28"/>
          <w:lang w:eastAsia="ru-RU"/>
        </w:rPr>
      </w:pPr>
      <w:r w:rsidRPr="00C73DAF">
        <w:rPr>
          <w:sz w:val="28"/>
          <w:szCs w:val="28"/>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14:paraId="51B21B93" w14:textId="77777777" w:rsidR="007407D0" w:rsidRPr="00C73DAF" w:rsidRDefault="007407D0" w:rsidP="007407D0">
      <w:pPr>
        <w:jc w:val="both"/>
        <w:rPr>
          <w:sz w:val="28"/>
          <w:szCs w:val="28"/>
          <w:lang w:eastAsia="ru-RU"/>
        </w:rPr>
      </w:pPr>
      <w:r w:rsidRPr="00C73DAF">
        <w:rPr>
          <w:sz w:val="28"/>
          <w:szCs w:val="28"/>
          <w:lang w:eastAsia="ru-RU"/>
        </w:rPr>
        <w:t xml:space="preserve">- письменные задания выполняются на компьютере со специализированным программным обеспечением; </w:t>
      </w:r>
    </w:p>
    <w:p w14:paraId="38D8B423" w14:textId="77777777" w:rsidR="007407D0" w:rsidRPr="00C73DAF" w:rsidRDefault="007407D0" w:rsidP="007407D0">
      <w:pPr>
        <w:jc w:val="both"/>
        <w:rPr>
          <w:sz w:val="28"/>
          <w:szCs w:val="28"/>
          <w:lang w:eastAsia="ru-RU"/>
        </w:rPr>
      </w:pPr>
      <w:r w:rsidRPr="00C73DAF">
        <w:rPr>
          <w:sz w:val="28"/>
          <w:szCs w:val="28"/>
          <w:lang w:eastAsia="ru-RU"/>
        </w:rPr>
        <w:t xml:space="preserve">- экзамен и зачёт проводятся в устной форме или выполняются в письменной форме на компьютере. </w:t>
      </w:r>
    </w:p>
    <w:p w14:paraId="6C838578" w14:textId="77777777" w:rsidR="007407D0" w:rsidRPr="00C73DAF" w:rsidRDefault="007407D0" w:rsidP="007407D0">
      <w:pPr>
        <w:widowControl w:val="0"/>
        <w:jc w:val="both"/>
        <w:rPr>
          <w:sz w:val="28"/>
          <w:szCs w:val="28"/>
          <w:lang w:eastAsia="ru-RU"/>
        </w:rPr>
      </w:pPr>
      <w:bookmarkStart w:id="26" w:name="_Hlk494373629"/>
      <w:r w:rsidRPr="00C73DAF">
        <w:rPr>
          <w:sz w:val="28"/>
          <w:szCs w:val="28"/>
          <w:lang w:eastAsia="ru-RU"/>
        </w:rPr>
        <w:t xml:space="preserve">При необходимости предусматривается увеличение времени для подготовки ответа. </w:t>
      </w:r>
    </w:p>
    <w:p w14:paraId="0CA435DF" w14:textId="77777777" w:rsidR="007407D0" w:rsidRPr="00C73DAF" w:rsidRDefault="007407D0" w:rsidP="007407D0">
      <w:pPr>
        <w:widowControl w:val="0"/>
        <w:jc w:val="both"/>
        <w:rPr>
          <w:sz w:val="28"/>
          <w:szCs w:val="28"/>
          <w:lang w:eastAsia="ru-RU"/>
        </w:rPr>
      </w:pPr>
      <w:r w:rsidRPr="00C73DAF">
        <w:rPr>
          <w:sz w:val="28"/>
          <w:szCs w:val="28"/>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26"/>
    </w:p>
    <w:p w14:paraId="12B3676F" w14:textId="77777777" w:rsidR="007407D0" w:rsidRPr="00C73DAF" w:rsidRDefault="007407D0" w:rsidP="007407D0">
      <w:pPr>
        <w:widowControl w:val="0"/>
        <w:jc w:val="both"/>
        <w:rPr>
          <w:sz w:val="28"/>
          <w:szCs w:val="28"/>
          <w:lang w:eastAsia="ru-RU"/>
        </w:rPr>
      </w:pPr>
      <w:bookmarkStart w:id="27" w:name="_Hlk494293534"/>
      <w:r w:rsidRPr="00C73DAF">
        <w:rPr>
          <w:sz w:val="28"/>
          <w:szCs w:val="28"/>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14:paraId="0793C261" w14:textId="77777777" w:rsidR="007407D0" w:rsidRPr="00C73DAF" w:rsidRDefault="007407D0" w:rsidP="007407D0">
      <w:pPr>
        <w:widowControl w:val="0"/>
        <w:jc w:val="both"/>
        <w:rPr>
          <w:sz w:val="28"/>
          <w:szCs w:val="28"/>
          <w:lang w:eastAsia="ru-RU"/>
        </w:rPr>
      </w:pPr>
      <w:bookmarkStart w:id="28" w:name="_Hlk494293741"/>
      <w:bookmarkEnd w:id="27"/>
      <w:r w:rsidRPr="00C73DAF">
        <w:rPr>
          <w:sz w:val="28"/>
          <w:szCs w:val="28"/>
          <w:lang w:eastAsia="ru-RU"/>
        </w:rPr>
        <w:t>Проведение процедуры оценивания результатов обучения допускается с использованием дистанционных образовательных технологий.</w:t>
      </w:r>
      <w:r w:rsidRPr="00C73DAF">
        <w:rPr>
          <w:b/>
          <w:bCs/>
          <w:sz w:val="28"/>
          <w:szCs w:val="28"/>
          <w:lang w:eastAsia="ru-RU"/>
        </w:rPr>
        <w:t> </w:t>
      </w:r>
      <w:bookmarkEnd w:id="28"/>
    </w:p>
    <w:p w14:paraId="4A94A76E" w14:textId="77777777" w:rsidR="007407D0" w:rsidRPr="00C73DAF" w:rsidRDefault="007407D0" w:rsidP="007407D0">
      <w:pPr>
        <w:jc w:val="both"/>
        <w:rPr>
          <w:sz w:val="28"/>
          <w:szCs w:val="28"/>
          <w:lang w:eastAsia="ru-RU"/>
        </w:rPr>
      </w:pPr>
      <w:r w:rsidRPr="00C73DAF">
        <w:rPr>
          <w:sz w:val="28"/>
          <w:szCs w:val="28"/>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14:paraId="43E7F689" w14:textId="77777777" w:rsidR="007407D0" w:rsidRPr="00C73DAF" w:rsidRDefault="007407D0" w:rsidP="007407D0">
      <w:pPr>
        <w:numPr>
          <w:ilvl w:val="0"/>
          <w:numId w:val="39"/>
        </w:numPr>
        <w:ind w:firstLine="0"/>
        <w:jc w:val="both"/>
        <w:rPr>
          <w:sz w:val="28"/>
          <w:szCs w:val="28"/>
          <w:lang w:eastAsia="ru-RU"/>
        </w:rPr>
      </w:pPr>
      <w:r w:rsidRPr="00C73DAF">
        <w:rPr>
          <w:sz w:val="28"/>
          <w:szCs w:val="28"/>
          <w:lang w:eastAsia="ru-RU"/>
        </w:rPr>
        <w:t>для слепых и слабовидящих:</w:t>
      </w:r>
    </w:p>
    <w:p w14:paraId="34E9BBDD" w14:textId="77777777" w:rsidR="007407D0" w:rsidRPr="00C73DAF" w:rsidRDefault="007407D0" w:rsidP="007407D0">
      <w:pPr>
        <w:jc w:val="both"/>
        <w:rPr>
          <w:sz w:val="28"/>
          <w:szCs w:val="28"/>
          <w:lang w:eastAsia="ru-RU"/>
        </w:rPr>
      </w:pPr>
      <w:r w:rsidRPr="00C73DAF">
        <w:rPr>
          <w:sz w:val="28"/>
          <w:szCs w:val="28"/>
          <w:lang w:eastAsia="ru-RU"/>
        </w:rPr>
        <w:t>- в печатной форме увеличенным шрифтом;</w:t>
      </w:r>
    </w:p>
    <w:p w14:paraId="05D8DBD0" w14:textId="77777777" w:rsidR="007407D0" w:rsidRPr="00C73DAF" w:rsidRDefault="007407D0" w:rsidP="007407D0">
      <w:pPr>
        <w:jc w:val="both"/>
        <w:rPr>
          <w:sz w:val="28"/>
          <w:szCs w:val="28"/>
          <w:lang w:eastAsia="ru-RU"/>
        </w:rPr>
      </w:pPr>
      <w:r w:rsidRPr="00C73DAF">
        <w:rPr>
          <w:sz w:val="28"/>
          <w:szCs w:val="28"/>
          <w:lang w:eastAsia="ru-RU"/>
        </w:rPr>
        <w:t>- в форме электронного документа;</w:t>
      </w:r>
    </w:p>
    <w:p w14:paraId="6B757BD3" w14:textId="77777777" w:rsidR="007407D0" w:rsidRPr="00C73DAF" w:rsidRDefault="007407D0" w:rsidP="007407D0">
      <w:pPr>
        <w:jc w:val="both"/>
        <w:rPr>
          <w:sz w:val="28"/>
          <w:szCs w:val="28"/>
          <w:lang w:eastAsia="ru-RU"/>
        </w:rPr>
      </w:pPr>
      <w:r w:rsidRPr="00C73DAF">
        <w:rPr>
          <w:sz w:val="28"/>
          <w:szCs w:val="28"/>
          <w:lang w:eastAsia="ru-RU"/>
        </w:rPr>
        <w:t>- в форме аудиофайла.</w:t>
      </w:r>
    </w:p>
    <w:p w14:paraId="151C2F83" w14:textId="77777777" w:rsidR="007407D0" w:rsidRPr="00C73DAF" w:rsidRDefault="007407D0" w:rsidP="007407D0">
      <w:pPr>
        <w:numPr>
          <w:ilvl w:val="0"/>
          <w:numId w:val="39"/>
        </w:numPr>
        <w:ind w:firstLine="0"/>
        <w:jc w:val="both"/>
        <w:rPr>
          <w:sz w:val="28"/>
          <w:szCs w:val="28"/>
          <w:lang w:eastAsia="ru-RU"/>
        </w:rPr>
      </w:pPr>
      <w:r w:rsidRPr="00C73DAF">
        <w:rPr>
          <w:sz w:val="28"/>
          <w:szCs w:val="28"/>
          <w:lang w:eastAsia="ru-RU"/>
        </w:rPr>
        <w:t>для глухих и слабослышащих:</w:t>
      </w:r>
    </w:p>
    <w:p w14:paraId="755770C1" w14:textId="77777777" w:rsidR="007407D0" w:rsidRPr="00C73DAF" w:rsidRDefault="007407D0" w:rsidP="007407D0">
      <w:pPr>
        <w:jc w:val="both"/>
        <w:rPr>
          <w:sz w:val="28"/>
          <w:szCs w:val="28"/>
          <w:lang w:eastAsia="ru-RU"/>
        </w:rPr>
      </w:pPr>
      <w:r w:rsidRPr="00C73DAF">
        <w:rPr>
          <w:sz w:val="28"/>
          <w:szCs w:val="28"/>
          <w:lang w:eastAsia="ru-RU"/>
        </w:rPr>
        <w:t>- в печатной форме;</w:t>
      </w:r>
    </w:p>
    <w:p w14:paraId="368D96D9" w14:textId="77777777" w:rsidR="007407D0" w:rsidRPr="00C73DAF" w:rsidRDefault="007407D0" w:rsidP="007407D0">
      <w:pPr>
        <w:jc w:val="both"/>
        <w:rPr>
          <w:sz w:val="28"/>
          <w:szCs w:val="28"/>
          <w:lang w:eastAsia="ru-RU"/>
        </w:rPr>
      </w:pPr>
      <w:r w:rsidRPr="00C73DAF">
        <w:rPr>
          <w:sz w:val="28"/>
          <w:szCs w:val="28"/>
          <w:lang w:eastAsia="ru-RU"/>
        </w:rPr>
        <w:t>- в форме электронного документа.</w:t>
      </w:r>
    </w:p>
    <w:p w14:paraId="70E0CAB0" w14:textId="77777777" w:rsidR="007407D0" w:rsidRPr="00C73DAF" w:rsidRDefault="007407D0" w:rsidP="007407D0">
      <w:pPr>
        <w:numPr>
          <w:ilvl w:val="0"/>
          <w:numId w:val="39"/>
        </w:numPr>
        <w:ind w:firstLine="0"/>
        <w:jc w:val="both"/>
        <w:rPr>
          <w:sz w:val="28"/>
          <w:szCs w:val="28"/>
          <w:lang w:eastAsia="ru-RU"/>
        </w:rPr>
      </w:pPr>
      <w:r w:rsidRPr="00C73DAF">
        <w:rPr>
          <w:sz w:val="28"/>
          <w:szCs w:val="28"/>
          <w:lang w:eastAsia="ru-RU"/>
        </w:rPr>
        <w:t>для обучающихся с нарушениями опорно-двигательного аппарата:</w:t>
      </w:r>
    </w:p>
    <w:p w14:paraId="7ACCA331" w14:textId="77777777" w:rsidR="007407D0" w:rsidRPr="00C73DAF" w:rsidRDefault="007407D0" w:rsidP="007407D0">
      <w:pPr>
        <w:jc w:val="both"/>
        <w:rPr>
          <w:sz w:val="28"/>
          <w:szCs w:val="28"/>
          <w:lang w:eastAsia="ru-RU"/>
        </w:rPr>
      </w:pPr>
      <w:r w:rsidRPr="00C73DAF">
        <w:rPr>
          <w:sz w:val="28"/>
          <w:szCs w:val="28"/>
          <w:lang w:eastAsia="ru-RU"/>
        </w:rPr>
        <w:t>- в печатной форме;</w:t>
      </w:r>
    </w:p>
    <w:p w14:paraId="179D8650" w14:textId="77777777" w:rsidR="007407D0" w:rsidRPr="00C73DAF" w:rsidRDefault="007407D0" w:rsidP="007407D0">
      <w:pPr>
        <w:jc w:val="both"/>
        <w:rPr>
          <w:sz w:val="28"/>
          <w:szCs w:val="28"/>
          <w:lang w:eastAsia="ru-RU"/>
        </w:rPr>
      </w:pPr>
      <w:r w:rsidRPr="00C73DAF">
        <w:rPr>
          <w:sz w:val="28"/>
          <w:szCs w:val="28"/>
          <w:lang w:eastAsia="ru-RU"/>
        </w:rPr>
        <w:t>- в форме электронного документа;</w:t>
      </w:r>
    </w:p>
    <w:p w14:paraId="11367A1D" w14:textId="77777777" w:rsidR="007407D0" w:rsidRPr="00C73DAF" w:rsidRDefault="007407D0" w:rsidP="007407D0">
      <w:pPr>
        <w:jc w:val="both"/>
        <w:rPr>
          <w:sz w:val="28"/>
          <w:szCs w:val="28"/>
          <w:lang w:eastAsia="ru-RU"/>
        </w:rPr>
      </w:pPr>
      <w:r w:rsidRPr="00C73DAF">
        <w:rPr>
          <w:sz w:val="28"/>
          <w:szCs w:val="28"/>
          <w:lang w:eastAsia="ru-RU"/>
        </w:rPr>
        <w:t>- в форме аудиофайла.</w:t>
      </w:r>
    </w:p>
    <w:p w14:paraId="71F77636" w14:textId="77777777" w:rsidR="007407D0" w:rsidRPr="00C73DAF" w:rsidRDefault="007407D0" w:rsidP="007407D0">
      <w:pPr>
        <w:tabs>
          <w:tab w:val="left" w:pos="0"/>
        </w:tabs>
        <w:jc w:val="both"/>
        <w:rPr>
          <w:rFonts w:eastAsia="Calibri"/>
          <w:sz w:val="28"/>
          <w:szCs w:val="28"/>
          <w:lang w:eastAsia="ru-RU"/>
        </w:rPr>
      </w:pPr>
      <w:bookmarkStart w:id="29" w:name="_Hlk494364376"/>
      <w:r w:rsidRPr="00C73DAF">
        <w:rPr>
          <w:sz w:val="28"/>
          <w:szCs w:val="28"/>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14:paraId="3D7EE0FD" w14:textId="77777777" w:rsidR="007407D0" w:rsidRPr="00C73DAF" w:rsidRDefault="007407D0" w:rsidP="007407D0">
      <w:pPr>
        <w:numPr>
          <w:ilvl w:val="0"/>
          <w:numId w:val="39"/>
        </w:numPr>
        <w:tabs>
          <w:tab w:val="num" w:pos="0"/>
        </w:tabs>
        <w:ind w:firstLine="0"/>
        <w:jc w:val="both"/>
        <w:rPr>
          <w:sz w:val="28"/>
          <w:szCs w:val="28"/>
          <w:lang w:eastAsia="ru-RU"/>
        </w:rPr>
      </w:pPr>
      <w:r w:rsidRPr="00C73DAF">
        <w:rPr>
          <w:sz w:val="28"/>
          <w:szCs w:val="28"/>
          <w:lang w:eastAsia="ru-RU"/>
        </w:rPr>
        <w:t>для слепых и слабовидящих:</w:t>
      </w:r>
    </w:p>
    <w:p w14:paraId="478A2EFD" w14:textId="77777777" w:rsidR="007407D0" w:rsidRPr="00C73DAF" w:rsidRDefault="007407D0" w:rsidP="007407D0">
      <w:pPr>
        <w:tabs>
          <w:tab w:val="num" w:pos="0"/>
          <w:tab w:val="left" w:pos="567"/>
          <w:tab w:val="left" w:pos="2436"/>
        </w:tabs>
        <w:jc w:val="both"/>
        <w:rPr>
          <w:rFonts w:eastAsia="Calibri"/>
          <w:sz w:val="28"/>
          <w:szCs w:val="28"/>
          <w:lang w:eastAsia="ru-RU"/>
        </w:rPr>
      </w:pPr>
      <w:r w:rsidRPr="00C73DAF">
        <w:rPr>
          <w:sz w:val="28"/>
          <w:szCs w:val="28"/>
          <w:lang w:eastAsia="ru-RU"/>
        </w:rPr>
        <w:tab/>
        <w:t>- устройством для сканирования и чтения с камерой SARA CE;</w:t>
      </w:r>
    </w:p>
    <w:p w14:paraId="1B397B07" w14:textId="77777777" w:rsidR="007407D0" w:rsidRPr="00C73DAF" w:rsidRDefault="007407D0" w:rsidP="007407D0">
      <w:pPr>
        <w:tabs>
          <w:tab w:val="num" w:pos="0"/>
          <w:tab w:val="left" w:pos="567"/>
          <w:tab w:val="left" w:pos="2436"/>
        </w:tabs>
        <w:jc w:val="both"/>
        <w:rPr>
          <w:sz w:val="28"/>
          <w:szCs w:val="28"/>
          <w:lang w:eastAsia="ru-RU"/>
        </w:rPr>
      </w:pPr>
      <w:r w:rsidRPr="00C73DAF">
        <w:rPr>
          <w:sz w:val="28"/>
          <w:szCs w:val="28"/>
          <w:lang w:eastAsia="ru-RU"/>
        </w:rPr>
        <w:tab/>
        <w:t xml:space="preserve">- дисплеем Брайля </w:t>
      </w:r>
      <w:r w:rsidRPr="00C73DAF">
        <w:rPr>
          <w:sz w:val="28"/>
          <w:szCs w:val="28"/>
          <w:shd w:val="clear" w:color="auto" w:fill="FFFFFF"/>
          <w:lang w:eastAsia="ru-RU"/>
        </w:rPr>
        <w:t>PAC Mate 20;</w:t>
      </w:r>
    </w:p>
    <w:p w14:paraId="07316A3A" w14:textId="77777777" w:rsidR="007407D0" w:rsidRPr="00C73DAF" w:rsidRDefault="007407D0" w:rsidP="007407D0">
      <w:pPr>
        <w:tabs>
          <w:tab w:val="num" w:pos="0"/>
          <w:tab w:val="left" w:pos="567"/>
          <w:tab w:val="left" w:pos="2436"/>
        </w:tabs>
        <w:jc w:val="both"/>
        <w:rPr>
          <w:sz w:val="28"/>
          <w:szCs w:val="28"/>
          <w:shd w:val="clear" w:color="auto" w:fill="FFFFFF"/>
          <w:lang w:eastAsia="ru-RU"/>
        </w:rPr>
      </w:pPr>
      <w:r w:rsidRPr="00C73DAF">
        <w:rPr>
          <w:sz w:val="28"/>
          <w:szCs w:val="28"/>
          <w:shd w:val="clear" w:color="auto" w:fill="FFFFFF"/>
          <w:lang w:eastAsia="ru-RU"/>
        </w:rPr>
        <w:tab/>
        <w:t>- принтером Брайля EmBraille ViewPlus;</w:t>
      </w:r>
    </w:p>
    <w:p w14:paraId="0DC4ECC5" w14:textId="77777777" w:rsidR="007407D0" w:rsidRPr="00C73DAF" w:rsidRDefault="007407D0" w:rsidP="007407D0">
      <w:pPr>
        <w:numPr>
          <w:ilvl w:val="0"/>
          <w:numId w:val="39"/>
        </w:numPr>
        <w:tabs>
          <w:tab w:val="num" w:pos="0"/>
        </w:tabs>
        <w:ind w:firstLine="0"/>
        <w:jc w:val="both"/>
        <w:rPr>
          <w:sz w:val="28"/>
          <w:szCs w:val="28"/>
          <w:lang w:eastAsia="ru-RU"/>
        </w:rPr>
      </w:pPr>
      <w:r w:rsidRPr="00C73DAF">
        <w:rPr>
          <w:sz w:val="28"/>
          <w:szCs w:val="28"/>
          <w:lang w:eastAsia="ru-RU"/>
        </w:rPr>
        <w:t>для глухих и слабослышащих:</w:t>
      </w:r>
    </w:p>
    <w:p w14:paraId="56BBEFCC" w14:textId="77777777" w:rsidR="007407D0" w:rsidRPr="00C73DAF" w:rsidRDefault="007407D0" w:rsidP="007407D0">
      <w:pPr>
        <w:tabs>
          <w:tab w:val="num" w:pos="0"/>
          <w:tab w:val="left" w:pos="567"/>
          <w:tab w:val="left" w:pos="2436"/>
        </w:tabs>
        <w:jc w:val="both"/>
        <w:rPr>
          <w:rFonts w:eastAsia="Calibri"/>
          <w:sz w:val="28"/>
          <w:szCs w:val="28"/>
          <w:shd w:val="clear" w:color="auto" w:fill="FFFFFF"/>
          <w:lang w:eastAsia="ru-RU"/>
        </w:rPr>
      </w:pPr>
      <w:r w:rsidRPr="00C73DAF">
        <w:rPr>
          <w:sz w:val="28"/>
          <w:szCs w:val="28"/>
          <w:shd w:val="clear" w:color="auto" w:fill="FFFFFF"/>
          <w:lang w:eastAsia="ru-RU"/>
        </w:rPr>
        <w:tab/>
        <w:t xml:space="preserve">- автоматизированным рабочим местом для людей с нарушением слуха и слабослышащих; </w:t>
      </w:r>
    </w:p>
    <w:p w14:paraId="02EB41BA" w14:textId="77777777" w:rsidR="007407D0" w:rsidRPr="00C73DAF" w:rsidRDefault="007407D0" w:rsidP="007407D0">
      <w:pPr>
        <w:tabs>
          <w:tab w:val="num" w:pos="0"/>
          <w:tab w:val="left" w:pos="567"/>
          <w:tab w:val="left" w:pos="2436"/>
        </w:tabs>
        <w:jc w:val="both"/>
        <w:rPr>
          <w:sz w:val="28"/>
          <w:szCs w:val="28"/>
          <w:lang w:eastAsia="ru-RU"/>
        </w:rPr>
      </w:pPr>
      <w:r w:rsidRPr="00C73DAF">
        <w:rPr>
          <w:sz w:val="28"/>
          <w:szCs w:val="28"/>
          <w:lang w:eastAsia="ru-RU"/>
        </w:rPr>
        <w:tab/>
        <w:t>- акустический усилитель и колонки;</w:t>
      </w:r>
    </w:p>
    <w:p w14:paraId="16451D2B" w14:textId="77777777" w:rsidR="007407D0" w:rsidRPr="00C73DAF" w:rsidRDefault="007407D0" w:rsidP="007407D0">
      <w:pPr>
        <w:numPr>
          <w:ilvl w:val="0"/>
          <w:numId w:val="39"/>
        </w:numPr>
        <w:tabs>
          <w:tab w:val="num" w:pos="0"/>
        </w:tabs>
        <w:ind w:firstLine="0"/>
        <w:jc w:val="both"/>
        <w:rPr>
          <w:sz w:val="28"/>
          <w:szCs w:val="28"/>
          <w:lang w:eastAsia="ru-RU"/>
        </w:rPr>
      </w:pPr>
      <w:r w:rsidRPr="00C73DAF">
        <w:rPr>
          <w:sz w:val="28"/>
          <w:szCs w:val="28"/>
          <w:lang w:eastAsia="ru-RU"/>
        </w:rPr>
        <w:t>для обучающихся с нарушениями опорно-двигательного аппарата:</w:t>
      </w:r>
    </w:p>
    <w:p w14:paraId="747CAE9F" w14:textId="77777777" w:rsidR="007407D0" w:rsidRPr="00C73DAF" w:rsidRDefault="007407D0" w:rsidP="007407D0">
      <w:pPr>
        <w:tabs>
          <w:tab w:val="num" w:pos="0"/>
          <w:tab w:val="left" w:pos="567"/>
          <w:tab w:val="left" w:pos="2436"/>
        </w:tabs>
        <w:jc w:val="both"/>
        <w:rPr>
          <w:rFonts w:eastAsia="Calibri"/>
          <w:sz w:val="28"/>
          <w:szCs w:val="28"/>
          <w:lang w:eastAsia="ru-RU"/>
        </w:rPr>
      </w:pPr>
      <w:r w:rsidRPr="00C73DAF">
        <w:rPr>
          <w:sz w:val="28"/>
          <w:szCs w:val="28"/>
          <w:lang w:eastAsia="ru-RU"/>
        </w:rPr>
        <w:tab/>
        <w:t>- передвижными, регулируемыми эргономическими партами СИ-1;</w:t>
      </w:r>
    </w:p>
    <w:p w14:paraId="6E43FCD9" w14:textId="77777777" w:rsidR="007407D0" w:rsidRPr="00C73DAF" w:rsidRDefault="007407D0" w:rsidP="007407D0">
      <w:pPr>
        <w:tabs>
          <w:tab w:val="left" w:pos="0"/>
        </w:tabs>
        <w:spacing w:line="360" w:lineRule="auto"/>
        <w:ind w:firstLine="709"/>
        <w:jc w:val="both"/>
        <w:rPr>
          <w:sz w:val="28"/>
          <w:szCs w:val="28"/>
        </w:rPr>
      </w:pPr>
      <w:r w:rsidRPr="00C73DAF">
        <w:rPr>
          <w:sz w:val="28"/>
          <w:szCs w:val="28"/>
          <w:lang w:eastAsia="ru-RU"/>
        </w:rPr>
        <w:tab/>
        <w:t>- компьютерной техникой со специальным программным обеспечением.</w:t>
      </w:r>
      <w:bookmarkEnd w:id="29"/>
      <w:r w:rsidRPr="00C73DAF">
        <w:rPr>
          <w:sz w:val="28"/>
          <w:szCs w:val="28"/>
          <w:lang w:eastAsia="ru-RU"/>
        </w:rPr>
        <w:t xml:space="preserve">  </w:t>
      </w:r>
    </w:p>
    <w:p w14:paraId="41481109" w14:textId="77777777" w:rsidR="007407D0" w:rsidRPr="00C73DAF" w:rsidRDefault="007407D0">
      <w:pPr>
        <w:ind w:firstLine="709"/>
        <w:jc w:val="both"/>
        <w:rPr>
          <w:sz w:val="28"/>
          <w:szCs w:val="28"/>
        </w:rPr>
      </w:pPr>
    </w:p>
    <w:p w14:paraId="04C25805" w14:textId="77777777" w:rsidR="007407D0" w:rsidRPr="00C73DAF" w:rsidRDefault="007407D0">
      <w:pPr>
        <w:ind w:firstLine="709"/>
        <w:jc w:val="both"/>
        <w:rPr>
          <w:sz w:val="28"/>
          <w:szCs w:val="28"/>
        </w:rPr>
      </w:pPr>
    </w:p>
    <w:p w14:paraId="2EB771D0" w14:textId="77777777" w:rsidR="002F72A8" w:rsidRPr="00C73DAF" w:rsidRDefault="001049BB">
      <w:pPr>
        <w:pStyle w:val="ac"/>
        <w:spacing w:line="276" w:lineRule="auto"/>
        <w:jc w:val="both"/>
        <w:rPr>
          <w:rStyle w:val="35"/>
          <w:b/>
          <w:color w:val="000000"/>
          <w:sz w:val="28"/>
          <w:szCs w:val="28"/>
        </w:rPr>
      </w:pPr>
      <w:r w:rsidRPr="00C73DAF">
        <w:rPr>
          <w:noProof/>
          <w:sz w:val="28"/>
          <w:szCs w:val="28"/>
          <w:lang w:eastAsia="ru-RU"/>
        </w:rPr>
        <mc:AlternateContent>
          <mc:Choice Requires="wps">
            <w:drawing>
              <wp:anchor distT="0" distB="0" distL="114300" distR="114300" simplePos="0" relativeHeight="251658242" behindDoc="1" locked="0" layoutInCell="0" hidden="0" allowOverlap="1" wp14:anchorId="4232765F" wp14:editId="24F400A4">
                <wp:simplePos x="0" y="0"/>
                <wp:positionH relativeFrom="column">
                  <wp:posOffset>-13335</wp:posOffset>
                </wp:positionH>
                <wp:positionV relativeFrom="paragraph">
                  <wp:posOffset>81280</wp:posOffset>
                </wp:positionV>
                <wp:extent cx="6575425" cy="2647950"/>
                <wp:effectExtent l="9525" t="9525" r="9525" b="9525"/>
                <wp:wrapNone/>
                <wp:docPr id="2" name="Прямоугольник 4"/>
                <wp:cNvGraphicFramePr/>
                <a:graphic xmlns:a="http://schemas.openxmlformats.org/drawingml/2006/main">
                  <a:graphicData uri="http://schemas.microsoft.com/office/word/2010/wordprocessingShape">
                    <wps:wsp>
                      <wps:cNvSpPr>
                        <a:extLst>
                          <a:ext uri="smNativeData">
                            <sm:smNativeData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sm="smNativeData" xmlns:w="http://schemas.openxmlformats.org/wordprocessingml/2006/main" xmlns:w10="urn:schemas-microsoft-com:office:word" xmlns:v="urn:schemas-microsoft-com:vml" xmlns:o="urn:schemas-microsoft-com:office:office" xmlns="" val="SMDATA_12_k60bYhMAAAAlAAAAZAAAAE0AAAAAkAAAAEgAAACQAAAASAAAAAAAAAAAAAAAAAAAAAEAAABQAAAAAAAAAAAA4D8AAAAAAADgPwAAAAAAAOA/AAAAAAAA4D8AAAAAAADgPwAAAAAAAOA/AAAAAAAA4D8AAAAAAADgPwAAAAAAAOA/AAAAAAAA4D8CAAAAjAAAAAEAAAAAAAAA////AAAAAAAAAAAAAAAAAAAAAAAAAAAAAAAAAAAAAAAAAAAAZAAAAAEAAABAAAAAAAAAAAAAAAAAAAAAAAAAAAAAAAAAAAAAAAAAAAAAAAAAAAAAAAAAAAAAAAAAAAAAAAAAAAAAAAAAAAAAAAAAAAAAAAAAAAAAAAAAAAAAAAAAAAAAFAAAADwAAAABAAAAAAAAAAAAAAAP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WwIAAAggAAAAAAAAAAAAAAAAAAACAAAA6////wAAAAACAAAAgAAAAHMoAABKEAAAJgAAAOcEAADDDQAAKAAAAAgAAAABAAAAAQAAAA=="/>
                          </a:ext>
                        </a:extLst>
                      </wps:cNvSpPr>
                      <wps:spPr>
                        <a:xfrm>
                          <a:off x="0" y="0"/>
                          <a:ext cx="6575425" cy="2647950"/>
                        </a:xfrm>
                        <a:prstGeom prst="rect">
                          <a:avLst/>
                        </a:prstGeom>
                        <a:solidFill>
                          <a:srgbClr val="FFFFFF"/>
                        </a:solidFill>
                        <a:ln w="9525">
                          <a:solidFill>
                            <a:srgbClr val="000000"/>
                          </a:solidFill>
                        </a:ln>
                      </wps:spPr>
                      <wps:txbx>
                        <w:txbxContent>
                          <w:p w14:paraId="3F27B3D9" w14:textId="77777777" w:rsidR="002F72A8" w:rsidRDefault="002F72A8">
                            <w:pPr>
                              <w:jc w:val="center"/>
                            </w:pPr>
                          </w:p>
                        </w:txbxContent>
                      </wps:txbx>
                      <wps:bodyPr spcFirstLastPara="1" vertOverflow="clip" horzOverflow="clip" lIns="91440" tIns="45720" rIns="91440" bIns="45720" upright="1">
                        <a:prstTxWarp prst="textNoShape">
                          <a:avLst/>
                        </a:prstTxWarp>
                        <a:noAutofit/>
                      </wps:bodyPr>
                    </wps:wsp>
                  </a:graphicData>
                </a:graphic>
              </wp:anchor>
            </w:drawing>
          </mc:Choice>
          <mc:Fallback>
            <w:pict>
              <v:rect w14:anchorId="4232765F" id="Прямоугольник 4" o:spid="_x0000_s1026" style="position:absolute;left:0;text-align:left;margin-left:-1.05pt;margin-top:6.4pt;width:517.75pt;height:208.5pt;z-index:-25165823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" o:allowincell="f">
                <v:textbox>
                  <w:txbxContent>
                    <w:p w14:paraId="3F27B3D9" w14:textId="77777777" w:rsidR="002F72A8" w:rsidRDefault="002F72A8">
                      <w:pPr>
                        <w:jc w:val="center"/>
                      </w:pPr>
                    </w:p>
                  </w:txbxContent>
                </v:textbox>
              </v:rect>
            </w:pict>
          </mc:Fallback>
        </mc:AlternateContent>
      </w:r>
    </w:p>
    <w:p w14:paraId="4E9602AB" w14:textId="77777777" w:rsidR="007407D0" w:rsidRPr="00C73DAF" w:rsidRDefault="007407D0" w:rsidP="007407D0">
      <w:pPr>
        <w:spacing w:line="276" w:lineRule="auto"/>
        <w:ind w:firstLine="709"/>
        <w:jc w:val="both"/>
        <w:rPr>
          <w:sz w:val="28"/>
          <w:szCs w:val="28"/>
        </w:rPr>
      </w:pPr>
      <w:r w:rsidRPr="00C73DAF">
        <w:rPr>
          <w:sz w:val="28"/>
          <w:szCs w:val="28"/>
        </w:rPr>
        <w:t xml:space="preserve">Программа составлена в соответствии с требованиями ФГОС ВО с учетом рекомендаций и Примерной ООП ВО по направлению и профилю подготовки: </w:t>
      </w:r>
      <w:r w:rsidRPr="00C73DAF">
        <w:rPr>
          <w:b/>
          <w:sz w:val="28"/>
          <w:szCs w:val="28"/>
        </w:rPr>
        <w:t xml:space="preserve">51.05.01 Звукорежиссура культурно-массовых представлений и концертных программ, </w:t>
      </w:r>
      <w:r w:rsidRPr="00C73DAF">
        <w:rPr>
          <w:b/>
          <w:bCs/>
          <w:sz w:val="28"/>
          <w:szCs w:val="28"/>
        </w:rPr>
        <w:t>Специализация:</w:t>
      </w:r>
      <w:r w:rsidRPr="00C73DAF">
        <w:rPr>
          <w:b/>
          <w:sz w:val="28"/>
          <w:szCs w:val="28"/>
        </w:rPr>
        <w:t xml:space="preserve"> Звукорежиссура зрелищных программ</w:t>
      </w:r>
    </w:p>
    <w:p w14:paraId="6BF1263F" w14:textId="77777777" w:rsidR="007407D0" w:rsidRPr="00C73DAF" w:rsidRDefault="007407D0" w:rsidP="007407D0">
      <w:pPr>
        <w:tabs>
          <w:tab w:val="left" w:pos="0"/>
        </w:tabs>
        <w:spacing w:line="276" w:lineRule="auto"/>
        <w:ind w:firstLine="709"/>
        <w:jc w:val="both"/>
        <w:rPr>
          <w:sz w:val="28"/>
          <w:szCs w:val="28"/>
        </w:rPr>
      </w:pPr>
    </w:p>
    <w:p w14:paraId="1D552DB5" w14:textId="77777777" w:rsidR="007407D0" w:rsidRPr="00C73DAF" w:rsidRDefault="007407D0" w:rsidP="007407D0">
      <w:pPr>
        <w:spacing w:line="276" w:lineRule="auto"/>
        <w:ind w:firstLine="709"/>
        <w:jc w:val="both"/>
        <w:rPr>
          <w:sz w:val="28"/>
          <w:szCs w:val="28"/>
        </w:rPr>
      </w:pPr>
      <w:r w:rsidRPr="00C73DAF">
        <w:rPr>
          <w:sz w:val="28"/>
          <w:szCs w:val="28"/>
        </w:rPr>
        <w:t>Программа одобрена на заседании кафедры звукорежиссуры</w:t>
      </w:r>
    </w:p>
    <w:p w14:paraId="67C7451B" w14:textId="77777777" w:rsidR="002F72A8" w:rsidRPr="00C73DAF" w:rsidRDefault="002F72A8">
      <w:pPr>
        <w:pStyle w:val="31"/>
        <w:shd w:val="clear" w:color="auto" w:fill="auto"/>
        <w:spacing w:after="0" w:line="276" w:lineRule="auto"/>
        <w:ind w:right="260"/>
        <w:jc w:val="center"/>
        <w:rPr>
          <w:rStyle w:val="35"/>
          <w:b w:val="0"/>
          <w:color w:val="000000"/>
          <w:sz w:val="28"/>
          <w:szCs w:val="28"/>
        </w:rPr>
      </w:pPr>
    </w:p>
    <w:p w14:paraId="62B2FA2B" w14:textId="77777777" w:rsidR="002F72A8" w:rsidRPr="00C73DAF" w:rsidRDefault="001049BB">
      <w:pPr>
        <w:spacing w:line="276" w:lineRule="auto"/>
        <w:ind w:firstLine="567"/>
        <w:jc w:val="both"/>
        <w:rPr>
          <w:bCs/>
          <w:kern w:val="1"/>
          <w:sz w:val="28"/>
          <w:szCs w:val="28"/>
        </w:rPr>
      </w:pPr>
      <w:r w:rsidRPr="00C73DAF">
        <w:rPr>
          <w:bCs/>
          <w:kern w:val="1"/>
          <w:sz w:val="28"/>
          <w:szCs w:val="28"/>
        </w:rPr>
        <w:t>Авторы-составители: доцент кафедры звукорежиссуры Чудинов А.К., канд. искусствоведения, доцент кафедры звукорежиссуры Пашинина О.В.,  канд. педагогических наук, доцент кафедры звукорежиссуры Иванова В.Г.</w:t>
      </w:r>
    </w:p>
    <w:p w14:paraId="073429E7" w14:textId="77777777" w:rsidR="002F72A8" w:rsidRPr="007407D0" w:rsidRDefault="002F72A8"/>
    <w:p w14:paraId="77383411" w14:textId="77777777" w:rsidR="002F72A8" w:rsidRDefault="002F72A8"/>
    <w:sectPr w:rsidR="002F72A8">
      <w:footerReference w:type="default" r:id="rId8"/>
      <w:endnotePr>
        <w:numFmt w:val="decimal"/>
      </w:endnotePr>
      <w:pgSz w:w="11906" w:h="16838"/>
      <w:pgMar w:top="1134" w:right="707" w:bottom="1134" w:left="1276" w:header="0" w:footer="708"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311B59" w14:textId="77777777" w:rsidR="00F74CE3" w:rsidRDefault="00F74CE3">
      <w:r>
        <w:separator/>
      </w:r>
    </w:p>
  </w:endnote>
  <w:endnote w:type="continuationSeparator" w:id="0">
    <w:p w14:paraId="22ACDE3B" w14:textId="77777777" w:rsidR="00F74CE3" w:rsidRDefault="00F74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rdiaUPC">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F2997" w14:textId="3994024E" w:rsidR="002F72A8" w:rsidRDefault="001049BB">
    <w:pPr>
      <w:pStyle w:val="aa"/>
      <w:jc w:val="right"/>
    </w:pPr>
    <w:r>
      <w:fldChar w:fldCharType="begin"/>
    </w:r>
    <w:r>
      <w:instrText xml:space="preserve"> PAGE </w:instrText>
    </w:r>
    <w:r>
      <w:fldChar w:fldCharType="separate"/>
    </w:r>
    <w:r w:rsidR="007E7F85">
      <w:rPr>
        <w:noProof/>
      </w:rPr>
      <w:t>29</w:t>
    </w:r>
    <w:r>
      <w:fldChar w:fldCharType="end"/>
    </w:r>
  </w:p>
  <w:p w14:paraId="216B6F22" w14:textId="77777777" w:rsidR="002F72A8" w:rsidRDefault="002F72A8">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851CCE" w14:textId="77777777" w:rsidR="00F74CE3" w:rsidRDefault="00F74CE3">
      <w:r>
        <w:separator/>
      </w:r>
    </w:p>
  </w:footnote>
  <w:footnote w:type="continuationSeparator" w:id="0">
    <w:p w14:paraId="33FCBF2E" w14:textId="77777777" w:rsidR="00F74CE3" w:rsidRDefault="00F74CE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2" w15:restartNumberingAfterBreak="0">
    <w:nsid w:val="001725B5"/>
    <w:multiLevelType w:val="multilevel"/>
    <w:tmpl w:val="64A21468"/>
    <w:name w:val="Нумерованный список 14"/>
    <w:lvl w:ilvl="0">
      <w:start w:val="2"/>
      <w:numFmt w:val="decimal"/>
      <w:lvlText w:val="%1"/>
      <w:lvlJc w:val="left"/>
      <w:pPr>
        <w:ind w:left="0" w:firstLine="0"/>
      </w:pPr>
      <w:rPr>
        <w:color w:val="auto"/>
      </w:rPr>
    </w:lvl>
    <w:lvl w:ilvl="1">
      <w:start w:val="1"/>
      <w:numFmt w:val="decimal"/>
      <w:lvlText w:val="%1.%2"/>
      <w:lvlJc w:val="left"/>
      <w:pPr>
        <w:ind w:left="0" w:firstLine="0"/>
      </w:pPr>
      <w:rPr>
        <w:color w:val="auto"/>
      </w:rPr>
    </w:lvl>
    <w:lvl w:ilvl="2">
      <w:start w:val="1"/>
      <w:numFmt w:val="decimal"/>
      <w:lvlText w:val="%1.%2.%3"/>
      <w:lvlJc w:val="left"/>
      <w:pPr>
        <w:ind w:left="0" w:firstLine="0"/>
      </w:pPr>
      <w:rPr>
        <w:color w:val="auto"/>
      </w:rPr>
    </w:lvl>
    <w:lvl w:ilvl="3">
      <w:start w:val="1"/>
      <w:numFmt w:val="decimal"/>
      <w:lvlText w:val="%1.%2.%3.%4"/>
      <w:lvlJc w:val="left"/>
      <w:pPr>
        <w:ind w:left="0" w:firstLine="0"/>
      </w:pPr>
      <w:rPr>
        <w:color w:val="auto"/>
      </w:rPr>
    </w:lvl>
    <w:lvl w:ilvl="4">
      <w:start w:val="1"/>
      <w:numFmt w:val="decimal"/>
      <w:lvlText w:val="%1.%2.%3.%4.%5"/>
      <w:lvlJc w:val="left"/>
      <w:pPr>
        <w:ind w:left="0" w:firstLine="0"/>
      </w:pPr>
      <w:rPr>
        <w:color w:val="auto"/>
      </w:rPr>
    </w:lvl>
    <w:lvl w:ilvl="5">
      <w:start w:val="1"/>
      <w:numFmt w:val="decimal"/>
      <w:lvlText w:val="%1.%2.%3.%4.%5.%6"/>
      <w:lvlJc w:val="left"/>
      <w:pPr>
        <w:ind w:left="0" w:firstLine="0"/>
      </w:pPr>
      <w:rPr>
        <w:color w:val="auto"/>
      </w:rPr>
    </w:lvl>
    <w:lvl w:ilvl="6">
      <w:start w:val="1"/>
      <w:numFmt w:val="decimal"/>
      <w:lvlText w:val="%1.%2.%3.%4.%5.%6.%7"/>
      <w:lvlJc w:val="left"/>
      <w:pPr>
        <w:ind w:left="0" w:firstLine="0"/>
      </w:pPr>
      <w:rPr>
        <w:color w:val="auto"/>
      </w:rPr>
    </w:lvl>
    <w:lvl w:ilvl="7">
      <w:start w:val="1"/>
      <w:numFmt w:val="decimal"/>
      <w:lvlText w:val="%1.%2.%3.%4.%5.%6.%7.%8"/>
      <w:lvlJc w:val="left"/>
      <w:pPr>
        <w:ind w:left="0" w:firstLine="0"/>
      </w:pPr>
      <w:rPr>
        <w:color w:val="auto"/>
      </w:rPr>
    </w:lvl>
    <w:lvl w:ilvl="8">
      <w:start w:val="1"/>
      <w:numFmt w:val="decimal"/>
      <w:lvlText w:val="%1.%2.%3.%4.%5.%6.%7.%8.%9"/>
      <w:lvlJc w:val="left"/>
      <w:pPr>
        <w:ind w:left="0" w:firstLine="0"/>
      </w:pPr>
      <w:rPr>
        <w:color w:val="auto"/>
      </w:rPr>
    </w:lvl>
  </w:abstractNum>
  <w:abstractNum w:abstractNumId="3" w15:restartNumberingAfterBreak="0">
    <w:nsid w:val="006A0684"/>
    <w:multiLevelType w:val="multilevel"/>
    <w:tmpl w:val="5D40B36A"/>
    <w:name w:val="Нумерованный список 3"/>
    <w:lvl w:ilvl="0">
      <w:start w:val="3"/>
      <w:numFmt w:val="decimal"/>
      <w:lvlText w:val="%1"/>
      <w:lvlJc w:val="left"/>
      <w:pPr>
        <w:ind w:left="0" w:firstLine="0"/>
      </w:pPr>
      <w:rPr>
        <w:u w:val="none"/>
      </w:rPr>
    </w:lvl>
    <w:lvl w:ilvl="1">
      <w:start w:val="1"/>
      <w:numFmt w:val="decimal"/>
      <w:lvlText w:val="%1.%2"/>
      <w:lvlJc w:val="left"/>
      <w:pPr>
        <w:ind w:left="851" w:firstLine="0"/>
      </w:pPr>
      <w:rPr>
        <w:u w:val="none"/>
      </w:rPr>
    </w:lvl>
    <w:lvl w:ilvl="2">
      <w:start w:val="1"/>
      <w:numFmt w:val="decimal"/>
      <w:lvlText w:val="%1.%2.%3"/>
      <w:lvlJc w:val="left"/>
      <w:pPr>
        <w:ind w:left="1702" w:firstLine="0"/>
      </w:pPr>
      <w:rPr>
        <w:u w:val="none"/>
      </w:rPr>
    </w:lvl>
    <w:lvl w:ilvl="3">
      <w:start w:val="1"/>
      <w:numFmt w:val="decimal"/>
      <w:lvlText w:val="%1.%2.%3.%4"/>
      <w:lvlJc w:val="left"/>
      <w:pPr>
        <w:ind w:left="2553" w:firstLine="0"/>
      </w:pPr>
      <w:rPr>
        <w:u w:val="none"/>
      </w:rPr>
    </w:lvl>
    <w:lvl w:ilvl="4">
      <w:start w:val="1"/>
      <w:numFmt w:val="decimal"/>
      <w:lvlText w:val="%1.%2.%3.%4.%5"/>
      <w:lvlJc w:val="left"/>
      <w:pPr>
        <w:ind w:left="3404" w:firstLine="0"/>
      </w:pPr>
      <w:rPr>
        <w:u w:val="none"/>
      </w:rPr>
    </w:lvl>
    <w:lvl w:ilvl="5">
      <w:start w:val="1"/>
      <w:numFmt w:val="decimal"/>
      <w:lvlText w:val="%1.%2.%3.%4.%5.%6"/>
      <w:lvlJc w:val="left"/>
      <w:pPr>
        <w:ind w:left="4255" w:firstLine="0"/>
      </w:pPr>
      <w:rPr>
        <w:u w:val="none"/>
      </w:rPr>
    </w:lvl>
    <w:lvl w:ilvl="6">
      <w:start w:val="1"/>
      <w:numFmt w:val="decimal"/>
      <w:lvlText w:val="%1.%2.%3.%4.%5.%6.%7"/>
      <w:lvlJc w:val="left"/>
      <w:pPr>
        <w:ind w:left="5106" w:firstLine="0"/>
      </w:pPr>
      <w:rPr>
        <w:u w:val="none"/>
      </w:rPr>
    </w:lvl>
    <w:lvl w:ilvl="7">
      <w:start w:val="1"/>
      <w:numFmt w:val="decimal"/>
      <w:lvlText w:val="%1.%2.%3.%4.%5.%6.%7.%8"/>
      <w:lvlJc w:val="left"/>
      <w:pPr>
        <w:ind w:left="5957" w:firstLine="0"/>
      </w:pPr>
      <w:rPr>
        <w:u w:val="none"/>
      </w:rPr>
    </w:lvl>
    <w:lvl w:ilvl="8">
      <w:start w:val="1"/>
      <w:numFmt w:val="decimal"/>
      <w:lvlText w:val="%1.%2.%3.%4.%5.%6.%7.%8.%9"/>
      <w:lvlJc w:val="left"/>
      <w:pPr>
        <w:ind w:left="6808" w:firstLine="0"/>
      </w:pPr>
      <w:rPr>
        <w:u w:val="none"/>
      </w:rPr>
    </w:lvl>
  </w:abstractNum>
  <w:abstractNum w:abstractNumId="4" w15:restartNumberingAfterBreak="0">
    <w:nsid w:val="05AD603D"/>
    <w:multiLevelType w:val="hybridMultilevel"/>
    <w:tmpl w:val="9956E1EE"/>
    <w:lvl w:ilvl="0" w:tplc="E42037CC">
      <w:start w:val="1"/>
      <w:numFmt w:val="decimal"/>
      <w:lvlText w:val="%1."/>
      <w:lvlJc w:val="left"/>
      <w:pPr>
        <w:ind w:left="360" w:firstLine="0"/>
      </w:pPr>
    </w:lvl>
    <w:lvl w:ilvl="1" w:tplc="03DA0AB2">
      <w:start w:val="1"/>
      <w:numFmt w:val="lowerLetter"/>
      <w:lvlText w:val="%2."/>
      <w:lvlJc w:val="left"/>
      <w:pPr>
        <w:ind w:left="1080" w:firstLine="0"/>
      </w:pPr>
    </w:lvl>
    <w:lvl w:ilvl="2" w:tplc="9CD4F21A">
      <w:start w:val="1"/>
      <w:numFmt w:val="lowerRoman"/>
      <w:lvlText w:val="%3."/>
      <w:lvlJc w:val="left"/>
      <w:pPr>
        <w:ind w:left="1980" w:firstLine="0"/>
      </w:pPr>
    </w:lvl>
    <w:lvl w:ilvl="3" w:tplc="87FA153A">
      <w:start w:val="1"/>
      <w:numFmt w:val="decimal"/>
      <w:lvlText w:val="%4."/>
      <w:lvlJc w:val="left"/>
      <w:pPr>
        <w:ind w:left="2520" w:firstLine="0"/>
      </w:pPr>
    </w:lvl>
    <w:lvl w:ilvl="4" w:tplc="938008AA">
      <w:start w:val="1"/>
      <w:numFmt w:val="lowerLetter"/>
      <w:lvlText w:val="%5."/>
      <w:lvlJc w:val="left"/>
      <w:pPr>
        <w:ind w:left="3240" w:firstLine="0"/>
      </w:pPr>
    </w:lvl>
    <w:lvl w:ilvl="5" w:tplc="A4FA75BA">
      <w:start w:val="1"/>
      <w:numFmt w:val="lowerRoman"/>
      <w:lvlText w:val="%6."/>
      <w:lvlJc w:val="left"/>
      <w:pPr>
        <w:ind w:left="4140" w:firstLine="0"/>
      </w:pPr>
    </w:lvl>
    <w:lvl w:ilvl="6" w:tplc="D82A76F4">
      <w:start w:val="1"/>
      <w:numFmt w:val="decimal"/>
      <w:lvlText w:val="%7."/>
      <w:lvlJc w:val="left"/>
      <w:pPr>
        <w:ind w:left="4680" w:firstLine="0"/>
      </w:pPr>
    </w:lvl>
    <w:lvl w:ilvl="7" w:tplc="E94EE908">
      <w:start w:val="1"/>
      <w:numFmt w:val="lowerLetter"/>
      <w:lvlText w:val="%8."/>
      <w:lvlJc w:val="left"/>
      <w:pPr>
        <w:ind w:left="5400" w:firstLine="0"/>
      </w:pPr>
    </w:lvl>
    <w:lvl w:ilvl="8" w:tplc="54C6B098">
      <w:start w:val="1"/>
      <w:numFmt w:val="lowerRoman"/>
      <w:lvlText w:val="%9."/>
      <w:lvlJc w:val="left"/>
      <w:pPr>
        <w:ind w:left="6300" w:firstLine="0"/>
      </w:pPr>
    </w:lvl>
  </w:abstractNum>
  <w:abstractNum w:abstractNumId="5" w15:restartNumberingAfterBreak="0">
    <w:nsid w:val="05B054FF"/>
    <w:multiLevelType w:val="hybridMultilevel"/>
    <w:tmpl w:val="F5A8DAC6"/>
    <w:name w:val="Нумерованный список 25"/>
    <w:lvl w:ilvl="0" w:tplc="8B5AA21C">
      <w:start w:val="1"/>
      <w:numFmt w:val="decimal"/>
      <w:lvlText w:val="%1."/>
      <w:lvlJc w:val="left"/>
      <w:pPr>
        <w:ind w:left="360" w:firstLine="0"/>
      </w:pPr>
    </w:lvl>
    <w:lvl w:ilvl="1" w:tplc="8BEE898A">
      <w:start w:val="1"/>
      <w:numFmt w:val="lowerLetter"/>
      <w:lvlText w:val="%2."/>
      <w:lvlJc w:val="left"/>
      <w:pPr>
        <w:ind w:left="1080" w:firstLine="0"/>
      </w:pPr>
    </w:lvl>
    <w:lvl w:ilvl="2" w:tplc="FE5C9FAA">
      <w:start w:val="1"/>
      <w:numFmt w:val="lowerRoman"/>
      <w:lvlText w:val="%3."/>
      <w:lvlJc w:val="left"/>
      <w:pPr>
        <w:ind w:left="1980" w:firstLine="0"/>
      </w:pPr>
    </w:lvl>
    <w:lvl w:ilvl="3" w:tplc="C0BA3B82">
      <w:start w:val="1"/>
      <w:numFmt w:val="decimal"/>
      <w:lvlText w:val="%4."/>
      <w:lvlJc w:val="left"/>
      <w:pPr>
        <w:ind w:left="2520" w:firstLine="0"/>
      </w:pPr>
    </w:lvl>
    <w:lvl w:ilvl="4" w:tplc="5FBE7BF2">
      <w:start w:val="1"/>
      <w:numFmt w:val="lowerLetter"/>
      <w:lvlText w:val="%5."/>
      <w:lvlJc w:val="left"/>
      <w:pPr>
        <w:ind w:left="3240" w:firstLine="0"/>
      </w:pPr>
    </w:lvl>
    <w:lvl w:ilvl="5" w:tplc="8C9A8B24">
      <w:start w:val="1"/>
      <w:numFmt w:val="lowerRoman"/>
      <w:lvlText w:val="%6."/>
      <w:lvlJc w:val="left"/>
      <w:pPr>
        <w:ind w:left="4140" w:firstLine="0"/>
      </w:pPr>
    </w:lvl>
    <w:lvl w:ilvl="6" w:tplc="6CC084A4">
      <w:start w:val="1"/>
      <w:numFmt w:val="decimal"/>
      <w:lvlText w:val="%7."/>
      <w:lvlJc w:val="left"/>
      <w:pPr>
        <w:ind w:left="4680" w:firstLine="0"/>
      </w:pPr>
    </w:lvl>
    <w:lvl w:ilvl="7" w:tplc="EB023AD4">
      <w:start w:val="1"/>
      <w:numFmt w:val="lowerLetter"/>
      <w:lvlText w:val="%8."/>
      <w:lvlJc w:val="left"/>
      <w:pPr>
        <w:ind w:left="5400" w:firstLine="0"/>
      </w:pPr>
    </w:lvl>
    <w:lvl w:ilvl="8" w:tplc="5114D5D6">
      <w:start w:val="1"/>
      <w:numFmt w:val="lowerRoman"/>
      <w:lvlText w:val="%9."/>
      <w:lvlJc w:val="left"/>
      <w:pPr>
        <w:ind w:left="6300" w:firstLine="0"/>
      </w:pPr>
    </w:lvl>
  </w:abstractNum>
  <w:abstractNum w:abstractNumId="6" w15:restartNumberingAfterBreak="0">
    <w:nsid w:val="06854E3A"/>
    <w:multiLevelType w:val="hybridMultilevel"/>
    <w:tmpl w:val="A9AE1288"/>
    <w:lvl w:ilvl="0" w:tplc="2DCC48FC">
      <w:start w:val="1"/>
      <w:numFmt w:val="decimal"/>
      <w:lvlText w:val="%1."/>
      <w:lvlJc w:val="left"/>
      <w:pPr>
        <w:ind w:left="360" w:firstLine="0"/>
      </w:pPr>
    </w:lvl>
    <w:lvl w:ilvl="1" w:tplc="4FDE567A">
      <w:start w:val="1"/>
      <w:numFmt w:val="lowerLetter"/>
      <w:lvlText w:val="%2."/>
      <w:lvlJc w:val="left"/>
      <w:pPr>
        <w:ind w:left="1080" w:firstLine="0"/>
      </w:pPr>
    </w:lvl>
    <w:lvl w:ilvl="2" w:tplc="22B6F898">
      <w:start w:val="1"/>
      <w:numFmt w:val="lowerRoman"/>
      <w:lvlText w:val="%3."/>
      <w:lvlJc w:val="left"/>
      <w:pPr>
        <w:ind w:left="1980" w:firstLine="0"/>
      </w:pPr>
    </w:lvl>
    <w:lvl w:ilvl="3" w:tplc="9C2CAFC6">
      <w:start w:val="1"/>
      <w:numFmt w:val="decimal"/>
      <w:lvlText w:val="%4."/>
      <w:lvlJc w:val="left"/>
      <w:pPr>
        <w:ind w:left="2520" w:firstLine="0"/>
      </w:pPr>
    </w:lvl>
    <w:lvl w:ilvl="4" w:tplc="CB5E885A">
      <w:start w:val="1"/>
      <w:numFmt w:val="lowerLetter"/>
      <w:lvlText w:val="%5."/>
      <w:lvlJc w:val="left"/>
      <w:pPr>
        <w:ind w:left="3240" w:firstLine="0"/>
      </w:pPr>
    </w:lvl>
    <w:lvl w:ilvl="5" w:tplc="89FAE4E4">
      <w:start w:val="1"/>
      <w:numFmt w:val="lowerRoman"/>
      <w:lvlText w:val="%6."/>
      <w:lvlJc w:val="left"/>
      <w:pPr>
        <w:ind w:left="4140" w:firstLine="0"/>
      </w:pPr>
    </w:lvl>
    <w:lvl w:ilvl="6" w:tplc="BC1C19E8">
      <w:start w:val="1"/>
      <w:numFmt w:val="decimal"/>
      <w:lvlText w:val="%7."/>
      <w:lvlJc w:val="left"/>
      <w:pPr>
        <w:ind w:left="4680" w:firstLine="0"/>
      </w:pPr>
    </w:lvl>
    <w:lvl w:ilvl="7" w:tplc="39F86FDA">
      <w:start w:val="1"/>
      <w:numFmt w:val="lowerLetter"/>
      <w:lvlText w:val="%8."/>
      <w:lvlJc w:val="left"/>
      <w:pPr>
        <w:ind w:left="5400" w:firstLine="0"/>
      </w:pPr>
    </w:lvl>
    <w:lvl w:ilvl="8" w:tplc="7184342C">
      <w:start w:val="1"/>
      <w:numFmt w:val="lowerRoman"/>
      <w:lvlText w:val="%9."/>
      <w:lvlJc w:val="left"/>
      <w:pPr>
        <w:ind w:left="6300" w:firstLine="0"/>
      </w:pPr>
    </w:lvl>
  </w:abstractNum>
  <w:abstractNum w:abstractNumId="7" w15:restartNumberingAfterBreak="0">
    <w:nsid w:val="084A35CF"/>
    <w:multiLevelType w:val="hybridMultilevel"/>
    <w:tmpl w:val="F3BAD3CA"/>
    <w:name w:val="Нумерованный список 22"/>
    <w:lvl w:ilvl="0" w:tplc="AD784328">
      <w:start w:val="1"/>
      <w:numFmt w:val="decimal"/>
      <w:lvlText w:val="%1."/>
      <w:lvlJc w:val="left"/>
      <w:pPr>
        <w:ind w:left="709" w:firstLine="0"/>
      </w:pPr>
    </w:lvl>
    <w:lvl w:ilvl="1" w:tplc="CF9AC534">
      <w:start w:val="1"/>
      <w:numFmt w:val="lowerLetter"/>
      <w:lvlText w:val="%2."/>
      <w:lvlJc w:val="left"/>
      <w:pPr>
        <w:ind w:left="1429" w:firstLine="0"/>
      </w:pPr>
    </w:lvl>
    <w:lvl w:ilvl="2" w:tplc="0B3A306C">
      <w:start w:val="1"/>
      <w:numFmt w:val="lowerRoman"/>
      <w:lvlText w:val="%3."/>
      <w:lvlJc w:val="left"/>
      <w:pPr>
        <w:ind w:left="2329" w:firstLine="0"/>
      </w:pPr>
    </w:lvl>
    <w:lvl w:ilvl="3" w:tplc="F7A4D992">
      <w:start w:val="1"/>
      <w:numFmt w:val="decimal"/>
      <w:lvlText w:val="%4."/>
      <w:lvlJc w:val="left"/>
      <w:pPr>
        <w:ind w:left="2869" w:firstLine="0"/>
      </w:pPr>
    </w:lvl>
    <w:lvl w:ilvl="4" w:tplc="411E97E4">
      <w:start w:val="1"/>
      <w:numFmt w:val="lowerLetter"/>
      <w:lvlText w:val="%5."/>
      <w:lvlJc w:val="left"/>
      <w:pPr>
        <w:ind w:left="3589" w:firstLine="0"/>
      </w:pPr>
    </w:lvl>
    <w:lvl w:ilvl="5" w:tplc="A68CC8A0">
      <w:start w:val="1"/>
      <w:numFmt w:val="lowerRoman"/>
      <w:lvlText w:val="%6."/>
      <w:lvlJc w:val="left"/>
      <w:pPr>
        <w:ind w:left="4489" w:firstLine="0"/>
      </w:pPr>
    </w:lvl>
    <w:lvl w:ilvl="6" w:tplc="455C5D14">
      <w:start w:val="1"/>
      <w:numFmt w:val="decimal"/>
      <w:lvlText w:val="%7."/>
      <w:lvlJc w:val="left"/>
      <w:pPr>
        <w:ind w:left="5029" w:firstLine="0"/>
      </w:pPr>
    </w:lvl>
    <w:lvl w:ilvl="7" w:tplc="64F0E346">
      <w:start w:val="1"/>
      <w:numFmt w:val="lowerLetter"/>
      <w:lvlText w:val="%8."/>
      <w:lvlJc w:val="left"/>
      <w:pPr>
        <w:ind w:left="5749" w:firstLine="0"/>
      </w:pPr>
    </w:lvl>
    <w:lvl w:ilvl="8" w:tplc="9914390C">
      <w:start w:val="1"/>
      <w:numFmt w:val="lowerRoman"/>
      <w:lvlText w:val="%9."/>
      <w:lvlJc w:val="left"/>
      <w:pPr>
        <w:ind w:left="6649" w:firstLine="0"/>
      </w:pPr>
    </w:lvl>
  </w:abstractNum>
  <w:abstractNum w:abstractNumId="8" w15:restartNumberingAfterBreak="0">
    <w:nsid w:val="0BAB5C20"/>
    <w:multiLevelType w:val="multilevel"/>
    <w:tmpl w:val="5D2A9908"/>
    <w:name w:val="Нумерованный список 27"/>
    <w:lvl w:ilvl="0">
      <w:start w:val="3"/>
      <w:numFmt w:val="decimal"/>
      <w:lvlText w:val="%1"/>
      <w:lvlJc w:val="left"/>
      <w:pPr>
        <w:ind w:left="0" w:firstLine="0"/>
      </w:pPr>
    </w:lvl>
    <w:lvl w:ilvl="1">
      <w:start w:val="2"/>
      <w:numFmt w:val="decimal"/>
      <w:lvlText w:val="%1.%2"/>
      <w:lvlJc w:val="left"/>
      <w:pPr>
        <w:ind w:left="0" w:firstLine="0"/>
      </w:pPr>
    </w:lvl>
    <w:lvl w:ilvl="2">
      <w:start w:val="1"/>
      <w:numFmt w:val="decimal"/>
      <w:lvlText w:val="%1.%2.%3"/>
      <w:lvlJc w:val="left"/>
      <w:pPr>
        <w:ind w:left="0" w:firstLine="0"/>
      </w:pPr>
      <w:rPr>
        <w:b w:val="0"/>
        <w:color w:val="auto"/>
      </w:r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9" w15:restartNumberingAfterBreak="0">
    <w:nsid w:val="145366F1"/>
    <w:multiLevelType w:val="hybridMultilevel"/>
    <w:tmpl w:val="E61092A6"/>
    <w:name w:val="Нумерованный список 19"/>
    <w:lvl w:ilvl="0" w:tplc="963E3004">
      <w:start w:val="5"/>
      <w:numFmt w:val="decimal"/>
      <w:lvlText w:val="%1."/>
      <w:lvlJc w:val="left"/>
      <w:pPr>
        <w:ind w:left="567" w:firstLine="0"/>
      </w:pPr>
    </w:lvl>
    <w:lvl w:ilvl="1" w:tplc="7E085C44">
      <w:start w:val="1"/>
      <w:numFmt w:val="lowerLetter"/>
      <w:lvlText w:val="%2."/>
      <w:lvlJc w:val="left"/>
      <w:pPr>
        <w:ind w:left="1287" w:firstLine="0"/>
      </w:pPr>
    </w:lvl>
    <w:lvl w:ilvl="2" w:tplc="2422ACAA">
      <w:start w:val="1"/>
      <w:numFmt w:val="lowerRoman"/>
      <w:lvlText w:val="%3."/>
      <w:lvlJc w:val="left"/>
      <w:pPr>
        <w:ind w:left="2187" w:firstLine="0"/>
      </w:pPr>
    </w:lvl>
    <w:lvl w:ilvl="3" w:tplc="920E8F9A">
      <w:start w:val="1"/>
      <w:numFmt w:val="decimal"/>
      <w:lvlText w:val="%4."/>
      <w:lvlJc w:val="left"/>
      <w:pPr>
        <w:ind w:left="2727" w:firstLine="0"/>
      </w:pPr>
    </w:lvl>
    <w:lvl w:ilvl="4" w:tplc="A7FCF342">
      <w:start w:val="1"/>
      <w:numFmt w:val="lowerLetter"/>
      <w:lvlText w:val="%5."/>
      <w:lvlJc w:val="left"/>
      <w:pPr>
        <w:ind w:left="3447" w:firstLine="0"/>
      </w:pPr>
    </w:lvl>
    <w:lvl w:ilvl="5" w:tplc="F468DFC8">
      <w:start w:val="1"/>
      <w:numFmt w:val="lowerRoman"/>
      <w:lvlText w:val="%6."/>
      <w:lvlJc w:val="left"/>
      <w:pPr>
        <w:ind w:left="4347" w:firstLine="0"/>
      </w:pPr>
    </w:lvl>
    <w:lvl w:ilvl="6" w:tplc="A6D6F972">
      <w:start w:val="1"/>
      <w:numFmt w:val="decimal"/>
      <w:lvlText w:val="%7."/>
      <w:lvlJc w:val="left"/>
      <w:pPr>
        <w:ind w:left="4887" w:firstLine="0"/>
      </w:pPr>
    </w:lvl>
    <w:lvl w:ilvl="7" w:tplc="4EF43ED4">
      <w:start w:val="1"/>
      <w:numFmt w:val="lowerLetter"/>
      <w:lvlText w:val="%8."/>
      <w:lvlJc w:val="left"/>
      <w:pPr>
        <w:ind w:left="5607" w:firstLine="0"/>
      </w:pPr>
    </w:lvl>
    <w:lvl w:ilvl="8" w:tplc="C4323B9A">
      <w:start w:val="1"/>
      <w:numFmt w:val="lowerRoman"/>
      <w:lvlText w:val="%9."/>
      <w:lvlJc w:val="left"/>
      <w:pPr>
        <w:ind w:left="6507" w:firstLine="0"/>
      </w:pPr>
    </w:lvl>
  </w:abstractNum>
  <w:abstractNum w:abstractNumId="10" w15:restartNumberingAfterBreak="0">
    <w:nsid w:val="180B218D"/>
    <w:multiLevelType w:val="multilevel"/>
    <w:tmpl w:val="3F4A5FA8"/>
    <w:name w:val="Нумерованный список 1"/>
    <w:lvl w:ilvl="0">
      <w:start w:val="1"/>
      <w:numFmt w:val="decimal"/>
      <w:pStyle w:val="a"/>
      <w:lvlText w:val="%1."/>
      <w:lvlJc w:val="left"/>
      <w:pPr>
        <w:ind w:left="851" w:firstLine="0"/>
      </w:pPr>
      <w:rPr>
        <w:rFonts w:cs="Times New Roman"/>
        <w:b/>
        <w:sz w:val="28"/>
        <w:szCs w:val="28"/>
        <w:u w:val="none"/>
      </w:rPr>
    </w:lvl>
    <w:lvl w:ilvl="1">
      <w:start w:val="1"/>
      <w:numFmt w:val="decimal"/>
      <w:lvlText w:val="%1.%2."/>
      <w:lvlJc w:val="left"/>
      <w:pPr>
        <w:ind w:left="851" w:firstLine="0"/>
      </w:pPr>
      <w:rPr>
        <w:rFonts w:cs="Times New Roman"/>
        <w:color w:val="auto"/>
      </w:rPr>
    </w:lvl>
    <w:lvl w:ilvl="2">
      <w:start w:val="1"/>
      <w:numFmt w:val="decimal"/>
      <w:lvlText w:val="%1.%2.%3."/>
      <w:lvlJc w:val="left"/>
      <w:pPr>
        <w:ind w:left="851" w:firstLine="0"/>
      </w:pPr>
      <w:rPr>
        <w:rFonts w:cs="Times New Roman"/>
      </w:rPr>
    </w:lvl>
    <w:lvl w:ilvl="3">
      <w:start w:val="1"/>
      <w:numFmt w:val="decimal"/>
      <w:lvlText w:val="%1.%2.%3.%4."/>
      <w:lvlJc w:val="left"/>
      <w:pPr>
        <w:ind w:left="851" w:firstLine="0"/>
      </w:pPr>
      <w:rPr>
        <w:rFonts w:cs="Times New Roman"/>
      </w:rPr>
    </w:lvl>
    <w:lvl w:ilvl="4">
      <w:start w:val="1"/>
      <w:numFmt w:val="decimal"/>
      <w:lvlText w:val="%1.%2.%3.%4.%5."/>
      <w:lvlJc w:val="left"/>
      <w:pPr>
        <w:ind w:left="851" w:firstLine="0"/>
      </w:pPr>
      <w:rPr>
        <w:rFonts w:cs="Times New Roman"/>
      </w:rPr>
    </w:lvl>
    <w:lvl w:ilvl="5">
      <w:start w:val="1"/>
      <w:numFmt w:val="decimal"/>
      <w:lvlText w:val="%1.%2.%3.%4.%5.%6."/>
      <w:lvlJc w:val="left"/>
      <w:pPr>
        <w:ind w:left="851" w:firstLine="0"/>
      </w:pPr>
      <w:rPr>
        <w:rFonts w:cs="Times New Roman"/>
      </w:rPr>
    </w:lvl>
    <w:lvl w:ilvl="6">
      <w:start w:val="1"/>
      <w:numFmt w:val="decimal"/>
      <w:lvlText w:val="%1.%2.%3.%4.%5.%6.%7."/>
      <w:lvlJc w:val="left"/>
      <w:pPr>
        <w:ind w:left="851" w:firstLine="0"/>
      </w:pPr>
      <w:rPr>
        <w:rFonts w:cs="Times New Roman"/>
      </w:rPr>
    </w:lvl>
    <w:lvl w:ilvl="7">
      <w:start w:val="1"/>
      <w:numFmt w:val="decimal"/>
      <w:lvlText w:val="%1.%2.%3.%4.%5.%6.%7.%8."/>
      <w:lvlJc w:val="left"/>
      <w:pPr>
        <w:ind w:left="851" w:firstLine="0"/>
      </w:pPr>
      <w:rPr>
        <w:rFonts w:cs="Times New Roman"/>
      </w:rPr>
    </w:lvl>
    <w:lvl w:ilvl="8">
      <w:start w:val="1"/>
      <w:numFmt w:val="decimal"/>
      <w:lvlText w:val="%1.%2.%3.%4.%5.%6.%7.%8.%9."/>
      <w:lvlJc w:val="left"/>
      <w:pPr>
        <w:ind w:left="851" w:firstLine="0"/>
      </w:pPr>
      <w:rPr>
        <w:rFonts w:cs="Times New Roman"/>
      </w:rPr>
    </w:lvl>
  </w:abstractNum>
  <w:abstractNum w:abstractNumId="11" w15:restartNumberingAfterBreak="0">
    <w:nsid w:val="18A41008"/>
    <w:multiLevelType w:val="hybridMultilevel"/>
    <w:tmpl w:val="8CE000DA"/>
    <w:name w:val="Нумерованный список 5"/>
    <w:lvl w:ilvl="0" w:tplc="262CE64C">
      <w:numFmt w:val="bullet"/>
      <w:lvlText w:val=""/>
      <w:lvlJc w:val="left"/>
      <w:pPr>
        <w:ind w:left="1068" w:firstLine="0"/>
      </w:pPr>
      <w:rPr>
        <w:rFonts w:ascii="Symbol" w:hAnsi="Symbol"/>
      </w:rPr>
    </w:lvl>
    <w:lvl w:ilvl="1" w:tplc="8348ED0C">
      <w:numFmt w:val="bullet"/>
      <w:lvlText w:val="o"/>
      <w:lvlJc w:val="left"/>
      <w:pPr>
        <w:ind w:left="1788" w:firstLine="0"/>
      </w:pPr>
      <w:rPr>
        <w:rFonts w:ascii="Courier New" w:hAnsi="Courier New" w:cs="Courier New"/>
      </w:rPr>
    </w:lvl>
    <w:lvl w:ilvl="2" w:tplc="669A92F4">
      <w:numFmt w:val="bullet"/>
      <w:lvlText w:val=""/>
      <w:lvlJc w:val="left"/>
      <w:pPr>
        <w:ind w:left="2508" w:firstLine="0"/>
      </w:pPr>
      <w:rPr>
        <w:rFonts w:ascii="Wingdings" w:eastAsia="Wingdings" w:hAnsi="Wingdings" w:cs="Wingdings"/>
      </w:rPr>
    </w:lvl>
    <w:lvl w:ilvl="3" w:tplc="33BAE048">
      <w:numFmt w:val="bullet"/>
      <w:lvlText w:val=""/>
      <w:lvlJc w:val="left"/>
      <w:pPr>
        <w:ind w:left="3228" w:firstLine="0"/>
      </w:pPr>
      <w:rPr>
        <w:rFonts w:ascii="Symbol" w:hAnsi="Symbol"/>
      </w:rPr>
    </w:lvl>
    <w:lvl w:ilvl="4" w:tplc="EEA61DE0">
      <w:numFmt w:val="bullet"/>
      <w:lvlText w:val="o"/>
      <w:lvlJc w:val="left"/>
      <w:pPr>
        <w:ind w:left="3948" w:firstLine="0"/>
      </w:pPr>
      <w:rPr>
        <w:rFonts w:ascii="Courier New" w:hAnsi="Courier New" w:cs="Courier New"/>
      </w:rPr>
    </w:lvl>
    <w:lvl w:ilvl="5" w:tplc="61B8616C">
      <w:numFmt w:val="bullet"/>
      <w:lvlText w:val=""/>
      <w:lvlJc w:val="left"/>
      <w:pPr>
        <w:ind w:left="4668" w:firstLine="0"/>
      </w:pPr>
      <w:rPr>
        <w:rFonts w:ascii="Wingdings" w:eastAsia="Wingdings" w:hAnsi="Wingdings" w:cs="Wingdings"/>
      </w:rPr>
    </w:lvl>
    <w:lvl w:ilvl="6" w:tplc="DE6C8E48">
      <w:numFmt w:val="bullet"/>
      <w:lvlText w:val=""/>
      <w:lvlJc w:val="left"/>
      <w:pPr>
        <w:ind w:left="5388" w:firstLine="0"/>
      </w:pPr>
      <w:rPr>
        <w:rFonts w:ascii="Symbol" w:hAnsi="Symbol"/>
      </w:rPr>
    </w:lvl>
    <w:lvl w:ilvl="7" w:tplc="F8FEED00">
      <w:numFmt w:val="bullet"/>
      <w:lvlText w:val="o"/>
      <w:lvlJc w:val="left"/>
      <w:pPr>
        <w:ind w:left="6108" w:firstLine="0"/>
      </w:pPr>
      <w:rPr>
        <w:rFonts w:ascii="Courier New" w:hAnsi="Courier New" w:cs="Courier New"/>
      </w:rPr>
    </w:lvl>
    <w:lvl w:ilvl="8" w:tplc="B0F417EA">
      <w:numFmt w:val="bullet"/>
      <w:lvlText w:val=""/>
      <w:lvlJc w:val="left"/>
      <w:pPr>
        <w:ind w:left="6828" w:firstLine="0"/>
      </w:pPr>
      <w:rPr>
        <w:rFonts w:ascii="Wingdings" w:eastAsia="Wingdings" w:hAnsi="Wingdings" w:cs="Wingdings"/>
      </w:rPr>
    </w:lvl>
  </w:abstractNum>
  <w:abstractNum w:abstractNumId="12" w15:restartNumberingAfterBreak="0">
    <w:nsid w:val="1BAA7E39"/>
    <w:multiLevelType w:val="multilevel"/>
    <w:tmpl w:val="32BCCED8"/>
    <w:name w:val="Нумерованный список 24"/>
    <w:lvl w:ilvl="0">
      <w:start w:val="3"/>
      <w:numFmt w:val="decimal"/>
      <w:lvlText w:val="%1"/>
      <w:lvlJc w:val="left"/>
      <w:pPr>
        <w:ind w:left="0" w:firstLine="0"/>
      </w:pPr>
      <w:rPr>
        <w:u w:val="none"/>
      </w:rPr>
    </w:lvl>
    <w:lvl w:ilvl="1">
      <w:start w:val="1"/>
      <w:numFmt w:val="decimal"/>
      <w:lvlText w:val="%1.%2"/>
      <w:lvlJc w:val="left"/>
      <w:pPr>
        <w:ind w:left="0" w:firstLine="0"/>
      </w:pPr>
      <w:rPr>
        <w:u w:val="none"/>
      </w:rPr>
    </w:lvl>
    <w:lvl w:ilvl="2">
      <w:start w:val="1"/>
      <w:numFmt w:val="decimal"/>
      <w:lvlText w:val="%1.%2.%3"/>
      <w:lvlJc w:val="left"/>
      <w:pPr>
        <w:ind w:left="0" w:firstLine="0"/>
      </w:pPr>
      <w:rPr>
        <w:u w:val="none"/>
      </w:rPr>
    </w:lvl>
    <w:lvl w:ilvl="3">
      <w:start w:val="1"/>
      <w:numFmt w:val="decimal"/>
      <w:lvlText w:val="%1.%2.%3.%4"/>
      <w:lvlJc w:val="left"/>
      <w:pPr>
        <w:ind w:left="0" w:firstLine="0"/>
      </w:pPr>
      <w:rPr>
        <w:u w:val="none"/>
      </w:rPr>
    </w:lvl>
    <w:lvl w:ilvl="4">
      <w:start w:val="1"/>
      <w:numFmt w:val="decimal"/>
      <w:lvlText w:val="%1.%2.%3.%4.%5"/>
      <w:lvlJc w:val="left"/>
      <w:pPr>
        <w:ind w:left="0" w:firstLine="0"/>
      </w:pPr>
      <w:rPr>
        <w:u w:val="none"/>
      </w:rPr>
    </w:lvl>
    <w:lvl w:ilvl="5">
      <w:start w:val="1"/>
      <w:numFmt w:val="decimal"/>
      <w:lvlText w:val="%1.%2.%3.%4.%5.%6"/>
      <w:lvlJc w:val="left"/>
      <w:pPr>
        <w:ind w:left="0" w:firstLine="0"/>
      </w:pPr>
      <w:rPr>
        <w:u w:val="none"/>
      </w:rPr>
    </w:lvl>
    <w:lvl w:ilvl="6">
      <w:start w:val="1"/>
      <w:numFmt w:val="decimal"/>
      <w:lvlText w:val="%1.%2.%3.%4.%5.%6.%7"/>
      <w:lvlJc w:val="left"/>
      <w:pPr>
        <w:ind w:left="0" w:firstLine="0"/>
      </w:pPr>
      <w:rPr>
        <w:u w:val="none"/>
      </w:rPr>
    </w:lvl>
    <w:lvl w:ilvl="7">
      <w:start w:val="1"/>
      <w:numFmt w:val="decimal"/>
      <w:lvlText w:val="%1.%2.%3.%4.%5.%6.%7.%8"/>
      <w:lvlJc w:val="left"/>
      <w:pPr>
        <w:ind w:left="0" w:firstLine="0"/>
      </w:pPr>
      <w:rPr>
        <w:u w:val="none"/>
      </w:rPr>
    </w:lvl>
    <w:lvl w:ilvl="8">
      <w:start w:val="1"/>
      <w:numFmt w:val="decimal"/>
      <w:lvlText w:val="%1.%2.%3.%4.%5.%6.%7.%8.%9"/>
      <w:lvlJc w:val="left"/>
      <w:pPr>
        <w:ind w:left="0" w:firstLine="0"/>
      </w:pPr>
      <w:rPr>
        <w:u w:val="none"/>
      </w:rPr>
    </w:lvl>
  </w:abstractNum>
  <w:abstractNum w:abstractNumId="13" w15:restartNumberingAfterBreak="0">
    <w:nsid w:val="1D30626E"/>
    <w:multiLevelType w:val="hybridMultilevel"/>
    <w:tmpl w:val="A38A618C"/>
    <w:lvl w:ilvl="0" w:tplc="9134DCF4">
      <w:start w:val="1"/>
      <w:numFmt w:val="decimal"/>
      <w:lvlText w:val="%1."/>
      <w:lvlJc w:val="left"/>
      <w:pPr>
        <w:ind w:left="0" w:firstLine="0"/>
      </w:pPr>
    </w:lvl>
    <w:lvl w:ilvl="1" w:tplc="FCE2124A">
      <w:start w:val="1"/>
      <w:numFmt w:val="lowerLetter"/>
      <w:lvlText w:val="%2."/>
      <w:lvlJc w:val="left"/>
      <w:pPr>
        <w:ind w:left="1620" w:firstLine="0"/>
      </w:pPr>
    </w:lvl>
    <w:lvl w:ilvl="2" w:tplc="FB881976">
      <w:start w:val="1"/>
      <w:numFmt w:val="lowerRoman"/>
      <w:lvlText w:val="%3."/>
      <w:lvlJc w:val="left"/>
      <w:pPr>
        <w:ind w:left="2520" w:firstLine="0"/>
      </w:pPr>
    </w:lvl>
    <w:lvl w:ilvl="3" w:tplc="49CEB2CE">
      <w:start w:val="1"/>
      <w:numFmt w:val="decimal"/>
      <w:lvlText w:val="%4."/>
      <w:lvlJc w:val="left"/>
      <w:pPr>
        <w:ind w:left="3060" w:firstLine="0"/>
      </w:pPr>
    </w:lvl>
    <w:lvl w:ilvl="4" w:tplc="13E22052">
      <w:start w:val="1"/>
      <w:numFmt w:val="lowerLetter"/>
      <w:lvlText w:val="%5."/>
      <w:lvlJc w:val="left"/>
      <w:pPr>
        <w:ind w:left="3780" w:firstLine="0"/>
      </w:pPr>
    </w:lvl>
    <w:lvl w:ilvl="5" w:tplc="5BCAABFA">
      <w:start w:val="1"/>
      <w:numFmt w:val="lowerRoman"/>
      <w:lvlText w:val="%6."/>
      <w:lvlJc w:val="left"/>
      <w:pPr>
        <w:ind w:left="4680" w:firstLine="0"/>
      </w:pPr>
    </w:lvl>
    <w:lvl w:ilvl="6" w:tplc="2466B244">
      <w:start w:val="1"/>
      <w:numFmt w:val="decimal"/>
      <w:lvlText w:val="%7."/>
      <w:lvlJc w:val="left"/>
      <w:pPr>
        <w:ind w:left="5220" w:firstLine="0"/>
      </w:pPr>
    </w:lvl>
    <w:lvl w:ilvl="7" w:tplc="71EC0B74">
      <w:start w:val="1"/>
      <w:numFmt w:val="lowerLetter"/>
      <w:lvlText w:val="%8."/>
      <w:lvlJc w:val="left"/>
      <w:pPr>
        <w:ind w:left="5940" w:firstLine="0"/>
      </w:pPr>
    </w:lvl>
    <w:lvl w:ilvl="8" w:tplc="B35E9BE6">
      <w:start w:val="1"/>
      <w:numFmt w:val="lowerRoman"/>
      <w:lvlText w:val="%9."/>
      <w:lvlJc w:val="left"/>
      <w:pPr>
        <w:ind w:left="6840" w:firstLine="0"/>
      </w:pPr>
    </w:lvl>
  </w:abstractNum>
  <w:abstractNum w:abstractNumId="14" w15:restartNumberingAfterBreak="0">
    <w:nsid w:val="1E7A61B3"/>
    <w:multiLevelType w:val="multilevel"/>
    <w:tmpl w:val="D2D265E6"/>
    <w:name w:val="Нумерованный список 15"/>
    <w:lvl w:ilvl="0">
      <w:start w:val="3"/>
      <w:numFmt w:val="decimal"/>
      <w:lvlText w:val="%1."/>
      <w:lvlJc w:val="left"/>
      <w:pPr>
        <w:ind w:left="0" w:firstLine="0"/>
      </w:pPr>
    </w:lvl>
    <w:lvl w:ilvl="1">
      <w:start w:val="1"/>
      <w:numFmt w:val="decimal"/>
      <w:lvlText w:val="%1.%2."/>
      <w:lvlJc w:val="left"/>
      <w:pPr>
        <w:ind w:left="1287" w:firstLine="0"/>
      </w:pPr>
    </w:lvl>
    <w:lvl w:ilvl="2">
      <w:start w:val="1"/>
      <w:numFmt w:val="decimal"/>
      <w:lvlText w:val="%1.%2.%3."/>
      <w:lvlJc w:val="left"/>
      <w:pPr>
        <w:ind w:left="2574" w:firstLine="0"/>
      </w:pPr>
    </w:lvl>
    <w:lvl w:ilvl="3">
      <w:start w:val="1"/>
      <w:numFmt w:val="decimal"/>
      <w:lvlText w:val="%1.%2.%3.%4."/>
      <w:lvlJc w:val="left"/>
      <w:pPr>
        <w:ind w:left="3861" w:firstLine="0"/>
      </w:pPr>
    </w:lvl>
    <w:lvl w:ilvl="4">
      <w:start w:val="1"/>
      <w:numFmt w:val="decimal"/>
      <w:lvlText w:val="%1.%2.%3.%4.%5."/>
      <w:lvlJc w:val="left"/>
      <w:pPr>
        <w:ind w:left="5148" w:firstLine="0"/>
      </w:pPr>
    </w:lvl>
    <w:lvl w:ilvl="5">
      <w:start w:val="1"/>
      <w:numFmt w:val="decimal"/>
      <w:lvlText w:val="%1.%2.%3.%4.%5.%6."/>
      <w:lvlJc w:val="left"/>
      <w:pPr>
        <w:ind w:left="6435" w:firstLine="0"/>
      </w:pPr>
    </w:lvl>
    <w:lvl w:ilvl="6">
      <w:start w:val="1"/>
      <w:numFmt w:val="decimal"/>
      <w:lvlText w:val="%1.%2.%3.%4.%5.%6.%7."/>
      <w:lvlJc w:val="left"/>
      <w:pPr>
        <w:ind w:left="7722" w:firstLine="0"/>
      </w:pPr>
    </w:lvl>
    <w:lvl w:ilvl="7">
      <w:start w:val="1"/>
      <w:numFmt w:val="decimal"/>
      <w:lvlText w:val="%1.%2.%3.%4.%5.%6.%7.%8."/>
      <w:lvlJc w:val="left"/>
      <w:pPr>
        <w:ind w:left="9009" w:firstLine="0"/>
      </w:pPr>
    </w:lvl>
    <w:lvl w:ilvl="8">
      <w:start w:val="1"/>
      <w:numFmt w:val="decimal"/>
      <w:lvlText w:val="%1.%2.%3.%4.%5.%6.%7.%8.%9."/>
      <w:lvlJc w:val="left"/>
      <w:pPr>
        <w:ind w:left="10296" w:firstLine="0"/>
      </w:pPr>
    </w:lvl>
  </w:abstractNum>
  <w:abstractNum w:abstractNumId="15" w15:restartNumberingAfterBreak="0">
    <w:nsid w:val="21AD1D66"/>
    <w:multiLevelType w:val="multilevel"/>
    <w:tmpl w:val="9F50602E"/>
    <w:name w:val="Нумерованный список 9"/>
    <w:lvl w:ilvl="0">
      <w:start w:val="1"/>
      <w:numFmt w:val="decimal"/>
      <w:lvlText w:val="%1"/>
      <w:lvlJc w:val="left"/>
      <w:pPr>
        <w:ind w:left="0" w:firstLine="0"/>
      </w:pPr>
      <w:rPr>
        <w:color w:val="auto"/>
      </w:rPr>
    </w:lvl>
    <w:lvl w:ilvl="1">
      <w:start w:val="1"/>
      <w:numFmt w:val="decimal"/>
      <w:lvlText w:val="%1.%2"/>
      <w:lvlJc w:val="left"/>
      <w:pPr>
        <w:ind w:left="993" w:firstLine="0"/>
      </w:pPr>
      <w:rPr>
        <w:color w:val="auto"/>
      </w:rPr>
    </w:lvl>
    <w:lvl w:ilvl="2">
      <w:start w:val="1"/>
      <w:numFmt w:val="decimal"/>
      <w:lvlText w:val="%1.%2.%3"/>
      <w:lvlJc w:val="left"/>
      <w:pPr>
        <w:ind w:left="0" w:firstLine="0"/>
      </w:pPr>
      <w:rPr>
        <w:color w:val="auto"/>
      </w:rPr>
    </w:lvl>
    <w:lvl w:ilvl="3">
      <w:start w:val="1"/>
      <w:numFmt w:val="decimal"/>
      <w:lvlText w:val="%1.%2.%3.%4"/>
      <w:lvlJc w:val="left"/>
      <w:pPr>
        <w:ind w:left="0" w:firstLine="0"/>
      </w:pPr>
      <w:rPr>
        <w:color w:val="auto"/>
      </w:rPr>
    </w:lvl>
    <w:lvl w:ilvl="4">
      <w:start w:val="1"/>
      <w:numFmt w:val="decimal"/>
      <w:lvlText w:val="%1.%2.%3.%4.%5"/>
      <w:lvlJc w:val="left"/>
      <w:pPr>
        <w:ind w:left="0" w:firstLine="0"/>
      </w:pPr>
      <w:rPr>
        <w:color w:val="auto"/>
      </w:rPr>
    </w:lvl>
    <w:lvl w:ilvl="5">
      <w:start w:val="1"/>
      <w:numFmt w:val="decimal"/>
      <w:lvlText w:val="%1.%2.%3.%4.%5.%6"/>
      <w:lvlJc w:val="left"/>
      <w:pPr>
        <w:ind w:left="0" w:firstLine="0"/>
      </w:pPr>
      <w:rPr>
        <w:color w:val="auto"/>
      </w:rPr>
    </w:lvl>
    <w:lvl w:ilvl="6">
      <w:start w:val="1"/>
      <w:numFmt w:val="decimal"/>
      <w:lvlText w:val="%1.%2.%3.%4.%5.%6.%7"/>
      <w:lvlJc w:val="left"/>
      <w:pPr>
        <w:ind w:left="0" w:firstLine="0"/>
      </w:pPr>
      <w:rPr>
        <w:color w:val="auto"/>
      </w:rPr>
    </w:lvl>
    <w:lvl w:ilvl="7">
      <w:start w:val="1"/>
      <w:numFmt w:val="decimal"/>
      <w:lvlText w:val="%1.%2.%3.%4.%5.%6.%7.%8"/>
      <w:lvlJc w:val="left"/>
      <w:pPr>
        <w:ind w:left="0" w:firstLine="0"/>
      </w:pPr>
      <w:rPr>
        <w:color w:val="auto"/>
      </w:rPr>
    </w:lvl>
    <w:lvl w:ilvl="8">
      <w:start w:val="1"/>
      <w:numFmt w:val="decimal"/>
      <w:lvlText w:val="%1.%2.%3.%4.%5.%6.%7.%8.%9"/>
      <w:lvlJc w:val="left"/>
      <w:pPr>
        <w:ind w:left="0" w:firstLine="0"/>
      </w:pPr>
      <w:rPr>
        <w:color w:val="auto"/>
      </w:rPr>
    </w:lvl>
  </w:abstractNum>
  <w:abstractNum w:abstractNumId="16" w15:restartNumberingAfterBreak="0">
    <w:nsid w:val="2A180B87"/>
    <w:multiLevelType w:val="multilevel"/>
    <w:tmpl w:val="48BCA584"/>
    <w:name w:val="Нумерованный список 17"/>
    <w:lvl w:ilvl="0">
      <w:start w:val="3"/>
      <w:numFmt w:val="decimal"/>
      <w:lvlText w:val="%1"/>
      <w:lvlJc w:val="left"/>
      <w:pPr>
        <w:ind w:left="0" w:firstLine="0"/>
      </w:pPr>
      <w:rPr>
        <w:u w:val="none"/>
      </w:rPr>
    </w:lvl>
    <w:lvl w:ilvl="1">
      <w:start w:val="1"/>
      <w:numFmt w:val="decimal"/>
      <w:lvlText w:val="%1.%2"/>
      <w:lvlJc w:val="left"/>
      <w:pPr>
        <w:ind w:left="0" w:firstLine="0"/>
      </w:pPr>
      <w:rPr>
        <w:u w:val="none"/>
      </w:rPr>
    </w:lvl>
    <w:lvl w:ilvl="2">
      <w:start w:val="1"/>
      <w:numFmt w:val="decimal"/>
      <w:lvlText w:val="%1.%2.%3"/>
      <w:lvlJc w:val="left"/>
      <w:pPr>
        <w:ind w:left="0" w:firstLine="0"/>
      </w:pPr>
      <w:rPr>
        <w:b w:val="0"/>
        <w:color w:val="auto"/>
        <w:u w:val="none"/>
      </w:rPr>
    </w:lvl>
    <w:lvl w:ilvl="3">
      <w:start w:val="1"/>
      <w:numFmt w:val="decimal"/>
      <w:lvlText w:val="%1.%2.%3.%4"/>
      <w:lvlJc w:val="left"/>
      <w:pPr>
        <w:ind w:left="0" w:firstLine="0"/>
      </w:pPr>
      <w:rPr>
        <w:u w:val="none"/>
      </w:rPr>
    </w:lvl>
    <w:lvl w:ilvl="4">
      <w:start w:val="1"/>
      <w:numFmt w:val="decimal"/>
      <w:lvlText w:val="%1.%2.%3.%4.%5"/>
      <w:lvlJc w:val="left"/>
      <w:pPr>
        <w:ind w:left="0" w:firstLine="0"/>
      </w:pPr>
      <w:rPr>
        <w:u w:val="none"/>
      </w:rPr>
    </w:lvl>
    <w:lvl w:ilvl="5">
      <w:start w:val="1"/>
      <w:numFmt w:val="decimal"/>
      <w:lvlText w:val="%1.%2.%3.%4.%5.%6"/>
      <w:lvlJc w:val="left"/>
      <w:pPr>
        <w:ind w:left="0" w:firstLine="0"/>
      </w:pPr>
      <w:rPr>
        <w:u w:val="none"/>
      </w:rPr>
    </w:lvl>
    <w:lvl w:ilvl="6">
      <w:start w:val="1"/>
      <w:numFmt w:val="decimal"/>
      <w:lvlText w:val="%1.%2.%3.%4.%5.%6.%7"/>
      <w:lvlJc w:val="left"/>
      <w:pPr>
        <w:ind w:left="0" w:firstLine="0"/>
      </w:pPr>
      <w:rPr>
        <w:u w:val="none"/>
      </w:rPr>
    </w:lvl>
    <w:lvl w:ilvl="7">
      <w:start w:val="1"/>
      <w:numFmt w:val="decimal"/>
      <w:lvlText w:val="%1.%2.%3.%4.%5.%6.%7.%8"/>
      <w:lvlJc w:val="left"/>
      <w:pPr>
        <w:ind w:left="0" w:firstLine="0"/>
      </w:pPr>
      <w:rPr>
        <w:u w:val="none"/>
      </w:rPr>
    </w:lvl>
    <w:lvl w:ilvl="8">
      <w:start w:val="1"/>
      <w:numFmt w:val="decimal"/>
      <w:lvlText w:val="%1.%2.%3.%4.%5.%6.%7.%8.%9"/>
      <w:lvlJc w:val="left"/>
      <w:pPr>
        <w:ind w:left="0" w:firstLine="0"/>
      </w:pPr>
      <w:rPr>
        <w:u w:val="none"/>
      </w:rPr>
    </w:lvl>
  </w:abstractNum>
  <w:abstractNum w:abstractNumId="17" w15:restartNumberingAfterBreak="0">
    <w:nsid w:val="2A430D03"/>
    <w:multiLevelType w:val="hybridMultilevel"/>
    <w:tmpl w:val="99DAE2F8"/>
    <w:lvl w:ilvl="0" w:tplc="D7B6207C">
      <w:start w:val="1"/>
      <w:numFmt w:val="decimal"/>
      <w:lvlText w:val="%1."/>
      <w:lvlJc w:val="left"/>
      <w:pPr>
        <w:ind w:left="360" w:firstLine="0"/>
      </w:pPr>
    </w:lvl>
    <w:lvl w:ilvl="1" w:tplc="86DE626E">
      <w:start w:val="1"/>
      <w:numFmt w:val="lowerLetter"/>
      <w:lvlText w:val="%2."/>
      <w:lvlJc w:val="left"/>
      <w:pPr>
        <w:ind w:left="1080" w:firstLine="0"/>
      </w:pPr>
    </w:lvl>
    <w:lvl w:ilvl="2" w:tplc="712E91A2">
      <w:start w:val="1"/>
      <w:numFmt w:val="lowerRoman"/>
      <w:lvlText w:val="%3."/>
      <w:lvlJc w:val="left"/>
      <w:pPr>
        <w:ind w:left="1980" w:firstLine="0"/>
      </w:pPr>
    </w:lvl>
    <w:lvl w:ilvl="3" w:tplc="65AE49EA">
      <w:start w:val="1"/>
      <w:numFmt w:val="decimal"/>
      <w:lvlText w:val="%4."/>
      <w:lvlJc w:val="left"/>
      <w:pPr>
        <w:ind w:left="2520" w:firstLine="0"/>
      </w:pPr>
    </w:lvl>
    <w:lvl w:ilvl="4" w:tplc="1F928F62">
      <w:start w:val="1"/>
      <w:numFmt w:val="lowerLetter"/>
      <w:lvlText w:val="%5."/>
      <w:lvlJc w:val="left"/>
      <w:pPr>
        <w:ind w:left="3240" w:firstLine="0"/>
      </w:pPr>
    </w:lvl>
    <w:lvl w:ilvl="5" w:tplc="1A7671DA">
      <w:start w:val="1"/>
      <w:numFmt w:val="lowerRoman"/>
      <w:lvlText w:val="%6."/>
      <w:lvlJc w:val="left"/>
      <w:pPr>
        <w:ind w:left="4140" w:firstLine="0"/>
      </w:pPr>
    </w:lvl>
    <w:lvl w:ilvl="6" w:tplc="52725594">
      <w:start w:val="1"/>
      <w:numFmt w:val="decimal"/>
      <w:lvlText w:val="%7."/>
      <w:lvlJc w:val="left"/>
      <w:pPr>
        <w:ind w:left="4680" w:firstLine="0"/>
      </w:pPr>
    </w:lvl>
    <w:lvl w:ilvl="7" w:tplc="629C898A">
      <w:start w:val="1"/>
      <w:numFmt w:val="lowerLetter"/>
      <w:lvlText w:val="%8."/>
      <w:lvlJc w:val="left"/>
      <w:pPr>
        <w:ind w:left="5400" w:firstLine="0"/>
      </w:pPr>
    </w:lvl>
    <w:lvl w:ilvl="8" w:tplc="0944EA9C">
      <w:start w:val="1"/>
      <w:numFmt w:val="lowerRoman"/>
      <w:lvlText w:val="%9."/>
      <w:lvlJc w:val="left"/>
      <w:pPr>
        <w:ind w:left="6300" w:firstLine="0"/>
      </w:pPr>
    </w:lvl>
  </w:abstractNum>
  <w:abstractNum w:abstractNumId="18" w15:restartNumberingAfterBreak="0">
    <w:nsid w:val="2B382BC7"/>
    <w:multiLevelType w:val="hybridMultilevel"/>
    <w:tmpl w:val="34FAB4B4"/>
    <w:lvl w:ilvl="0" w:tplc="FB5818E0">
      <w:start w:val="1"/>
      <w:numFmt w:val="decimal"/>
      <w:lvlText w:val="%1."/>
      <w:lvlJc w:val="left"/>
      <w:pPr>
        <w:ind w:left="360" w:firstLine="0"/>
      </w:pPr>
    </w:lvl>
    <w:lvl w:ilvl="1" w:tplc="88746B32">
      <w:start w:val="1"/>
      <w:numFmt w:val="lowerLetter"/>
      <w:lvlText w:val="%2."/>
      <w:lvlJc w:val="left"/>
      <w:pPr>
        <w:ind w:left="1080" w:firstLine="0"/>
      </w:pPr>
    </w:lvl>
    <w:lvl w:ilvl="2" w:tplc="CFBACF0E">
      <w:start w:val="1"/>
      <w:numFmt w:val="lowerRoman"/>
      <w:lvlText w:val="%3."/>
      <w:lvlJc w:val="left"/>
      <w:pPr>
        <w:ind w:left="1980" w:firstLine="0"/>
      </w:pPr>
    </w:lvl>
    <w:lvl w:ilvl="3" w:tplc="FDDA1F7E">
      <w:start w:val="1"/>
      <w:numFmt w:val="decimal"/>
      <w:lvlText w:val="%4."/>
      <w:lvlJc w:val="left"/>
      <w:pPr>
        <w:ind w:left="2520" w:firstLine="0"/>
      </w:pPr>
    </w:lvl>
    <w:lvl w:ilvl="4" w:tplc="67A49266">
      <w:start w:val="1"/>
      <w:numFmt w:val="lowerLetter"/>
      <w:lvlText w:val="%5."/>
      <w:lvlJc w:val="left"/>
      <w:pPr>
        <w:ind w:left="3240" w:firstLine="0"/>
      </w:pPr>
    </w:lvl>
    <w:lvl w:ilvl="5" w:tplc="E760D6B6">
      <w:start w:val="1"/>
      <w:numFmt w:val="lowerRoman"/>
      <w:lvlText w:val="%6."/>
      <w:lvlJc w:val="left"/>
      <w:pPr>
        <w:ind w:left="4140" w:firstLine="0"/>
      </w:pPr>
    </w:lvl>
    <w:lvl w:ilvl="6" w:tplc="86CA7446">
      <w:start w:val="1"/>
      <w:numFmt w:val="decimal"/>
      <w:lvlText w:val="%7."/>
      <w:lvlJc w:val="left"/>
      <w:pPr>
        <w:ind w:left="4680" w:firstLine="0"/>
      </w:pPr>
    </w:lvl>
    <w:lvl w:ilvl="7" w:tplc="2074866E">
      <w:start w:val="1"/>
      <w:numFmt w:val="lowerLetter"/>
      <w:lvlText w:val="%8."/>
      <w:lvlJc w:val="left"/>
      <w:pPr>
        <w:ind w:left="5400" w:firstLine="0"/>
      </w:pPr>
    </w:lvl>
    <w:lvl w:ilvl="8" w:tplc="AFBE8034">
      <w:start w:val="1"/>
      <w:numFmt w:val="lowerRoman"/>
      <w:lvlText w:val="%9."/>
      <w:lvlJc w:val="left"/>
      <w:pPr>
        <w:ind w:left="6300" w:firstLine="0"/>
      </w:pPr>
    </w:lvl>
  </w:abstractNum>
  <w:abstractNum w:abstractNumId="19" w15:restartNumberingAfterBreak="0">
    <w:nsid w:val="2DE73BAD"/>
    <w:multiLevelType w:val="hybridMultilevel"/>
    <w:tmpl w:val="53B81F5C"/>
    <w:name w:val="Нумерованный список 16"/>
    <w:lvl w:ilvl="0" w:tplc="6F80070A">
      <w:start w:val="1"/>
      <w:numFmt w:val="decimal"/>
      <w:lvlText w:val="%1."/>
      <w:lvlJc w:val="left"/>
      <w:pPr>
        <w:ind w:left="360" w:firstLine="0"/>
      </w:pPr>
    </w:lvl>
    <w:lvl w:ilvl="1" w:tplc="5F18B270">
      <w:start w:val="1"/>
      <w:numFmt w:val="lowerLetter"/>
      <w:lvlText w:val="%2."/>
      <w:lvlJc w:val="left"/>
      <w:pPr>
        <w:ind w:left="1080" w:firstLine="0"/>
      </w:pPr>
    </w:lvl>
    <w:lvl w:ilvl="2" w:tplc="FCE8ECE8">
      <w:start w:val="1"/>
      <w:numFmt w:val="lowerRoman"/>
      <w:lvlText w:val="%3."/>
      <w:lvlJc w:val="left"/>
      <w:pPr>
        <w:ind w:left="1980" w:firstLine="0"/>
      </w:pPr>
    </w:lvl>
    <w:lvl w:ilvl="3" w:tplc="0DD60D10">
      <w:start w:val="1"/>
      <w:numFmt w:val="decimal"/>
      <w:lvlText w:val="%4."/>
      <w:lvlJc w:val="left"/>
      <w:pPr>
        <w:ind w:left="2520" w:firstLine="0"/>
      </w:pPr>
    </w:lvl>
    <w:lvl w:ilvl="4" w:tplc="92069BC4">
      <w:start w:val="1"/>
      <w:numFmt w:val="lowerLetter"/>
      <w:lvlText w:val="%5."/>
      <w:lvlJc w:val="left"/>
      <w:pPr>
        <w:ind w:left="3240" w:firstLine="0"/>
      </w:pPr>
    </w:lvl>
    <w:lvl w:ilvl="5" w:tplc="1312F950">
      <w:start w:val="1"/>
      <w:numFmt w:val="lowerRoman"/>
      <w:lvlText w:val="%6."/>
      <w:lvlJc w:val="left"/>
      <w:pPr>
        <w:ind w:left="4140" w:firstLine="0"/>
      </w:pPr>
    </w:lvl>
    <w:lvl w:ilvl="6" w:tplc="F44A72BC">
      <w:start w:val="1"/>
      <w:numFmt w:val="decimal"/>
      <w:lvlText w:val="%7."/>
      <w:lvlJc w:val="left"/>
      <w:pPr>
        <w:ind w:left="4680" w:firstLine="0"/>
      </w:pPr>
    </w:lvl>
    <w:lvl w:ilvl="7" w:tplc="F080056E">
      <w:start w:val="1"/>
      <w:numFmt w:val="lowerLetter"/>
      <w:lvlText w:val="%8."/>
      <w:lvlJc w:val="left"/>
      <w:pPr>
        <w:ind w:left="5400" w:firstLine="0"/>
      </w:pPr>
    </w:lvl>
    <w:lvl w:ilvl="8" w:tplc="BC9EABB8">
      <w:start w:val="1"/>
      <w:numFmt w:val="lowerRoman"/>
      <w:lvlText w:val="%9."/>
      <w:lvlJc w:val="left"/>
      <w:pPr>
        <w:ind w:left="6300" w:firstLine="0"/>
      </w:pPr>
    </w:lvl>
  </w:abstractNum>
  <w:abstractNum w:abstractNumId="20" w15:restartNumberingAfterBreak="0">
    <w:nsid w:val="35665555"/>
    <w:multiLevelType w:val="hybridMultilevel"/>
    <w:tmpl w:val="C1A8E434"/>
    <w:name w:val="Нумерованный список 11"/>
    <w:lvl w:ilvl="0" w:tplc="5EBCB798">
      <w:start w:val="2"/>
      <w:numFmt w:val="decimal"/>
      <w:lvlText w:val="%1."/>
      <w:lvlJc w:val="left"/>
      <w:pPr>
        <w:ind w:left="567" w:firstLine="0"/>
      </w:pPr>
    </w:lvl>
    <w:lvl w:ilvl="1" w:tplc="C72EBA48">
      <w:start w:val="1"/>
      <w:numFmt w:val="lowerLetter"/>
      <w:lvlText w:val="%2."/>
      <w:lvlJc w:val="left"/>
      <w:pPr>
        <w:ind w:left="1287" w:firstLine="0"/>
      </w:pPr>
    </w:lvl>
    <w:lvl w:ilvl="2" w:tplc="E9C81B4C">
      <w:start w:val="1"/>
      <w:numFmt w:val="lowerRoman"/>
      <w:lvlText w:val="%3."/>
      <w:lvlJc w:val="left"/>
      <w:pPr>
        <w:ind w:left="2187" w:firstLine="0"/>
      </w:pPr>
    </w:lvl>
    <w:lvl w:ilvl="3" w:tplc="B97C683E">
      <w:start w:val="1"/>
      <w:numFmt w:val="decimal"/>
      <w:lvlText w:val="%4."/>
      <w:lvlJc w:val="left"/>
      <w:pPr>
        <w:ind w:left="2727" w:firstLine="0"/>
      </w:pPr>
    </w:lvl>
    <w:lvl w:ilvl="4" w:tplc="A51CA5A8">
      <w:start w:val="1"/>
      <w:numFmt w:val="lowerLetter"/>
      <w:lvlText w:val="%5."/>
      <w:lvlJc w:val="left"/>
      <w:pPr>
        <w:ind w:left="3447" w:firstLine="0"/>
      </w:pPr>
    </w:lvl>
    <w:lvl w:ilvl="5" w:tplc="B8C639F6">
      <w:start w:val="1"/>
      <w:numFmt w:val="lowerRoman"/>
      <w:lvlText w:val="%6."/>
      <w:lvlJc w:val="left"/>
      <w:pPr>
        <w:ind w:left="4347" w:firstLine="0"/>
      </w:pPr>
    </w:lvl>
    <w:lvl w:ilvl="6" w:tplc="125E1B76">
      <w:start w:val="1"/>
      <w:numFmt w:val="decimal"/>
      <w:lvlText w:val="%7."/>
      <w:lvlJc w:val="left"/>
      <w:pPr>
        <w:ind w:left="4887" w:firstLine="0"/>
      </w:pPr>
    </w:lvl>
    <w:lvl w:ilvl="7" w:tplc="BCE09580">
      <w:start w:val="1"/>
      <w:numFmt w:val="lowerLetter"/>
      <w:lvlText w:val="%8."/>
      <w:lvlJc w:val="left"/>
      <w:pPr>
        <w:ind w:left="5607" w:firstLine="0"/>
      </w:pPr>
    </w:lvl>
    <w:lvl w:ilvl="8" w:tplc="D6647156">
      <w:start w:val="1"/>
      <w:numFmt w:val="lowerRoman"/>
      <w:lvlText w:val="%9."/>
      <w:lvlJc w:val="left"/>
      <w:pPr>
        <w:ind w:left="6507" w:firstLine="0"/>
      </w:pPr>
    </w:lvl>
  </w:abstractNum>
  <w:abstractNum w:abstractNumId="21" w15:restartNumberingAfterBreak="0">
    <w:nsid w:val="37706F5D"/>
    <w:multiLevelType w:val="hybridMultilevel"/>
    <w:tmpl w:val="19984ED8"/>
    <w:name w:val="Нумерованный список 12"/>
    <w:lvl w:ilvl="0" w:tplc="1784AAD4">
      <w:start w:val="1"/>
      <w:numFmt w:val="decimal"/>
      <w:lvlText w:val="%1."/>
      <w:lvlJc w:val="left"/>
      <w:pPr>
        <w:ind w:left="360" w:firstLine="0"/>
      </w:pPr>
    </w:lvl>
    <w:lvl w:ilvl="1" w:tplc="2FFAE90A">
      <w:start w:val="1"/>
      <w:numFmt w:val="lowerLetter"/>
      <w:lvlText w:val="%2."/>
      <w:lvlJc w:val="left"/>
      <w:pPr>
        <w:ind w:left="1080" w:firstLine="0"/>
      </w:pPr>
    </w:lvl>
    <w:lvl w:ilvl="2" w:tplc="B9125D1C">
      <w:start w:val="1"/>
      <w:numFmt w:val="lowerRoman"/>
      <w:lvlText w:val="%3."/>
      <w:lvlJc w:val="left"/>
      <w:pPr>
        <w:ind w:left="1980" w:firstLine="0"/>
      </w:pPr>
    </w:lvl>
    <w:lvl w:ilvl="3" w:tplc="646A9128">
      <w:start w:val="1"/>
      <w:numFmt w:val="decimal"/>
      <w:lvlText w:val="%4."/>
      <w:lvlJc w:val="left"/>
      <w:pPr>
        <w:ind w:left="2520" w:firstLine="0"/>
      </w:pPr>
    </w:lvl>
    <w:lvl w:ilvl="4" w:tplc="3236921C">
      <w:start w:val="1"/>
      <w:numFmt w:val="lowerLetter"/>
      <w:lvlText w:val="%5."/>
      <w:lvlJc w:val="left"/>
      <w:pPr>
        <w:ind w:left="3240" w:firstLine="0"/>
      </w:pPr>
    </w:lvl>
    <w:lvl w:ilvl="5" w:tplc="E3B06536">
      <w:start w:val="1"/>
      <w:numFmt w:val="lowerRoman"/>
      <w:lvlText w:val="%6."/>
      <w:lvlJc w:val="left"/>
      <w:pPr>
        <w:ind w:left="4140" w:firstLine="0"/>
      </w:pPr>
    </w:lvl>
    <w:lvl w:ilvl="6" w:tplc="2392F0BC">
      <w:start w:val="1"/>
      <w:numFmt w:val="decimal"/>
      <w:lvlText w:val="%7."/>
      <w:lvlJc w:val="left"/>
      <w:pPr>
        <w:ind w:left="4680" w:firstLine="0"/>
      </w:pPr>
    </w:lvl>
    <w:lvl w:ilvl="7" w:tplc="E4122B5C">
      <w:start w:val="1"/>
      <w:numFmt w:val="lowerLetter"/>
      <w:lvlText w:val="%8."/>
      <w:lvlJc w:val="left"/>
      <w:pPr>
        <w:ind w:left="5400" w:firstLine="0"/>
      </w:pPr>
    </w:lvl>
    <w:lvl w:ilvl="8" w:tplc="F06845F4">
      <w:start w:val="1"/>
      <w:numFmt w:val="lowerRoman"/>
      <w:lvlText w:val="%9."/>
      <w:lvlJc w:val="left"/>
      <w:pPr>
        <w:ind w:left="6300" w:firstLine="0"/>
      </w:pPr>
    </w:lvl>
  </w:abstractNum>
  <w:abstractNum w:abstractNumId="22" w15:restartNumberingAfterBreak="0">
    <w:nsid w:val="44BE0084"/>
    <w:multiLevelType w:val="hybridMultilevel"/>
    <w:tmpl w:val="CEBEC904"/>
    <w:name w:val="Нумерованный список 29"/>
    <w:lvl w:ilvl="0" w:tplc="1B5A9818">
      <w:numFmt w:val="bullet"/>
      <w:lvlText w:val="-"/>
      <w:lvlJc w:val="left"/>
      <w:pPr>
        <w:ind w:left="0" w:firstLine="0"/>
      </w:pPr>
    </w:lvl>
    <w:lvl w:ilvl="1" w:tplc="67FEE604">
      <w:numFmt w:val="bullet"/>
      <w:lvlText w:val="o"/>
      <w:lvlJc w:val="left"/>
      <w:pPr>
        <w:ind w:left="1080" w:firstLine="0"/>
      </w:pPr>
      <w:rPr>
        <w:rFonts w:ascii="Courier New" w:hAnsi="Courier New"/>
      </w:rPr>
    </w:lvl>
    <w:lvl w:ilvl="2" w:tplc="C6F2D9FA">
      <w:numFmt w:val="bullet"/>
      <w:lvlText w:val=""/>
      <w:lvlJc w:val="left"/>
      <w:pPr>
        <w:ind w:left="1800" w:firstLine="0"/>
      </w:pPr>
      <w:rPr>
        <w:rFonts w:ascii="Wingdings" w:eastAsia="Wingdings" w:hAnsi="Wingdings" w:cs="Wingdings"/>
      </w:rPr>
    </w:lvl>
    <w:lvl w:ilvl="3" w:tplc="CE7AB7EA">
      <w:numFmt w:val="bullet"/>
      <w:lvlText w:val=""/>
      <w:lvlJc w:val="left"/>
      <w:pPr>
        <w:ind w:left="2520" w:firstLine="0"/>
      </w:pPr>
      <w:rPr>
        <w:rFonts w:ascii="Symbol" w:hAnsi="Symbol"/>
      </w:rPr>
    </w:lvl>
    <w:lvl w:ilvl="4" w:tplc="330CB17E">
      <w:numFmt w:val="bullet"/>
      <w:lvlText w:val="o"/>
      <w:lvlJc w:val="left"/>
      <w:pPr>
        <w:ind w:left="3240" w:firstLine="0"/>
      </w:pPr>
      <w:rPr>
        <w:rFonts w:ascii="Courier New" w:hAnsi="Courier New"/>
      </w:rPr>
    </w:lvl>
    <w:lvl w:ilvl="5" w:tplc="CC5C6AEA">
      <w:numFmt w:val="bullet"/>
      <w:lvlText w:val=""/>
      <w:lvlJc w:val="left"/>
      <w:pPr>
        <w:ind w:left="3960" w:firstLine="0"/>
      </w:pPr>
      <w:rPr>
        <w:rFonts w:ascii="Wingdings" w:eastAsia="Wingdings" w:hAnsi="Wingdings" w:cs="Wingdings"/>
      </w:rPr>
    </w:lvl>
    <w:lvl w:ilvl="6" w:tplc="FC585D26">
      <w:numFmt w:val="bullet"/>
      <w:lvlText w:val=""/>
      <w:lvlJc w:val="left"/>
      <w:pPr>
        <w:ind w:left="4680" w:firstLine="0"/>
      </w:pPr>
      <w:rPr>
        <w:rFonts w:ascii="Symbol" w:hAnsi="Symbol"/>
      </w:rPr>
    </w:lvl>
    <w:lvl w:ilvl="7" w:tplc="10F00D7C">
      <w:numFmt w:val="bullet"/>
      <w:lvlText w:val="o"/>
      <w:lvlJc w:val="left"/>
      <w:pPr>
        <w:ind w:left="5400" w:firstLine="0"/>
      </w:pPr>
      <w:rPr>
        <w:rFonts w:ascii="Courier New" w:hAnsi="Courier New"/>
      </w:rPr>
    </w:lvl>
    <w:lvl w:ilvl="8" w:tplc="8910A51C">
      <w:numFmt w:val="bullet"/>
      <w:lvlText w:val=""/>
      <w:lvlJc w:val="left"/>
      <w:pPr>
        <w:ind w:left="6120" w:firstLine="0"/>
      </w:pPr>
      <w:rPr>
        <w:rFonts w:ascii="Wingdings" w:eastAsia="Wingdings" w:hAnsi="Wingdings" w:cs="Wingdings"/>
      </w:rPr>
    </w:lvl>
  </w:abstractNum>
  <w:abstractNum w:abstractNumId="23" w15:restartNumberingAfterBreak="0">
    <w:nsid w:val="503832D4"/>
    <w:multiLevelType w:val="hybridMultilevel"/>
    <w:tmpl w:val="6E728A98"/>
    <w:name w:val="Нумерованный список 30"/>
    <w:lvl w:ilvl="0" w:tplc="8F8EAA70">
      <w:numFmt w:val="bullet"/>
      <w:lvlText w:val=""/>
      <w:lvlJc w:val="left"/>
      <w:pPr>
        <w:ind w:left="1249" w:firstLine="0"/>
      </w:pPr>
      <w:rPr>
        <w:rFonts w:ascii="Symbol" w:hAnsi="Symbol"/>
      </w:rPr>
    </w:lvl>
    <w:lvl w:ilvl="1" w:tplc="2D56BE2E">
      <w:numFmt w:val="bullet"/>
      <w:lvlText w:val="o"/>
      <w:lvlJc w:val="left"/>
      <w:pPr>
        <w:ind w:left="1969" w:firstLine="0"/>
      </w:pPr>
      <w:rPr>
        <w:rFonts w:ascii="Courier New" w:hAnsi="Courier New" w:cs="Courier New"/>
      </w:rPr>
    </w:lvl>
    <w:lvl w:ilvl="2" w:tplc="8E5A985C">
      <w:numFmt w:val="bullet"/>
      <w:lvlText w:val=""/>
      <w:lvlJc w:val="left"/>
      <w:pPr>
        <w:ind w:left="2689" w:firstLine="0"/>
      </w:pPr>
      <w:rPr>
        <w:rFonts w:ascii="Wingdings" w:eastAsia="Wingdings" w:hAnsi="Wingdings" w:cs="Wingdings"/>
      </w:rPr>
    </w:lvl>
    <w:lvl w:ilvl="3" w:tplc="7C00AE5A">
      <w:numFmt w:val="bullet"/>
      <w:lvlText w:val=""/>
      <w:lvlJc w:val="left"/>
      <w:pPr>
        <w:ind w:left="3409" w:firstLine="0"/>
      </w:pPr>
      <w:rPr>
        <w:rFonts w:ascii="Symbol" w:hAnsi="Symbol"/>
      </w:rPr>
    </w:lvl>
    <w:lvl w:ilvl="4" w:tplc="286040EE">
      <w:numFmt w:val="bullet"/>
      <w:lvlText w:val="o"/>
      <w:lvlJc w:val="left"/>
      <w:pPr>
        <w:ind w:left="4129" w:firstLine="0"/>
      </w:pPr>
      <w:rPr>
        <w:rFonts w:ascii="Courier New" w:hAnsi="Courier New" w:cs="Courier New"/>
      </w:rPr>
    </w:lvl>
    <w:lvl w:ilvl="5" w:tplc="4678DE28">
      <w:numFmt w:val="bullet"/>
      <w:lvlText w:val=""/>
      <w:lvlJc w:val="left"/>
      <w:pPr>
        <w:ind w:left="4849" w:firstLine="0"/>
      </w:pPr>
      <w:rPr>
        <w:rFonts w:ascii="Wingdings" w:eastAsia="Wingdings" w:hAnsi="Wingdings" w:cs="Wingdings"/>
      </w:rPr>
    </w:lvl>
    <w:lvl w:ilvl="6" w:tplc="350A133C">
      <w:numFmt w:val="bullet"/>
      <w:lvlText w:val=""/>
      <w:lvlJc w:val="left"/>
      <w:pPr>
        <w:ind w:left="5569" w:firstLine="0"/>
      </w:pPr>
      <w:rPr>
        <w:rFonts w:ascii="Symbol" w:hAnsi="Symbol"/>
      </w:rPr>
    </w:lvl>
    <w:lvl w:ilvl="7" w:tplc="67EEA78A">
      <w:numFmt w:val="bullet"/>
      <w:lvlText w:val="o"/>
      <w:lvlJc w:val="left"/>
      <w:pPr>
        <w:ind w:left="6289" w:firstLine="0"/>
      </w:pPr>
      <w:rPr>
        <w:rFonts w:ascii="Courier New" w:hAnsi="Courier New" w:cs="Courier New"/>
      </w:rPr>
    </w:lvl>
    <w:lvl w:ilvl="8" w:tplc="0A5CB0E2">
      <w:numFmt w:val="bullet"/>
      <w:lvlText w:val=""/>
      <w:lvlJc w:val="left"/>
      <w:pPr>
        <w:ind w:left="7009" w:firstLine="0"/>
      </w:pPr>
      <w:rPr>
        <w:rFonts w:ascii="Wingdings" w:eastAsia="Wingdings" w:hAnsi="Wingdings" w:cs="Wingdings"/>
      </w:rPr>
    </w:lvl>
  </w:abstractNum>
  <w:abstractNum w:abstractNumId="24" w15:restartNumberingAfterBreak="0">
    <w:nsid w:val="558F1781"/>
    <w:multiLevelType w:val="multilevel"/>
    <w:tmpl w:val="2C7844D4"/>
    <w:name w:val="Нумерованный список 18"/>
    <w:lvl w:ilvl="0">
      <w:start w:val="3"/>
      <w:numFmt w:val="decimal"/>
      <w:lvlText w:val="%1"/>
      <w:lvlJc w:val="left"/>
      <w:pPr>
        <w:ind w:left="0" w:firstLine="0"/>
      </w:pPr>
      <w:rPr>
        <w:u w:val="none"/>
      </w:rPr>
    </w:lvl>
    <w:lvl w:ilvl="1">
      <w:start w:val="1"/>
      <w:numFmt w:val="decimal"/>
      <w:lvlText w:val="%1.%2"/>
      <w:lvlJc w:val="left"/>
      <w:pPr>
        <w:ind w:left="851" w:firstLine="0"/>
      </w:pPr>
      <w:rPr>
        <w:u w:val="none"/>
      </w:rPr>
    </w:lvl>
    <w:lvl w:ilvl="2">
      <w:start w:val="1"/>
      <w:numFmt w:val="decimal"/>
      <w:lvlText w:val="%1.%2.%3"/>
      <w:lvlJc w:val="left"/>
      <w:pPr>
        <w:ind w:left="1702" w:firstLine="0"/>
      </w:pPr>
      <w:rPr>
        <w:u w:val="none"/>
      </w:rPr>
    </w:lvl>
    <w:lvl w:ilvl="3">
      <w:start w:val="1"/>
      <w:numFmt w:val="decimal"/>
      <w:lvlText w:val="%1.%2.%3.%4"/>
      <w:lvlJc w:val="left"/>
      <w:pPr>
        <w:ind w:left="2553" w:firstLine="0"/>
      </w:pPr>
      <w:rPr>
        <w:u w:val="none"/>
      </w:rPr>
    </w:lvl>
    <w:lvl w:ilvl="4">
      <w:start w:val="1"/>
      <w:numFmt w:val="decimal"/>
      <w:lvlText w:val="%1.%2.%3.%4.%5"/>
      <w:lvlJc w:val="left"/>
      <w:pPr>
        <w:ind w:left="3404" w:firstLine="0"/>
      </w:pPr>
      <w:rPr>
        <w:u w:val="none"/>
      </w:rPr>
    </w:lvl>
    <w:lvl w:ilvl="5">
      <w:start w:val="1"/>
      <w:numFmt w:val="decimal"/>
      <w:lvlText w:val="%1.%2.%3.%4.%5.%6"/>
      <w:lvlJc w:val="left"/>
      <w:pPr>
        <w:ind w:left="4255" w:firstLine="0"/>
      </w:pPr>
      <w:rPr>
        <w:u w:val="none"/>
      </w:rPr>
    </w:lvl>
    <w:lvl w:ilvl="6">
      <w:start w:val="1"/>
      <w:numFmt w:val="decimal"/>
      <w:lvlText w:val="%1.%2.%3.%4.%5.%6.%7"/>
      <w:lvlJc w:val="left"/>
      <w:pPr>
        <w:ind w:left="5106" w:firstLine="0"/>
      </w:pPr>
      <w:rPr>
        <w:u w:val="none"/>
      </w:rPr>
    </w:lvl>
    <w:lvl w:ilvl="7">
      <w:start w:val="1"/>
      <w:numFmt w:val="decimal"/>
      <w:lvlText w:val="%1.%2.%3.%4.%5.%6.%7.%8"/>
      <w:lvlJc w:val="left"/>
      <w:pPr>
        <w:ind w:left="5957" w:firstLine="0"/>
      </w:pPr>
      <w:rPr>
        <w:u w:val="none"/>
      </w:rPr>
    </w:lvl>
    <w:lvl w:ilvl="8">
      <w:start w:val="1"/>
      <w:numFmt w:val="decimal"/>
      <w:lvlText w:val="%1.%2.%3.%4.%5.%6.%7.%8.%9"/>
      <w:lvlJc w:val="left"/>
      <w:pPr>
        <w:ind w:left="6808" w:firstLine="0"/>
      </w:pPr>
      <w:rPr>
        <w:u w:val="none"/>
      </w:rPr>
    </w:lvl>
  </w:abstractNum>
  <w:abstractNum w:abstractNumId="25" w15:restartNumberingAfterBreak="0">
    <w:nsid w:val="57BF126A"/>
    <w:multiLevelType w:val="multilevel"/>
    <w:tmpl w:val="E26028EE"/>
    <w:name w:val="Нумерованный список 2"/>
    <w:lvl w:ilvl="0">
      <w:start w:val="1"/>
      <w:numFmt w:val="decimal"/>
      <w:lvlText w:val="%1."/>
      <w:lvlJc w:val="left"/>
      <w:pPr>
        <w:ind w:left="567" w:firstLine="0"/>
      </w:pPr>
    </w:lvl>
    <w:lvl w:ilvl="1">
      <w:start w:val="1"/>
      <w:numFmt w:val="decimal"/>
      <w:lvlText w:val="%1.%2."/>
      <w:lvlJc w:val="left"/>
      <w:pPr>
        <w:ind w:left="1134" w:firstLine="0"/>
      </w:pPr>
    </w:lvl>
    <w:lvl w:ilvl="2">
      <w:start w:val="1"/>
      <w:numFmt w:val="decimal"/>
      <w:lvlText w:val="%1.%2.%3."/>
      <w:lvlJc w:val="left"/>
      <w:pPr>
        <w:ind w:left="1701" w:firstLine="0"/>
      </w:pPr>
    </w:lvl>
    <w:lvl w:ilvl="3">
      <w:start w:val="1"/>
      <w:numFmt w:val="decimal"/>
      <w:lvlText w:val="%1.%2.%3.%4."/>
      <w:lvlJc w:val="left"/>
      <w:pPr>
        <w:ind w:left="2268" w:firstLine="0"/>
      </w:pPr>
    </w:lvl>
    <w:lvl w:ilvl="4">
      <w:start w:val="1"/>
      <w:numFmt w:val="decimal"/>
      <w:lvlText w:val="%1.%2.%3.%4.%5."/>
      <w:lvlJc w:val="left"/>
      <w:pPr>
        <w:ind w:left="2835" w:firstLine="0"/>
      </w:pPr>
    </w:lvl>
    <w:lvl w:ilvl="5">
      <w:start w:val="1"/>
      <w:numFmt w:val="decimal"/>
      <w:lvlText w:val="%1.%2.%3.%4.%5.%6."/>
      <w:lvlJc w:val="left"/>
      <w:pPr>
        <w:ind w:left="3402" w:firstLine="0"/>
      </w:pPr>
    </w:lvl>
    <w:lvl w:ilvl="6">
      <w:start w:val="1"/>
      <w:numFmt w:val="decimal"/>
      <w:lvlText w:val="%1.%2.%3.%4.%5.%6.%7."/>
      <w:lvlJc w:val="left"/>
      <w:pPr>
        <w:ind w:left="3969" w:firstLine="0"/>
      </w:pPr>
    </w:lvl>
    <w:lvl w:ilvl="7">
      <w:start w:val="1"/>
      <w:numFmt w:val="decimal"/>
      <w:lvlText w:val="%1.%2.%3.%4.%5.%6.%7.%8."/>
      <w:lvlJc w:val="left"/>
      <w:pPr>
        <w:ind w:left="4536" w:firstLine="0"/>
      </w:pPr>
    </w:lvl>
    <w:lvl w:ilvl="8">
      <w:start w:val="1"/>
      <w:numFmt w:val="decimal"/>
      <w:lvlText w:val="%1.%2.%3.%4.%5.%6.%7.%8.%9."/>
      <w:lvlJc w:val="left"/>
      <w:pPr>
        <w:ind w:left="5103" w:firstLine="0"/>
      </w:pPr>
    </w:lvl>
  </w:abstractNum>
  <w:abstractNum w:abstractNumId="26" w15:restartNumberingAfterBreak="0">
    <w:nsid w:val="5CA56D9D"/>
    <w:multiLevelType w:val="multilevel"/>
    <w:tmpl w:val="BB58AF1A"/>
    <w:name w:val="Нумерованный список 4"/>
    <w:lvl w:ilvl="0">
      <w:start w:val="2"/>
      <w:numFmt w:val="decimal"/>
      <w:lvlText w:val="%1"/>
      <w:lvlJc w:val="left"/>
      <w:pPr>
        <w:ind w:left="0" w:firstLine="0"/>
      </w:pPr>
      <w:rPr>
        <w:color w:val="auto"/>
      </w:rPr>
    </w:lvl>
    <w:lvl w:ilvl="1">
      <w:start w:val="1"/>
      <w:numFmt w:val="decimal"/>
      <w:lvlText w:val="%1.%2"/>
      <w:lvlJc w:val="left"/>
      <w:pPr>
        <w:ind w:left="720" w:firstLine="0"/>
      </w:pPr>
      <w:rPr>
        <w:color w:val="auto"/>
      </w:rPr>
    </w:lvl>
    <w:lvl w:ilvl="2">
      <w:start w:val="1"/>
      <w:numFmt w:val="decimal"/>
      <w:lvlText w:val="%1.%2.%3"/>
      <w:lvlJc w:val="left"/>
      <w:pPr>
        <w:ind w:left="1440" w:firstLine="0"/>
      </w:pPr>
      <w:rPr>
        <w:color w:val="auto"/>
      </w:rPr>
    </w:lvl>
    <w:lvl w:ilvl="3">
      <w:start w:val="1"/>
      <w:numFmt w:val="decimal"/>
      <w:lvlText w:val="%1.%2.%3.%4"/>
      <w:lvlJc w:val="left"/>
      <w:pPr>
        <w:ind w:left="2160" w:firstLine="0"/>
      </w:pPr>
      <w:rPr>
        <w:color w:val="auto"/>
      </w:rPr>
    </w:lvl>
    <w:lvl w:ilvl="4">
      <w:start w:val="1"/>
      <w:numFmt w:val="decimal"/>
      <w:lvlText w:val="%1.%2.%3.%4.%5"/>
      <w:lvlJc w:val="left"/>
      <w:pPr>
        <w:ind w:left="2880" w:firstLine="0"/>
      </w:pPr>
      <w:rPr>
        <w:color w:val="auto"/>
      </w:rPr>
    </w:lvl>
    <w:lvl w:ilvl="5">
      <w:start w:val="1"/>
      <w:numFmt w:val="decimal"/>
      <w:lvlText w:val="%1.%2.%3.%4.%5.%6"/>
      <w:lvlJc w:val="left"/>
      <w:pPr>
        <w:ind w:left="3600" w:firstLine="0"/>
      </w:pPr>
      <w:rPr>
        <w:color w:val="auto"/>
      </w:rPr>
    </w:lvl>
    <w:lvl w:ilvl="6">
      <w:start w:val="1"/>
      <w:numFmt w:val="decimal"/>
      <w:lvlText w:val="%1.%2.%3.%4.%5.%6.%7"/>
      <w:lvlJc w:val="left"/>
      <w:pPr>
        <w:ind w:left="4320" w:firstLine="0"/>
      </w:pPr>
      <w:rPr>
        <w:color w:val="auto"/>
      </w:rPr>
    </w:lvl>
    <w:lvl w:ilvl="7">
      <w:start w:val="1"/>
      <w:numFmt w:val="decimal"/>
      <w:lvlText w:val="%1.%2.%3.%4.%5.%6.%7.%8"/>
      <w:lvlJc w:val="left"/>
      <w:pPr>
        <w:ind w:left="5040" w:firstLine="0"/>
      </w:pPr>
      <w:rPr>
        <w:color w:val="auto"/>
      </w:rPr>
    </w:lvl>
    <w:lvl w:ilvl="8">
      <w:start w:val="1"/>
      <w:numFmt w:val="decimal"/>
      <w:lvlText w:val="%1.%2.%3.%4.%5.%6.%7.%8.%9"/>
      <w:lvlJc w:val="left"/>
      <w:pPr>
        <w:ind w:left="5760" w:firstLine="0"/>
      </w:pPr>
      <w:rPr>
        <w:color w:val="auto"/>
      </w:rPr>
    </w:lvl>
  </w:abstractNum>
  <w:abstractNum w:abstractNumId="27"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8" w15:restartNumberingAfterBreak="0">
    <w:nsid w:val="6C6C2CA5"/>
    <w:multiLevelType w:val="hybridMultilevel"/>
    <w:tmpl w:val="E8F8F450"/>
    <w:name w:val="Нумерованный список 8"/>
    <w:lvl w:ilvl="0" w:tplc="379A6744">
      <w:start w:val="1"/>
      <w:numFmt w:val="decimal"/>
      <w:lvlText w:val="%1."/>
      <w:lvlJc w:val="left"/>
      <w:pPr>
        <w:ind w:left="424" w:firstLine="0"/>
      </w:pPr>
    </w:lvl>
    <w:lvl w:ilvl="1" w:tplc="04383DF4">
      <w:start w:val="1"/>
      <w:numFmt w:val="lowerLetter"/>
      <w:lvlText w:val="%2."/>
      <w:lvlJc w:val="left"/>
      <w:pPr>
        <w:ind w:left="1144" w:firstLine="0"/>
      </w:pPr>
    </w:lvl>
    <w:lvl w:ilvl="2" w:tplc="08646982">
      <w:start w:val="1"/>
      <w:numFmt w:val="lowerRoman"/>
      <w:lvlText w:val="%3."/>
      <w:lvlJc w:val="left"/>
      <w:pPr>
        <w:ind w:left="2044" w:firstLine="0"/>
      </w:pPr>
    </w:lvl>
    <w:lvl w:ilvl="3" w:tplc="1270CAD6">
      <w:start w:val="1"/>
      <w:numFmt w:val="decimal"/>
      <w:lvlText w:val="%4."/>
      <w:lvlJc w:val="left"/>
      <w:pPr>
        <w:ind w:left="2584" w:firstLine="0"/>
      </w:pPr>
    </w:lvl>
    <w:lvl w:ilvl="4" w:tplc="223804FC">
      <w:start w:val="1"/>
      <w:numFmt w:val="lowerLetter"/>
      <w:lvlText w:val="%5."/>
      <w:lvlJc w:val="left"/>
      <w:pPr>
        <w:ind w:left="3304" w:firstLine="0"/>
      </w:pPr>
    </w:lvl>
    <w:lvl w:ilvl="5" w:tplc="75B2BA0A">
      <w:start w:val="1"/>
      <w:numFmt w:val="lowerRoman"/>
      <w:lvlText w:val="%6."/>
      <w:lvlJc w:val="left"/>
      <w:pPr>
        <w:ind w:left="4204" w:firstLine="0"/>
      </w:pPr>
    </w:lvl>
    <w:lvl w:ilvl="6" w:tplc="C61228AE">
      <w:start w:val="1"/>
      <w:numFmt w:val="decimal"/>
      <w:lvlText w:val="%7."/>
      <w:lvlJc w:val="left"/>
      <w:pPr>
        <w:ind w:left="4744" w:firstLine="0"/>
      </w:pPr>
    </w:lvl>
    <w:lvl w:ilvl="7" w:tplc="1060A3D8">
      <w:start w:val="1"/>
      <w:numFmt w:val="lowerLetter"/>
      <w:lvlText w:val="%8."/>
      <w:lvlJc w:val="left"/>
      <w:pPr>
        <w:ind w:left="5464" w:firstLine="0"/>
      </w:pPr>
    </w:lvl>
    <w:lvl w:ilvl="8" w:tplc="12DE3568">
      <w:start w:val="1"/>
      <w:numFmt w:val="lowerRoman"/>
      <w:lvlText w:val="%9."/>
      <w:lvlJc w:val="left"/>
      <w:pPr>
        <w:ind w:left="6364" w:firstLine="0"/>
      </w:pPr>
    </w:lvl>
  </w:abstractNum>
  <w:abstractNum w:abstractNumId="29" w15:restartNumberingAfterBreak="0">
    <w:nsid w:val="6CDE45F5"/>
    <w:multiLevelType w:val="multilevel"/>
    <w:tmpl w:val="F6BE6C88"/>
    <w:name w:val="Нумерованный список 10"/>
    <w:lvl w:ilvl="0">
      <w:start w:val="3"/>
      <w:numFmt w:val="decimal"/>
      <w:lvlText w:val="%1"/>
      <w:lvlJc w:val="left"/>
      <w:pPr>
        <w:ind w:left="0" w:firstLine="0"/>
      </w:pPr>
      <w:rPr>
        <w:u w:val="none"/>
      </w:rPr>
    </w:lvl>
    <w:lvl w:ilvl="1">
      <w:start w:val="1"/>
      <w:numFmt w:val="decimal"/>
      <w:lvlText w:val="%1.%2"/>
      <w:lvlJc w:val="left"/>
      <w:pPr>
        <w:ind w:left="425" w:firstLine="0"/>
      </w:pPr>
      <w:rPr>
        <w:u w:val="none"/>
      </w:rPr>
    </w:lvl>
    <w:lvl w:ilvl="2">
      <w:start w:val="1"/>
      <w:numFmt w:val="decimal"/>
      <w:lvlText w:val="%1.%2.%3"/>
      <w:lvlJc w:val="left"/>
      <w:pPr>
        <w:ind w:left="850" w:firstLine="0"/>
      </w:pPr>
      <w:rPr>
        <w:b w:val="0"/>
        <w:color w:val="000000"/>
        <w:u w:val="none"/>
      </w:rPr>
    </w:lvl>
    <w:lvl w:ilvl="3">
      <w:start w:val="1"/>
      <w:numFmt w:val="decimal"/>
      <w:lvlText w:val="%1.%2.%3.%4"/>
      <w:lvlJc w:val="left"/>
      <w:pPr>
        <w:ind w:left="1275" w:firstLine="0"/>
      </w:pPr>
      <w:rPr>
        <w:u w:val="none"/>
      </w:rPr>
    </w:lvl>
    <w:lvl w:ilvl="4">
      <w:start w:val="1"/>
      <w:numFmt w:val="decimal"/>
      <w:lvlText w:val="%1.%2.%3.%4.%5"/>
      <w:lvlJc w:val="left"/>
      <w:pPr>
        <w:ind w:left="1700" w:firstLine="0"/>
      </w:pPr>
      <w:rPr>
        <w:u w:val="none"/>
      </w:rPr>
    </w:lvl>
    <w:lvl w:ilvl="5">
      <w:start w:val="1"/>
      <w:numFmt w:val="decimal"/>
      <w:lvlText w:val="%1.%2.%3.%4.%5.%6"/>
      <w:lvlJc w:val="left"/>
      <w:pPr>
        <w:ind w:left="2125" w:firstLine="0"/>
      </w:pPr>
      <w:rPr>
        <w:u w:val="none"/>
      </w:rPr>
    </w:lvl>
    <w:lvl w:ilvl="6">
      <w:start w:val="1"/>
      <w:numFmt w:val="decimal"/>
      <w:lvlText w:val="%1.%2.%3.%4.%5.%6.%7"/>
      <w:lvlJc w:val="left"/>
      <w:pPr>
        <w:ind w:left="2550" w:firstLine="0"/>
      </w:pPr>
      <w:rPr>
        <w:u w:val="none"/>
      </w:rPr>
    </w:lvl>
    <w:lvl w:ilvl="7">
      <w:start w:val="1"/>
      <w:numFmt w:val="decimal"/>
      <w:lvlText w:val="%1.%2.%3.%4.%5.%6.%7.%8"/>
      <w:lvlJc w:val="left"/>
      <w:pPr>
        <w:ind w:left="2975" w:firstLine="0"/>
      </w:pPr>
      <w:rPr>
        <w:u w:val="none"/>
      </w:rPr>
    </w:lvl>
    <w:lvl w:ilvl="8">
      <w:start w:val="1"/>
      <w:numFmt w:val="decimal"/>
      <w:lvlText w:val="%1.%2.%3.%4.%5.%6.%7.%8.%9"/>
      <w:lvlJc w:val="left"/>
      <w:pPr>
        <w:ind w:left="3400" w:firstLine="0"/>
      </w:pPr>
      <w:rPr>
        <w:u w:val="none"/>
      </w:rPr>
    </w:lvl>
  </w:abstractNum>
  <w:abstractNum w:abstractNumId="30" w15:restartNumberingAfterBreak="0">
    <w:nsid w:val="6E736DFA"/>
    <w:multiLevelType w:val="hybridMultilevel"/>
    <w:tmpl w:val="C17086BE"/>
    <w:name w:val="Нумерованный список 20"/>
    <w:lvl w:ilvl="0" w:tplc="9F3A0A10">
      <w:start w:val="1"/>
      <w:numFmt w:val="decimal"/>
      <w:lvlText w:val="%1."/>
      <w:lvlJc w:val="left"/>
      <w:pPr>
        <w:ind w:left="360" w:firstLine="0"/>
      </w:pPr>
    </w:lvl>
    <w:lvl w:ilvl="1" w:tplc="5F3CF02E">
      <w:start w:val="1"/>
      <w:numFmt w:val="lowerLetter"/>
      <w:lvlText w:val="%2."/>
      <w:lvlJc w:val="left"/>
      <w:pPr>
        <w:ind w:left="1080" w:firstLine="0"/>
      </w:pPr>
    </w:lvl>
    <w:lvl w:ilvl="2" w:tplc="B0C85DC4">
      <w:start w:val="1"/>
      <w:numFmt w:val="lowerRoman"/>
      <w:lvlText w:val="%3."/>
      <w:lvlJc w:val="left"/>
      <w:pPr>
        <w:ind w:left="1980" w:firstLine="0"/>
      </w:pPr>
    </w:lvl>
    <w:lvl w:ilvl="3" w:tplc="8EA4C906">
      <w:start w:val="1"/>
      <w:numFmt w:val="decimal"/>
      <w:lvlText w:val="%4."/>
      <w:lvlJc w:val="left"/>
      <w:pPr>
        <w:ind w:left="2520" w:firstLine="0"/>
      </w:pPr>
    </w:lvl>
    <w:lvl w:ilvl="4" w:tplc="785A9DE6">
      <w:start w:val="1"/>
      <w:numFmt w:val="lowerLetter"/>
      <w:lvlText w:val="%5."/>
      <w:lvlJc w:val="left"/>
      <w:pPr>
        <w:ind w:left="3240" w:firstLine="0"/>
      </w:pPr>
    </w:lvl>
    <w:lvl w:ilvl="5" w:tplc="FBBE3614">
      <w:start w:val="1"/>
      <w:numFmt w:val="lowerRoman"/>
      <w:lvlText w:val="%6."/>
      <w:lvlJc w:val="left"/>
      <w:pPr>
        <w:ind w:left="4140" w:firstLine="0"/>
      </w:pPr>
    </w:lvl>
    <w:lvl w:ilvl="6" w:tplc="0F6A9F54">
      <w:start w:val="1"/>
      <w:numFmt w:val="decimal"/>
      <w:lvlText w:val="%7."/>
      <w:lvlJc w:val="left"/>
      <w:pPr>
        <w:ind w:left="4680" w:firstLine="0"/>
      </w:pPr>
    </w:lvl>
    <w:lvl w:ilvl="7" w:tplc="D622585A">
      <w:start w:val="1"/>
      <w:numFmt w:val="lowerLetter"/>
      <w:lvlText w:val="%8."/>
      <w:lvlJc w:val="left"/>
      <w:pPr>
        <w:ind w:left="5400" w:firstLine="0"/>
      </w:pPr>
    </w:lvl>
    <w:lvl w:ilvl="8" w:tplc="D6A65764">
      <w:start w:val="1"/>
      <w:numFmt w:val="lowerRoman"/>
      <w:lvlText w:val="%9."/>
      <w:lvlJc w:val="left"/>
      <w:pPr>
        <w:ind w:left="6300" w:firstLine="0"/>
      </w:pPr>
    </w:lvl>
  </w:abstractNum>
  <w:abstractNum w:abstractNumId="31" w15:restartNumberingAfterBreak="0">
    <w:nsid w:val="711D302D"/>
    <w:multiLevelType w:val="hybridMultilevel"/>
    <w:tmpl w:val="D43ED83C"/>
    <w:name w:val="Нумерованный список 6"/>
    <w:lvl w:ilvl="0" w:tplc="111A774A">
      <w:start w:val="1"/>
      <w:numFmt w:val="decimal"/>
      <w:lvlText w:val="%1."/>
      <w:lvlJc w:val="left"/>
      <w:pPr>
        <w:ind w:left="0" w:firstLine="0"/>
      </w:pPr>
    </w:lvl>
    <w:lvl w:ilvl="1" w:tplc="D6181136">
      <w:start w:val="1"/>
      <w:numFmt w:val="lowerLetter"/>
      <w:lvlText w:val="%2."/>
      <w:lvlJc w:val="left"/>
      <w:pPr>
        <w:ind w:left="1620" w:firstLine="0"/>
      </w:pPr>
    </w:lvl>
    <w:lvl w:ilvl="2" w:tplc="8E8CFCB0">
      <w:start w:val="1"/>
      <w:numFmt w:val="lowerRoman"/>
      <w:lvlText w:val="%3."/>
      <w:lvlJc w:val="left"/>
      <w:pPr>
        <w:ind w:left="2520" w:firstLine="0"/>
      </w:pPr>
    </w:lvl>
    <w:lvl w:ilvl="3" w:tplc="9B18982A">
      <w:start w:val="1"/>
      <w:numFmt w:val="decimal"/>
      <w:lvlText w:val="%4."/>
      <w:lvlJc w:val="left"/>
      <w:pPr>
        <w:ind w:left="3060" w:firstLine="0"/>
      </w:pPr>
    </w:lvl>
    <w:lvl w:ilvl="4" w:tplc="0AF25104">
      <w:start w:val="1"/>
      <w:numFmt w:val="lowerLetter"/>
      <w:lvlText w:val="%5."/>
      <w:lvlJc w:val="left"/>
      <w:pPr>
        <w:ind w:left="3780" w:firstLine="0"/>
      </w:pPr>
    </w:lvl>
    <w:lvl w:ilvl="5" w:tplc="611CC30E">
      <w:start w:val="1"/>
      <w:numFmt w:val="lowerRoman"/>
      <w:lvlText w:val="%6."/>
      <w:lvlJc w:val="left"/>
      <w:pPr>
        <w:ind w:left="4680" w:firstLine="0"/>
      </w:pPr>
    </w:lvl>
    <w:lvl w:ilvl="6" w:tplc="907EC606">
      <w:start w:val="1"/>
      <w:numFmt w:val="decimal"/>
      <w:lvlText w:val="%7."/>
      <w:lvlJc w:val="left"/>
      <w:pPr>
        <w:ind w:left="5220" w:firstLine="0"/>
      </w:pPr>
    </w:lvl>
    <w:lvl w:ilvl="7" w:tplc="571EA95A">
      <w:start w:val="1"/>
      <w:numFmt w:val="lowerLetter"/>
      <w:lvlText w:val="%8."/>
      <w:lvlJc w:val="left"/>
      <w:pPr>
        <w:ind w:left="5940" w:firstLine="0"/>
      </w:pPr>
    </w:lvl>
    <w:lvl w:ilvl="8" w:tplc="7C9613D4">
      <w:start w:val="1"/>
      <w:numFmt w:val="lowerRoman"/>
      <w:lvlText w:val="%9."/>
      <w:lvlJc w:val="left"/>
      <w:pPr>
        <w:ind w:left="6840" w:firstLine="0"/>
      </w:pPr>
    </w:lvl>
  </w:abstractNum>
  <w:abstractNum w:abstractNumId="32" w15:restartNumberingAfterBreak="0">
    <w:nsid w:val="75355200"/>
    <w:multiLevelType w:val="multilevel"/>
    <w:tmpl w:val="36C4785C"/>
    <w:name w:val="Нумерованный список 23"/>
    <w:lvl w:ilvl="0">
      <w:numFmt w:val="decimal"/>
      <w:lvlText w:val="%1"/>
      <w:lvlJc w:val="left"/>
      <w:pPr>
        <w:ind w:left="0" w:firstLine="0"/>
      </w:pPr>
    </w:lvl>
    <w:lvl w:ilvl="1">
      <w:numFmt w:val="decimal"/>
      <w:lvlText w:val="%1.%2.0"/>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3" w15:restartNumberingAfterBreak="0">
    <w:nsid w:val="76FB3F8B"/>
    <w:multiLevelType w:val="multilevel"/>
    <w:tmpl w:val="D40A1DC2"/>
    <w:name w:val="Нумерованный список 13"/>
    <w:lvl w:ilvl="0">
      <w:start w:val="1"/>
      <w:numFmt w:val="decimal"/>
      <w:lvlText w:val="%1."/>
      <w:lvlJc w:val="left"/>
      <w:pPr>
        <w:ind w:left="0" w:firstLine="0"/>
      </w:pPr>
      <w:rPr>
        <w:rFonts w:cs="Times New Roman"/>
      </w:rPr>
    </w:lvl>
    <w:lvl w:ilvl="1">
      <w:start w:val="1"/>
      <w:numFmt w:val="decimal"/>
      <w:lvlText w:val="%1.%2."/>
      <w:lvlJc w:val="left"/>
      <w:pPr>
        <w:ind w:left="0" w:firstLine="0"/>
      </w:pPr>
      <w:rPr>
        <w:rFonts w:cs="Times New Roman"/>
        <w:b/>
        <w:color w:val="auto"/>
      </w:rPr>
    </w:lvl>
    <w:lvl w:ilvl="2">
      <w:start w:val="1"/>
      <w:numFmt w:val="decimal"/>
      <w:lvlText w:val="%1.%2.%3."/>
      <w:lvlJc w:val="left"/>
      <w:pPr>
        <w:ind w:left="720" w:firstLine="0"/>
      </w:pPr>
      <w:rPr>
        <w:rFonts w:cs="Times New Roman"/>
      </w:rPr>
    </w:lvl>
    <w:lvl w:ilvl="3">
      <w:start w:val="1"/>
      <w:numFmt w:val="decimal"/>
      <w:lvlText w:val="%1.%2.%3.%4."/>
      <w:lvlJc w:val="left"/>
      <w:pPr>
        <w:ind w:left="1080" w:firstLine="0"/>
      </w:pPr>
      <w:rPr>
        <w:rFonts w:cs="Times New Roman"/>
      </w:rPr>
    </w:lvl>
    <w:lvl w:ilvl="4">
      <w:start w:val="1"/>
      <w:numFmt w:val="decimal"/>
      <w:lvlText w:val="%1.%2.%3.%4.%5."/>
      <w:lvlJc w:val="left"/>
      <w:pPr>
        <w:ind w:left="1440" w:firstLine="0"/>
      </w:pPr>
      <w:rPr>
        <w:rFonts w:cs="Times New Roman"/>
      </w:rPr>
    </w:lvl>
    <w:lvl w:ilvl="5">
      <w:start w:val="1"/>
      <w:numFmt w:val="decimal"/>
      <w:lvlText w:val="%1.%2.%3.%4.%5.%6."/>
      <w:lvlJc w:val="left"/>
      <w:pPr>
        <w:ind w:left="1800" w:firstLine="0"/>
      </w:pPr>
      <w:rPr>
        <w:rFonts w:cs="Times New Roman"/>
      </w:rPr>
    </w:lvl>
    <w:lvl w:ilvl="6">
      <w:start w:val="1"/>
      <w:numFmt w:val="decimal"/>
      <w:lvlText w:val="%1.%2.%3.%4.%5.%6.%7."/>
      <w:lvlJc w:val="left"/>
      <w:pPr>
        <w:ind w:left="2160" w:firstLine="0"/>
      </w:pPr>
      <w:rPr>
        <w:rFonts w:cs="Times New Roman"/>
      </w:rPr>
    </w:lvl>
    <w:lvl w:ilvl="7">
      <w:start w:val="1"/>
      <w:numFmt w:val="decimal"/>
      <w:lvlText w:val="%1.%2.%3.%4.%5.%6.%7.%8."/>
      <w:lvlJc w:val="left"/>
      <w:pPr>
        <w:ind w:left="2520" w:firstLine="0"/>
      </w:pPr>
      <w:rPr>
        <w:rFonts w:cs="Times New Roman"/>
      </w:rPr>
    </w:lvl>
    <w:lvl w:ilvl="8">
      <w:start w:val="1"/>
      <w:numFmt w:val="decimal"/>
      <w:lvlText w:val="%1.%2.%3.%4.%5.%6.%7.%8.%9."/>
      <w:lvlJc w:val="left"/>
      <w:pPr>
        <w:ind w:left="2880" w:firstLine="0"/>
      </w:pPr>
      <w:rPr>
        <w:rFonts w:cs="Times New Roman"/>
      </w:rPr>
    </w:lvl>
  </w:abstractNum>
  <w:abstractNum w:abstractNumId="34" w15:restartNumberingAfterBreak="0">
    <w:nsid w:val="78E372A0"/>
    <w:multiLevelType w:val="hybridMultilevel"/>
    <w:tmpl w:val="8E30366E"/>
    <w:lvl w:ilvl="0" w:tplc="9F5AA638">
      <w:numFmt w:val="none"/>
      <w:lvlText w:val=""/>
      <w:lvlJc w:val="left"/>
      <w:pPr>
        <w:tabs>
          <w:tab w:val="num" w:pos="360"/>
        </w:tabs>
        <w:ind w:left="360" w:hanging="360"/>
      </w:pPr>
    </w:lvl>
    <w:lvl w:ilvl="1" w:tplc="5D363E64">
      <w:numFmt w:val="none"/>
      <w:lvlText w:val=""/>
      <w:lvlJc w:val="left"/>
      <w:pPr>
        <w:tabs>
          <w:tab w:val="num" w:pos="360"/>
        </w:tabs>
        <w:ind w:left="360" w:hanging="360"/>
      </w:pPr>
    </w:lvl>
    <w:lvl w:ilvl="2" w:tplc="FB1E57B8">
      <w:numFmt w:val="none"/>
      <w:lvlText w:val=""/>
      <w:lvlJc w:val="left"/>
      <w:pPr>
        <w:tabs>
          <w:tab w:val="num" w:pos="360"/>
        </w:tabs>
        <w:ind w:left="360" w:hanging="360"/>
      </w:pPr>
    </w:lvl>
    <w:lvl w:ilvl="3" w:tplc="8D44EBD2">
      <w:numFmt w:val="none"/>
      <w:lvlText w:val=""/>
      <w:lvlJc w:val="left"/>
      <w:pPr>
        <w:tabs>
          <w:tab w:val="num" w:pos="360"/>
        </w:tabs>
        <w:ind w:left="360" w:hanging="360"/>
      </w:pPr>
    </w:lvl>
    <w:lvl w:ilvl="4" w:tplc="75FE2376">
      <w:numFmt w:val="none"/>
      <w:lvlText w:val=""/>
      <w:lvlJc w:val="left"/>
      <w:pPr>
        <w:tabs>
          <w:tab w:val="num" w:pos="360"/>
        </w:tabs>
        <w:ind w:left="360" w:hanging="360"/>
      </w:pPr>
    </w:lvl>
    <w:lvl w:ilvl="5" w:tplc="AA90FDC6">
      <w:numFmt w:val="none"/>
      <w:lvlText w:val=""/>
      <w:lvlJc w:val="left"/>
      <w:pPr>
        <w:tabs>
          <w:tab w:val="num" w:pos="360"/>
        </w:tabs>
        <w:ind w:left="360" w:hanging="360"/>
      </w:pPr>
    </w:lvl>
    <w:lvl w:ilvl="6" w:tplc="19EE3A4A">
      <w:numFmt w:val="none"/>
      <w:lvlText w:val=""/>
      <w:lvlJc w:val="left"/>
      <w:pPr>
        <w:tabs>
          <w:tab w:val="num" w:pos="360"/>
        </w:tabs>
        <w:ind w:left="360" w:hanging="360"/>
      </w:pPr>
    </w:lvl>
    <w:lvl w:ilvl="7" w:tplc="B48603C4">
      <w:numFmt w:val="none"/>
      <w:lvlText w:val=""/>
      <w:lvlJc w:val="left"/>
      <w:pPr>
        <w:tabs>
          <w:tab w:val="num" w:pos="360"/>
        </w:tabs>
        <w:ind w:left="360" w:hanging="360"/>
      </w:pPr>
    </w:lvl>
    <w:lvl w:ilvl="8" w:tplc="CB3EA292">
      <w:numFmt w:val="none"/>
      <w:lvlText w:val=""/>
      <w:lvlJc w:val="left"/>
      <w:pPr>
        <w:tabs>
          <w:tab w:val="num" w:pos="360"/>
        </w:tabs>
        <w:ind w:left="360" w:hanging="360"/>
      </w:pPr>
    </w:lvl>
  </w:abstractNum>
  <w:abstractNum w:abstractNumId="35" w15:restartNumberingAfterBreak="0">
    <w:nsid w:val="791B56D1"/>
    <w:multiLevelType w:val="multilevel"/>
    <w:tmpl w:val="225C9340"/>
    <w:name w:val="Нумерованный список 7"/>
    <w:lvl w:ilvl="0">
      <w:start w:val="3"/>
      <w:numFmt w:val="decimal"/>
      <w:lvlText w:val="%1"/>
      <w:lvlJc w:val="left"/>
      <w:pPr>
        <w:ind w:left="0" w:firstLine="0"/>
      </w:pPr>
    </w:lvl>
    <w:lvl w:ilvl="1">
      <w:start w:val="2"/>
      <w:numFmt w:val="decimal"/>
      <w:lvlText w:val="%1.%2"/>
      <w:lvlJc w:val="left"/>
      <w:pPr>
        <w:ind w:left="0" w:firstLine="0"/>
      </w:pPr>
    </w:lvl>
    <w:lvl w:ilvl="2">
      <w:start w:val="1"/>
      <w:numFmt w:val="decimal"/>
      <w:lvlText w:val="%1.%2.%3"/>
      <w:lvlJc w:val="left"/>
      <w:pPr>
        <w:ind w:left="0" w:firstLine="0"/>
      </w:pPr>
      <w:rPr>
        <w:b w:val="0"/>
        <w:color w:val="auto"/>
      </w:r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6" w15:restartNumberingAfterBreak="0">
    <w:nsid w:val="7B9C68C4"/>
    <w:multiLevelType w:val="hybridMultilevel"/>
    <w:tmpl w:val="EEE2FC3C"/>
    <w:name w:val="Нумерованный список 26"/>
    <w:lvl w:ilvl="0" w:tplc="3E20AFAA">
      <w:numFmt w:val="bullet"/>
      <w:lvlText w:val=""/>
      <w:lvlJc w:val="left"/>
      <w:pPr>
        <w:ind w:left="360" w:firstLine="0"/>
      </w:pPr>
      <w:rPr>
        <w:rFonts w:ascii="Symbol" w:hAnsi="Symbol" w:cs="Symbol"/>
      </w:rPr>
    </w:lvl>
    <w:lvl w:ilvl="1" w:tplc="A73AE404">
      <w:numFmt w:val="decimal"/>
      <w:lvlText w:val=""/>
      <w:lvlJc w:val="left"/>
      <w:pPr>
        <w:ind w:left="0" w:firstLine="0"/>
      </w:pPr>
    </w:lvl>
    <w:lvl w:ilvl="2" w:tplc="194E09CA">
      <w:numFmt w:val="decimal"/>
      <w:lvlText w:val=""/>
      <w:lvlJc w:val="left"/>
      <w:pPr>
        <w:ind w:left="0" w:firstLine="0"/>
      </w:pPr>
    </w:lvl>
    <w:lvl w:ilvl="3" w:tplc="E40A090C">
      <w:numFmt w:val="decimal"/>
      <w:lvlText w:val=""/>
      <w:lvlJc w:val="left"/>
      <w:pPr>
        <w:ind w:left="0" w:firstLine="0"/>
      </w:pPr>
    </w:lvl>
    <w:lvl w:ilvl="4" w:tplc="8A24E6DE">
      <w:numFmt w:val="decimal"/>
      <w:lvlText w:val=""/>
      <w:lvlJc w:val="left"/>
      <w:pPr>
        <w:ind w:left="0" w:firstLine="0"/>
      </w:pPr>
    </w:lvl>
    <w:lvl w:ilvl="5" w:tplc="59AEFEAE">
      <w:numFmt w:val="decimal"/>
      <w:lvlText w:val=""/>
      <w:lvlJc w:val="left"/>
      <w:pPr>
        <w:ind w:left="0" w:firstLine="0"/>
      </w:pPr>
    </w:lvl>
    <w:lvl w:ilvl="6" w:tplc="F7A040B0">
      <w:numFmt w:val="decimal"/>
      <w:lvlText w:val=""/>
      <w:lvlJc w:val="left"/>
      <w:pPr>
        <w:ind w:left="0" w:firstLine="0"/>
      </w:pPr>
    </w:lvl>
    <w:lvl w:ilvl="7" w:tplc="1570EE5A">
      <w:numFmt w:val="decimal"/>
      <w:lvlText w:val=""/>
      <w:lvlJc w:val="left"/>
      <w:pPr>
        <w:ind w:left="0" w:firstLine="0"/>
      </w:pPr>
    </w:lvl>
    <w:lvl w:ilvl="8" w:tplc="93B2A7AC">
      <w:numFmt w:val="decimal"/>
      <w:lvlText w:val=""/>
      <w:lvlJc w:val="left"/>
      <w:pPr>
        <w:ind w:left="0" w:firstLine="0"/>
      </w:pPr>
    </w:lvl>
  </w:abstractNum>
  <w:abstractNum w:abstractNumId="37" w15:restartNumberingAfterBreak="0">
    <w:nsid w:val="7E8E559D"/>
    <w:multiLevelType w:val="hybridMultilevel"/>
    <w:tmpl w:val="57C8FCF0"/>
    <w:name w:val="Нумерованный список 28"/>
    <w:lvl w:ilvl="0" w:tplc="1674C7DA">
      <w:start w:val="1"/>
      <w:numFmt w:val="decimal"/>
      <w:lvlText w:val="%1."/>
      <w:lvlJc w:val="left"/>
      <w:pPr>
        <w:ind w:left="360" w:firstLine="0"/>
      </w:pPr>
    </w:lvl>
    <w:lvl w:ilvl="1" w:tplc="8C6A4B52">
      <w:start w:val="1"/>
      <w:numFmt w:val="lowerLetter"/>
      <w:lvlText w:val="%2."/>
      <w:lvlJc w:val="left"/>
      <w:pPr>
        <w:ind w:left="1080" w:firstLine="0"/>
      </w:pPr>
    </w:lvl>
    <w:lvl w:ilvl="2" w:tplc="14927704">
      <w:start w:val="1"/>
      <w:numFmt w:val="lowerRoman"/>
      <w:lvlText w:val="%3."/>
      <w:lvlJc w:val="left"/>
      <w:pPr>
        <w:ind w:left="1980" w:firstLine="0"/>
      </w:pPr>
    </w:lvl>
    <w:lvl w:ilvl="3" w:tplc="607CD786">
      <w:start w:val="1"/>
      <w:numFmt w:val="decimal"/>
      <w:lvlText w:val="%4."/>
      <w:lvlJc w:val="left"/>
      <w:pPr>
        <w:ind w:left="2520" w:firstLine="0"/>
      </w:pPr>
    </w:lvl>
    <w:lvl w:ilvl="4" w:tplc="C6FA22EE">
      <w:start w:val="1"/>
      <w:numFmt w:val="lowerLetter"/>
      <w:lvlText w:val="%5."/>
      <w:lvlJc w:val="left"/>
      <w:pPr>
        <w:ind w:left="3240" w:firstLine="0"/>
      </w:pPr>
    </w:lvl>
    <w:lvl w:ilvl="5" w:tplc="8CBA5DFE">
      <w:start w:val="1"/>
      <w:numFmt w:val="lowerRoman"/>
      <w:lvlText w:val="%6."/>
      <w:lvlJc w:val="left"/>
      <w:pPr>
        <w:ind w:left="4140" w:firstLine="0"/>
      </w:pPr>
    </w:lvl>
    <w:lvl w:ilvl="6" w:tplc="5CBADD8C">
      <w:start w:val="1"/>
      <w:numFmt w:val="decimal"/>
      <w:lvlText w:val="%7."/>
      <w:lvlJc w:val="left"/>
      <w:pPr>
        <w:ind w:left="4680" w:firstLine="0"/>
      </w:pPr>
    </w:lvl>
    <w:lvl w:ilvl="7" w:tplc="E0DC083E">
      <w:start w:val="1"/>
      <w:numFmt w:val="lowerLetter"/>
      <w:lvlText w:val="%8."/>
      <w:lvlJc w:val="left"/>
      <w:pPr>
        <w:ind w:left="5400" w:firstLine="0"/>
      </w:pPr>
    </w:lvl>
    <w:lvl w:ilvl="8" w:tplc="87AC5000">
      <w:start w:val="1"/>
      <w:numFmt w:val="lowerRoman"/>
      <w:lvlText w:val="%9."/>
      <w:lvlJc w:val="left"/>
      <w:pPr>
        <w:ind w:left="6300" w:firstLine="0"/>
      </w:pPr>
    </w:lvl>
  </w:abstractNum>
  <w:abstractNum w:abstractNumId="38" w15:restartNumberingAfterBreak="0">
    <w:nsid w:val="7FD25F6F"/>
    <w:multiLevelType w:val="multilevel"/>
    <w:tmpl w:val="A928F80C"/>
    <w:name w:val="Нумерованный список 21"/>
    <w:lvl w:ilvl="0">
      <w:start w:val="3"/>
      <w:numFmt w:val="decimal"/>
      <w:lvlText w:val="%1"/>
      <w:lvlJc w:val="left"/>
      <w:pPr>
        <w:ind w:left="0" w:firstLine="0"/>
      </w:pPr>
      <w:rPr>
        <w:u w:val="none"/>
      </w:rPr>
    </w:lvl>
    <w:lvl w:ilvl="1">
      <w:start w:val="1"/>
      <w:numFmt w:val="decimal"/>
      <w:lvlText w:val="%1.%2"/>
      <w:lvlJc w:val="left"/>
      <w:pPr>
        <w:ind w:left="851" w:firstLine="0"/>
      </w:pPr>
      <w:rPr>
        <w:u w:val="none"/>
      </w:rPr>
    </w:lvl>
    <w:lvl w:ilvl="2">
      <w:start w:val="1"/>
      <w:numFmt w:val="decimal"/>
      <w:lvlText w:val="%1.%2.%3"/>
      <w:lvlJc w:val="left"/>
      <w:pPr>
        <w:ind w:left="1702" w:firstLine="0"/>
      </w:pPr>
      <w:rPr>
        <w:u w:val="none"/>
      </w:rPr>
    </w:lvl>
    <w:lvl w:ilvl="3">
      <w:start w:val="1"/>
      <w:numFmt w:val="decimal"/>
      <w:lvlText w:val="%1.%2.%3.%4"/>
      <w:lvlJc w:val="left"/>
      <w:pPr>
        <w:ind w:left="2553" w:firstLine="0"/>
      </w:pPr>
      <w:rPr>
        <w:u w:val="none"/>
      </w:rPr>
    </w:lvl>
    <w:lvl w:ilvl="4">
      <w:start w:val="1"/>
      <w:numFmt w:val="decimal"/>
      <w:lvlText w:val="%1.%2.%3.%4.%5"/>
      <w:lvlJc w:val="left"/>
      <w:pPr>
        <w:ind w:left="3404" w:firstLine="0"/>
      </w:pPr>
      <w:rPr>
        <w:u w:val="none"/>
      </w:rPr>
    </w:lvl>
    <w:lvl w:ilvl="5">
      <w:start w:val="1"/>
      <w:numFmt w:val="decimal"/>
      <w:lvlText w:val="%1.%2.%3.%4.%5.%6"/>
      <w:lvlJc w:val="left"/>
      <w:pPr>
        <w:ind w:left="4255" w:firstLine="0"/>
      </w:pPr>
      <w:rPr>
        <w:u w:val="none"/>
      </w:rPr>
    </w:lvl>
    <w:lvl w:ilvl="6">
      <w:start w:val="1"/>
      <w:numFmt w:val="decimal"/>
      <w:lvlText w:val="%1.%2.%3.%4.%5.%6.%7"/>
      <w:lvlJc w:val="left"/>
      <w:pPr>
        <w:ind w:left="5106" w:firstLine="0"/>
      </w:pPr>
      <w:rPr>
        <w:u w:val="none"/>
      </w:rPr>
    </w:lvl>
    <w:lvl w:ilvl="7">
      <w:start w:val="1"/>
      <w:numFmt w:val="decimal"/>
      <w:lvlText w:val="%1.%2.%3.%4.%5.%6.%7.%8"/>
      <w:lvlJc w:val="left"/>
      <w:pPr>
        <w:ind w:left="5957" w:firstLine="0"/>
      </w:pPr>
      <w:rPr>
        <w:u w:val="none"/>
      </w:rPr>
    </w:lvl>
    <w:lvl w:ilvl="8">
      <w:start w:val="1"/>
      <w:numFmt w:val="decimal"/>
      <w:lvlText w:val="%1.%2.%3.%4.%5.%6.%7.%8.%9"/>
      <w:lvlJc w:val="left"/>
      <w:pPr>
        <w:ind w:left="6808" w:firstLine="0"/>
      </w:pPr>
      <w:rPr>
        <w:u w:val="none"/>
      </w:rPr>
    </w:lvl>
  </w:abstractNum>
  <w:num w:numId="1">
    <w:abstractNumId w:val="10"/>
  </w:num>
  <w:num w:numId="2">
    <w:abstractNumId w:val="25"/>
  </w:num>
  <w:num w:numId="3">
    <w:abstractNumId w:val="3"/>
  </w:num>
  <w:num w:numId="4">
    <w:abstractNumId w:val="26"/>
  </w:num>
  <w:num w:numId="5">
    <w:abstractNumId w:val="11"/>
  </w:num>
  <w:num w:numId="6">
    <w:abstractNumId w:val="31"/>
  </w:num>
  <w:num w:numId="7">
    <w:abstractNumId w:val="35"/>
  </w:num>
  <w:num w:numId="8">
    <w:abstractNumId w:val="28"/>
  </w:num>
  <w:num w:numId="9">
    <w:abstractNumId w:val="15"/>
  </w:num>
  <w:num w:numId="10">
    <w:abstractNumId w:val="29"/>
  </w:num>
  <w:num w:numId="11">
    <w:abstractNumId w:val="20"/>
  </w:num>
  <w:num w:numId="12">
    <w:abstractNumId w:val="21"/>
  </w:num>
  <w:num w:numId="13">
    <w:abstractNumId w:val="33"/>
  </w:num>
  <w:num w:numId="14">
    <w:abstractNumId w:val="2"/>
  </w:num>
  <w:num w:numId="15">
    <w:abstractNumId w:val="14"/>
  </w:num>
  <w:num w:numId="16">
    <w:abstractNumId w:val="19"/>
  </w:num>
  <w:num w:numId="17">
    <w:abstractNumId w:val="16"/>
  </w:num>
  <w:num w:numId="18">
    <w:abstractNumId w:val="24"/>
  </w:num>
  <w:num w:numId="19">
    <w:abstractNumId w:val="9"/>
  </w:num>
  <w:num w:numId="20">
    <w:abstractNumId w:val="30"/>
  </w:num>
  <w:num w:numId="21">
    <w:abstractNumId w:val="38"/>
  </w:num>
  <w:num w:numId="22">
    <w:abstractNumId w:val="7"/>
  </w:num>
  <w:num w:numId="23">
    <w:abstractNumId w:val="32"/>
  </w:num>
  <w:num w:numId="24">
    <w:abstractNumId w:val="12"/>
  </w:num>
  <w:num w:numId="25">
    <w:abstractNumId w:val="5"/>
  </w:num>
  <w:num w:numId="26">
    <w:abstractNumId w:val="36"/>
  </w:num>
  <w:num w:numId="27">
    <w:abstractNumId w:val="8"/>
  </w:num>
  <w:num w:numId="28">
    <w:abstractNumId w:val="37"/>
  </w:num>
  <w:num w:numId="29">
    <w:abstractNumId w:val="22"/>
  </w:num>
  <w:num w:numId="30">
    <w:abstractNumId w:val="23"/>
  </w:num>
  <w:num w:numId="31">
    <w:abstractNumId w:val="34"/>
  </w:num>
  <w:num w:numId="32">
    <w:abstractNumId w:val="13"/>
  </w:num>
  <w:num w:numId="33">
    <w:abstractNumId w:val="17"/>
  </w:num>
  <w:num w:numId="34">
    <w:abstractNumId w:val="6"/>
  </w:num>
  <w:num w:numId="35">
    <w:abstractNumId w:val="4"/>
  </w:num>
  <w:num w:numId="36">
    <w:abstractNumId w:val="18"/>
  </w:num>
  <w:num w:numId="37">
    <w:abstractNumId w:val="0"/>
  </w:num>
  <w:num w:numId="3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283"/>
  <w:drawingGridVerticalSpacing w:val="283"/>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2A8"/>
    <w:rsid w:val="001049BB"/>
    <w:rsid w:val="002F72A8"/>
    <w:rsid w:val="0040126B"/>
    <w:rsid w:val="00451953"/>
    <w:rsid w:val="00546FDA"/>
    <w:rsid w:val="005D20A1"/>
    <w:rsid w:val="007407D0"/>
    <w:rsid w:val="007E7F85"/>
    <w:rsid w:val="00C73DAF"/>
    <w:rsid w:val="00C862EF"/>
    <w:rsid w:val="00F7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27B51"/>
  <w15:docId w15:val="{39D1B7A1-714D-4FFF-9F9C-48E20F571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ascii="Times New Roman" w:eastAsia="Times New Roman" w:hAnsi="Times New Roman"/>
      <w:sz w:val="24"/>
      <w:szCs w:val="24"/>
    </w:rPr>
  </w:style>
  <w:style w:type="paragraph" w:styleId="1">
    <w:name w:val="heading 1"/>
    <w:basedOn w:val="a0"/>
    <w:next w:val="a0"/>
    <w:qFormat/>
    <w:pPr>
      <w:keepNext/>
      <w:jc w:val="right"/>
      <w:outlineLvl w:val="0"/>
    </w:pPr>
    <w:rPr>
      <w:i/>
      <w:iCs/>
    </w:rPr>
  </w:style>
  <w:style w:type="paragraph" w:styleId="2">
    <w:name w:val="heading 2"/>
    <w:basedOn w:val="a0"/>
    <w:next w:val="a0"/>
    <w:qFormat/>
    <w:pPr>
      <w:keepNext/>
      <w:keepLines/>
      <w:spacing w:before="40"/>
      <w:outlineLvl w:val="1"/>
    </w:pPr>
    <w:rPr>
      <w:rFonts w:ascii="Calibri Light" w:eastAsia="Calibri Light" w:hAnsi="Calibri Light"/>
      <w:color w:val="2E74B5"/>
      <w:sz w:val="26"/>
      <w:szCs w:val="26"/>
    </w:rPr>
  </w:style>
  <w:style w:type="paragraph" w:styleId="3">
    <w:name w:val="heading 3"/>
    <w:basedOn w:val="a0"/>
    <w:next w:val="a0"/>
    <w:qFormat/>
    <w:pPr>
      <w:keepNext/>
      <w:keepLines/>
      <w:spacing w:before="40"/>
      <w:outlineLvl w:val="2"/>
    </w:pPr>
    <w:rPr>
      <w:rFonts w:ascii="Calibri Light" w:eastAsia="Calibri Light" w:hAnsi="Calibri Light"/>
      <w:color w:val="1F4D78"/>
    </w:rPr>
  </w:style>
  <w:style w:type="paragraph" w:styleId="4">
    <w:name w:val="heading 4"/>
    <w:basedOn w:val="a0"/>
    <w:next w:val="a0"/>
    <w:qFormat/>
    <w:pPr>
      <w:keepNext/>
      <w:keepLines/>
      <w:spacing w:before="40"/>
      <w:outlineLvl w:val="3"/>
    </w:pPr>
    <w:rPr>
      <w:rFonts w:ascii="Calibri Light" w:eastAsia="Calibri Light" w:hAnsi="Calibri Light"/>
      <w:i/>
      <w:iCs/>
      <w:color w:val="2E74B5"/>
    </w:rPr>
  </w:style>
  <w:style w:type="paragraph" w:styleId="5">
    <w:name w:val="heading 5"/>
    <w:basedOn w:val="a0"/>
    <w:next w:val="a0"/>
    <w:qFormat/>
    <w:pPr>
      <w:keepNext/>
      <w:keepLines/>
      <w:spacing w:before="40"/>
      <w:outlineLvl w:val="4"/>
    </w:pPr>
    <w:rPr>
      <w:rFonts w:ascii="Calibri Light" w:eastAsia="Calibri Light" w:hAnsi="Calibri Light"/>
      <w:color w:val="2E74B5"/>
    </w:rPr>
  </w:style>
  <w:style w:type="paragraph" w:styleId="6">
    <w:name w:val="heading 6"/>
    <w:basedOn w:val="a0"/>
    <w:next w:val="a0"/>
    <w:qFormat/>
    <w:pPr>
      <w:keepNext/>
      <w:keepLines/>
      <w:spacing w:before="40"/>
      <w:outlineLvl w:val="5"/>
    </w:pPr>
    <w:rPr>
      <w:rFonts w:ascii="Calibri Light" w:eastAsia="Calibri Light" w:hAnsi="Calibri Light"/>
      <w:color w:val="1F4D78"/>
    </w:rPr>
  </w:style>
  <w:style w:type="paragraph" w:styleId="7">
    <w:name w:val="heading 7"/>
    <w:basedOn w:val="a0"/>
    <w:next w:val="a0"/>
    <w:qFormat/>
    <w:pPr>
      <w:keepNext/>
      <w:keepLines/>
      <w:spacing w:before="40"/>
      <w:outlineLvl w:val="6"/>
    </w:pPr>
    <w:rPr>
      <w:rFonts w:ascii="Calibri Light" w:eastAsia="Calibri Light" w:hAnsi="Calibri Light"/>
      <w:i/>
      <w:iCs/>
      <w:color w:val="1F4D7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lock Text"/>
    <w:basedOn w:val="a0"/>
    <w:qFormat/>
    <w:pPr>
      <w:ind w:left="142" w:right="4819"/>
      <w:jc w:val="center"/>
    </w:pPr>
  </w:style>
  <w:style w:type="paragraph" w:styleId="a5">
    <w:name w:val="Body Text"/>
    <w:basedOn w:val="a0"/>
    <w:qFormat/>
    <w:pPr>
      <w:jc w:val="center"/>
    </w:pPr>
    <w:rPr>
      <w:b/>
      <w:bCs/>
      <w:smallCaps/>
    </w:rPr>
  </w:style>
  <w:style w:type="paragraph" w:styleId="20">
    <w:name w:val="Body Text Indent 2"/>
    <w:basedOn w:val="a0"/>
    <w:qFormat/>
    <w:pPr>
      <w:ind w:left="993"/>
    </w:pPr>
  </w:style>
  <w:style w:type="paragraph" w:styleId="a6">
    <w:name w:val="List Paragraph"/>
    <w:basedOn w:val="a0"/>
    <w:qFormat/>
    <w:pPr>
      <w:ind w:left="708"/>
    </w:pPr>
  </w:style>
  <w:style w:type="paragraph" w:styleId="a7">
    <w:name w:val="Subtitle"/>
    <w:basedOn w:val="a0"/>
    <w:next w:val="a0"/>
    <w:qFormat/>
    <w:pPr>
      <w:spacing w:after="160"/>
    </w:pPr>
    <w:rPr>
      <w:rFonts w:ascii="Calibri" w:eastAsia="Calibri" w:hAnsi="Calibri"/>
      <w:color w:val="5A5A5A"/>
      <w:spacing w:val="15"/>
      <w:sz w:val="22"/>
      <w:szCs w:val="22"/>
    </w:rPr>
  </w:style>
  <w:style w:type="paragraph" w:styleId="a8">
    <w:name w:val="TOC Heading"/>
    <w:basedOn w:val="1"/>
    <w:next w:val="a0"/>
    <w:qFormat/>
    <w:pPr>
      <w:keepLines/>
      <w:spacing w:before="240" w:line="259" w:lineRule="auto"/>
      <w:jc w:val="left"/>
      <w:outlineLvl w:val="9"/>
    </w:pPr>
    <w:rPr>
      <w:rFonts w:ascii="Calibri Light" w:eastAsia="Calibri Light" w:hAnsi="Calibri Light"/>
      <w:i w:val="0"/>
      <w:iCs w:val="0"/>
      <w:color w:val="2E74B5"/>
      <w:sz w:val="32"/>
      <w:szCs w:val="32"/>
    </w:rPr>
  </w:style>
  <w:style w:type="paragraph" w:styleId="21">
    <w:name w:val="toc 2"/>
    <w:basedOn w:val="a0"/>
    <w:next w:val="a0"/>
    <w:qFormat/>
    <w:pPr>
      <w:spacing w:after="100"/>
      <w:ind w:left="240"/>
    </w:pPr>
  </w:style>
  <w:style w:type="paragraph" w:styleId="a9">
    <w:name w:val="header"/>
    <w:basedOn w:val="a0"/>
    <w:qFormat/>
    <w:pPr>
      <w:tabs>
        <w:tab w:val="center" w:pos="4677"/>
        <w:tab w:val="right" w:pos="9355"/>
      </w:tabs>
    </w:pPr>
  </w:style>
  <w:style w:type="paragraph" w:styleId="aa">
    <w:name w:val="footer"/>
    <w:basedOn w:val="a0"/>
    <w:qFormat/>
    <w:pPr>
      <w:tabs>
        <w:tab w:val="center" w:pos="4677"/>
        <w:tab w:val="right" w:pos="9355"/>
      </w:tabs>
    </w:pPr>
  </w:style>
  <w:style w:type="paragraph" w:styleId="10">
    <w:name w:val="toc 1"/>
    <w:basedOn w:val="a0"/>
    <w:next w:val="a0"/>
    <w:qFormat/>
    <w:pPr>
      <w:spacing w:after="100" w:line="259" w:lineRule="auto"/>
    </w:pPr>
    <w:rPr>
      <w:rFonts w:ascii="Calibri" w:eastAsia="Calibri" w:hAnsi="Calibri"/>
      <w:sz w:val="22"/>
      <w:szCs w:val="22"/>
    </w:rPr>
  </w:style>
  <w:style w:type="paragraph" w:styleId="30">
    <w:name w:val="toc 3"/>
    <w:basedOn w:val="a0"/>
    <w:next w:val="a0"/>
    <w:qFormat/>
    <w:pPr>
      <w:spacing w:after="100" w:line="259" w:lineRule="auto"/>
      <w:ind w:left="440"/>
    </w:pPr>
    <w:rPr>
      <w:rFonts w:ascii="Calibri" w:eastAsia="Calibri" w:hAnsi="Calibri"/>
      <w:sz w:val="22"/>
      <w:szCs w:val="22"/>
    </w:rPr>
  </w:style>
  <w:style w:type="paragraph" w:customStyle="1" w:styleId="a">
    <w:name w:val="Заголовок+центр"/>
    <w:basedOn w:val="a0"/>
    <w:qFormat/>
    <w:pPr>
      <w:numPr>
        <w:numId w:val="1"/>
      </w:numPr>
      <w:ind w:left="1211" w:hanging="360"/>
    </w:pPr>
  </w:style>
  <w:style w:type="paragraph" w:styleId="ab">
    <w:name w:val="Balloon Text"/>
    <w:basedOn w:val="a0"/>
    <w:qFormat/>
    <w:rPr>
      <w:rFonts w:ascii="Tahoma" w:hAnsi="Tahoma" w:cs="Tahoma"/>
      <w:sz w:val="16"/>
      <w:szCs w:val="16"/>
    </w:rPr>
  </w:style>
  <w:style w:type="paragraph" w:customStyle="1" w:styleId="31">
    <w:name w:val="л–’”‰’”Ћ Њђ– (3)1"/>
    <w:basedOn w:val="a0"/>
    <w:qFormat/>
    <w:pPr>
      <w:widowControl w:val="0"/>
      <w:pBdr>
        <w:top w:val="nil"/>
        <w:left w:val="nil"/>
        <w:bottom w:val="nil"/>
        <w:right w:val="nil"/>
        <w:between w:val="nil"/>
      </w:pBdr>
      <w:shd w:val="solid" w:color="FFFFFF" w:fill="auto"/>
      <w:spacing w:after="240" w:line="240" w:lineRule="atLeast"/>
      <w:jc w:val="right"/>
    </w:pPr>
    <w:rPr>
      <w:rFonts w:eastAsia="Calibri"/>
      <w:b/>
      <w:bCs/>
      <w:sz w:val="22"/>
      <w:szCs w:val="22"/>
    </w:rPr>
  </w:style>
  <w:style w:type="paragraph" w:customStyle="1" w:styleId="61">
    <w:name w:val="л–’”‰’”Ћ Њђ– (6)1"/>
    <w:basedOn w:val="a0"/>
    <w:qFormat/>
    <w:pPr>
      <w:widowControl w:val="0"/>
      <w:pBdr>
        <w:top w:val="nil"/>
        <w:left w:val="nil"/>
        <w:bottom w:val="nil"/>
        <w:right w:val="nil"/>
        <w:between w:val="nil"/>
      </w:pBdr>
      <w:shd w:val="solid" w:color="FFFFFF" w:fill="auto"/>
      <w:spacing w:before="420" w:line="269" w:lineRule="exact"/>
    </w:pPr>
    <w:rPr>
      <w:rFonts w:eastAsia="Calibri"/>
      <w:i/>
      <w:iCs/>
      <w:sz w:val="22"/>
      <w:szCs w:val="22"/>
    </w:rPr>
  </w:style>
  <w:style w:type="paragraph" w:customStyle="1" w:styleId="51">
    <w:name w:val="л–’”‰’”Ћ Њђ– (5)1"/>
    <w:basedOn w:val="a0"/>
    <w:qFormat/>
    <w:pPr>
      <w:widowControl w:val="0"/>
      <w:pBdr>
        <w:top w:val="nil"/>
        <w:left w:val="nil"/>
        <w:bottom w:val="nil"/>
        <w:right w:val="nil"/>
        <w:between w:val="nil"/>
      </w:pBdr>
      <w:shd w:val="solid" w:color="FFFFFF" w:fill="auto"/>
      <w:spacing w:before="60" w:after="420" w:line="240" w:lineRule="atLeast"/>
      <w:jc w:val="center"/>
    </w:pPr>
    <w:rPr>
      <w:rFonts w:ascii="Calibri" w:eastAsia="Calibri" w:hAnsi="Calibri"/>
      <w:i/>
      <w:iCs/>
      <w:sz w:val="26"/>
      <w:szCs w:val="26"/>
    </w:rPr>
  </w:style>
  <w:style w:type="paragraph" w:styleId="ac">
    <w:name w:val="footnote text"/>
    <w:basedOn w:val="a0"/>
    <w:qFormat/>
    <w:rPr>
      <w:sz w:val="20"/>
      <w:szCs w:val="20"/>
    </w:rPr>
  </w:style>
  <w:style w:type="paragraph" w:customStyle="1" w:styleId="Normal1">
    <w:name w:val="Normal1"/>
    <w:qFormat/>
    <w:pPr>
      <w:suppressAutoHyphens/>
    </w:pPr>
    <w:rPr>
      <w:rFonts w:eastAsia="Arial"/>
      <w:sz w:val="28"/>
    </w:rPr>
  </w:style>
  <w:style w:type="paragraph" w:styleId="ad">
    <w:name w:val="Body Text Indent"/>
    <w:basedOn w:val="a0"/>
    <w:qFormat/>
    <w:pPr>
      <w:spacing w:after="120"/>
      <w:ind w:left="283"/>
    </w:pPr>
  </w:style>
  <w:style w:type="paragraph" w:styleId="32">
    <w:name w:val="Body Text 3"/>
    <w:basedOn w:val="a0"/>
    <w:qFormat/>
    <w:pPr>
      <w:spacing w:after="120"/>
    </w:pPr>
    <w:rPr>
      <w:sz w:val="16"/>
      <w:szCs w:val="16"/>
    </w:rPr>
  </w:style>
  <w:style w:type="paragraph" w:customStyle="1" w:styleId="Noeeu">
    <w:name w:val="Noeeu"/>
    <w:qFormat/>
    <w:pPr>
      <w:widowControl w:val="0"/>
    </w:pPr>
  </w:style>
  <w:style w:type="paragraph" w:styleId="ae">
    <w:name w:val="Normal (Web)"/>
    <w:aliases w:val="Обычный (Web),Обычный (веб) Знак,Обычный (веб) Знак1 Знак,Обычный (веб) Знак Знак Знак,Знак Char Знак Знак Знак,Знак Char Char Char Знак Знак Знак Знак Знак Знак Знак,Обычный (веб) Знак1 Знак Знак Знак"/>
    <w:basedOn w:val="a0"/>
    <w:link w:val="11"/>
    <w:qFormat/>
    <w:pPr>
      <w:spacing w:before="100" w:beforeAutospacing="1" w:after="100" w:afterAutospacing="1"/>
    </w:pPr>
  </w:style>
  <w:style w:type="paragraph" w:customStyle="1" w:styleId="ConsPlusNormal">
    <w:name w:val="ConsPlusNormal"/>
    <w:qFormat/>
    <w:pPr>
      <w:widowControl w:val="0"/>
      <w:tabs>
        <w:tab w:val="left" w:pos="720"/>
      </w:tabs>
      <w:ind w:firstLine="720"/>
    </w:pPr>
    <w:rPr>
      <w:rFonts w:ascii="Arial" w:hAnsi="Arial" w:cs="Arial"/>
    </w:rPr>
  </w:style>
  <w:style w:type="paragraph" w:customStyle="1" w:styleId="NoSpacing2">
    <w:name w:val="No Spacing2"/>
    <w:qFormat/>
  </w:style>
  <w:style w:type="character" w:customStyle="1" w:styleId="12">
    <w:name w:val="Заголовок 1 Знак"/>
    <w:basedOn w:val="a1"/>
    <w:rPr>
      <w:rFonts w:ascii="Times New Roman" w:eastAsia="Times New Roman" w:hAnsi="Times New Roman" w:cs="Times New Roman"/>
      <w:i/>
      <w:iCs/>
      <w:sz w:val="24"/>
      <w:szCs w:val="24"/>
    </w:rPr>
  </w:style>
  <w:style w:type="character" w:customStyle="1" w:styleId="af">
    <w:name w:val="Основной текст Знак"/>
    <w:basedOn w:val="a1"/>
    <w:rPr>
      <w:rFonts w:ascii="Times New Roman" w:eastAsia="Times New Roman" w:hAnsi="Times New Roman" w:cs="Times New Roman"/>
      <w:b/>
      <w:bCs/>
      <w:smallCaps/>
      <w:sz w:val="24"/>
      <w:szCs w:val="24"/>
    </w:rPr>
  </w:style>
  <w:style w:type="character" w:customStyle="1" w:styleId="22">
    <w:name w:val="Основной текст с отступом 2 Знак"/>
    <w:basedOn w:val="a1"/>
    <w:rPr>
      <w:rFonts w:ascii="Times New Roman" w:eastAsia="Times New Roman" w:hAnsi="Times New Roman" w:cs="Times New Roman"/>
      <w:sz w:val="24"/>
      <w:szCs w:val="24"/>
    </w:rPr>
  </w:style>
  <w:style w:type="character" w:customStyle="1" w:styleId="50">
    <w:name w:val="Основной текст (5)"/>
    <w:basedOn w:val="a1"/>
    <w:rPr>
      <w:rFonts w:ascii="Calibri" w:eastAsia="Calibri" w:hAnsi="Calibri" w:cs="Calibri"/>
      <w:b w:val="0"/>
      <w:bCs w:val="0"/>
      <w:i/>
      <w:iCs/>
      <w:smallCaps w:val="0"/>
      <w:strike w:val="0"/>
      <w:color w:val="000000"/>
      <w:spacing w:val="0"/>
      <w:w w:val="100"/>
      <w:sz w:val="24"/>
      <w:szCs w:val="24"/>
      <w:u w:val="none"/>
      <w:vertAlign w:val="baseline"/>
      <w:lang w:val="ru-RU"/>
    </w:rPr>
  </w:style>
  <w:style w:type="character" w:customStyle="1" w:styleId="23">
    <w:name w:val="Заголовок 2 Знак"/>
    <w:basedOn w:val="a1"/>
    <w:rPr>
      <w:rFonts w:ascii="Calibri Light" w:eastAsia="Calibri Light" w:hAnsi="Calibri Light"/>
      <w:color w:val="2E74B5"/>
      <w:sz w:val="26"/>
      <w:szCs w:val="26"/>
    </w:rPr>
  </w:style>
  <w:style w:type="character" w:customStyle="1" w:styleId="33">
    <w:name w:val="Заголовок 3 Знак"/>
    <w:basedOn w:val="a1"/>
    <w:rPr>
      <w:rFonts w:ascii="Calibri Light" w:eastAsia="Calibri Light" w:hAnsi="Calibri Light"/>
      <w:color w:val="1F4D78"/>
      <w:sz w:val="24"/>
      <w:szCs w:val="24"/>
    </w:rPr>
  </w:style>
  <w:style w:type="character" w:customStyle="1" w:styleId="af0">
    <w:name w:val="Подзаголовок Знак"/>
    <w:basedOn w:val="a1"/>
    <w:rPr>
      <w:rFonts w:eastAsia="Calibri"/>
      <w:color w:val="5A5A5A"/>
      <w:spacing w:val="15"/>
    </w:rPr>
  </w:style>
  <w:style w:type="character" w:styleId="af1">
    <w:name w:val="Hyperlink"/>
    <w:basedOn w:val="a1"/>
    <w:rPr>
      <w:color w:val="0563C1"/>
      <w:u w:val="single"/>
    </w:rPr>
  </w:style>
  <w:style w:type="character" w:customStyle="1" w:styleId="af2">
    <w:name w:val="Верхний колонтитул Знак"/>
    <w:basedOn w:val="a1"/>
    <w:rPr>
      <w:rFonts w:ascii="Times New Roman" w:eastAsia="Times New Roman" w:hAnsi="Times New Roman" w:cs="Times New Roman"/>
      <w:sz w:val="24"/>
      <w:szCs w:val="24"/>
    </w:rPr>
  </w:style>
  <w:style w:type="character" w:customStyle="1" w:styleId="af3">
    <w:name w:val="Нижний колонтитул Знак"/>
    <w:basedOn w:val="a1"/>
    <w:rPr>
      <w:rFonts w:ascii="Times New Roman" w:eastAsia="Times New Roman" w:hAnsi="Times New Roman" w:cs="Times New Roman"/>
      <w:sz w:val="24"/>
      <w:szCs w:val="24"/>
    </w:rPr>
  </w:style>
  <w:style w:type="character" w:customStyle="1" w:styleId="40">
    <w:name w:val="Заголовок 4 Знак"/>
    <w:basedOn w:val="a1"/>
    <w:rPr>
      <w:rFonts w:ascii="Calibri Light" w:eastAsia="Calibri Light" w:hAnsi="Calibri Light"/>
      <w:i/>
      <w:iCs/>
      <w:color w:val="2E74B5"/>
      <w:sz w:val="24"/>
      <w:szCs w:val="24"/>
    </w:rPr>
  </w:style>
  <w:style w:type="character" w:customStyle="1" w:styleId="52">
    <w:name w:val="Заголовок 5 Знак"/>
    <w:basedOn w:val="a1"/>
    <w:rPr>
      <w:rFonts w:ascii="Calibri Light" w:eastAsia="Calibri Light" w:hAnsi="Calibri Light"/>
      <w:color w:val="2E74B5"/>
      <w:sz w:val="24"/>
      <w:szCs w:val="24"/>
    </w:rPr>
  </w:style>
  <w:style w:type="character" w:customStyle="1" w:styleId="60">
    <w:name w:val="Заголовок 6 Знак"/>
    <w:basedOn w:val="a1"/>
    <w:rPr>
      <w:rFonts w:ascii="Calibri Light" w:eastAsia="Calibri Light" w:hAnsi="Calibri Light"/>
      <w:color w:val="1F4D78"/>
      <w:sz w:val="24"/>
      <w:szCs w:val="24"/>
    </w:rPr>
  </w:style>
  <w:style w:type="character" w:styleId="af4">
    <w:name w:val="Book Title"/>
    <w:basedOn w:val="a1"/>
    <w:rPr>
      <w:b/>
      <w:bCs/>
      <w:i/>
      <w:iCs/>
      <w:spacing w:val="5"/>
    </w:rPr>
  </w:style>
  <w:style w:type="character" w:customStyle="1" w:styleId="70">
    <w:name w:val="Заголовок 7 Знак"/>
    <w:basedOn w:val="a1"/>
    <w:rPr>
      <w:rFonts w:ascii="Calibri Light" w:eastAsia="Calibri Light" w:hAnsi="Calibri Light"/>
      <w:i/>
      <w:iCs/>
      <w:color w:val="1F4D78"/>
      <w:sz w:val="24"/>
      <w:szCs w:val="24"/>
    </w:rPr>
  </w:style>
  <w:style w:type="character" w:customStyle="1" w:styleId="af5">
    <w:name w:val="Текст выноски Знак"/>
    <w:basedOn w:val="a1"/>
    <w:rPr>
      <w:rFonts w:ascii="Tahoma" w:eastAsia="Times New Roman" w:hAnsi="Tahoma" w:cs="Tahoma"/>
      <w:sz w:val="16"/>
      <w:szCs w:val="16"/>
    </w:rPr>
  </w:style>
  <w:style w:type="character" w:customStyle="1" w:styleId="34">
    <w:name w:val="л–’”‰’”Ћ Њђ– (3)_"/>
    <w:rPr>
      <w:rFonts w:ascii="Times New Roman" w:hAnsi="Times New Roman" w:cs="Times New Roman"/>
      <w:b/>
      <w:bCs/>
      <w:shd w:val="clear" w:color="auto" w:fill="FFFFFF"/>
    </w:rPr>
  </w:style>
  <w:style w:type="character" w:customStyle="1" w:styleId="35">
    <w:name w:val="л–’”‰’”Ћ Њђ– (3)"/>
  </w:style>
  <w:style w:type="character" w:customStyle="1" w:styleId="62">
    <w:name w:val="л–’”‰’”Ћ Њђ– (6)_"/>
    <w:rPr>
      <w:rFonts w:ascii="Times New Roman" w:hAnsi="Times New Roman" w:cs="Times New Roman"/>
      <w:i/>
      <w:iCs/>
      <w:shd w:val="clear" w:color="auto" w:fill="FFFFFF"/>
    </w:rPr>
  </w:style>
  <w:style w:type="character" w:customStyle="1" w:styleId="53">
    <w:name w:val="л–’”‰’”Ћ Њђ– (5)_"/>
    <w:rPr>
      <w:i/>
      <w:iCs/>
      <w:sz w:val="26"/>
      <w:szCs w:val="26"/>
      <w:shd w:val="clear" w:color="auto" w:fill="FFFFFF"/>
    </w:rPr>
  </w:style>
  <w:style w:type="character" w:customStyle="1" w:styleId="5CordiaUPC">
    <w:name w:val="л–’”‰’”Ћ Њђ– (5) + CordiaUPC"/>
    <w:rPr>
      <w:rFonts w:ascii="CordiaUPC" w:hAnsi="CordiaUPC" w:cs="CordiaUPC"/>
      <w:b/>
      <w:bCs/>
      <w:i w:val="0"/>
      <w:iCs w:val="0"/>
      <w:spacing w:val="22"/>
      <w:sz w:val="35"/>
      <w:szCs w:val="35"/>
      <w:u w:val="none"/>
    </w:rPr>
  </w:style>
  <w:style w:type="character" w:customStyle="1" w:styleId="63">
    <w:name w:val="л–’”‰’”Ћ Њђ– (6) + м”‘—ѕЏ_’ћЋ"/>
    <w:rPr>
      <w:rFonts w:ascii="Times New Roman" w:hAnsi="Times New Roman" w:cs="Times New Roman"/>
      <w:b/>
      <w:bCs/>
      <w:i w:val="0"/>
      <w:iCs w:val="0"/>
      <w:sz w:val="22"/>
      <w:szCs w:val="22"/>
      <w:u w:val="none"/>
    </w:rPr>
  </w:style>
  <w:style w:type="character" w:customStyle="1" w:styleId="af6">
    <w:name w:val="л–’”‰’”Ћ Њђ–"/>
  </w:style>
  <w:style w:type="character" w:customStyle="1" w:styleId="af7">
    <w:name w:val="Текст сноски Знак"/>
    <w:basedOn w:val="a1"/>
    <w:rPr>
      <w:rFonts w:ascii="Times New Roman" w:eastAsia="Times New Roman" w:hAnsi="Times New Roman" w:cs="Times New Roman"/>
      <w:sz w:val="20"/>
      <w:szCs w:val="20"/>
    </w:rPr>
  </w:style>
  <w:style w:type="character" w:customStyle="1" w:styleId="af8">
    <w:name w:val="Основной текст с отступом Знак"/>
    <w:basedOn w:val="a1"/>
    <w:rPr>
      <w:rFonts w:ascii="Times New Roman" w:eastAsia="Times New Roman" w:hAnsi="Times New Roman" w:cs="Times New Roman"/>
      <w:sz w:val="24"/>
      <w:szCs w:val="24"/>
    </w:rPr>
  </w:style>
  <w:style w:type="character" w:customStyle="1" w:styleId="36">
    <w:name w:val="Основной текст 3 Знак"/>
    <w:basedOn w:val="a1"/>
    <w:rPr>
      <w:rFonts w:ascii="Times New Roman" w:eastAsia="Times New Roman" w:hAnsi="Times New Roman" w:cs="Times New Roman"/>
      <w:sz w:val="16"/>
      <w:szCs w:val="16"/>
    </w:rPr>
  </w:style>
  <w:style w:type="character" w:customStyle="1" w:styleId="af9">
    <w:name w:val="Абзац списка Знак"/>
    <w:rPr>
      <w:rFonts w:ascii="Times New Roman" w:eastAsia="Times New Roman" w:hAnsi="Times New Roman" w:cs="Times New Roman"/>
      <w:sz w:val="24"/>
      <w:szCs w:val="24"/>
    </w:rPr>
  </w:style>
  <w:style w:type="table" w:styleId="afa">
    <w:name w:val="Table Grid"/>
    <w:basedOn w:val="a2"/>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
    <w:name w:val="Сетка таблицы светлая1"/>
    <w:basedOn w:val="a2"/>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11">
    <w:name w:val="Обычный (веб) Знак1"/>
    <w:aliases w:val="Обычный (Web) Знак,Обычный (веб) Знак Знак,Обычный (веб) Знак1 Знак Знак,Обычный (веб) Знак Знак Знак Знак,Знак Char Знак Знак Знак Знак,Знак Char Char Char Знак Знак Знак Знак Знак Знак Знак Знак"/>
    <w:link w:val="ae"/>
    <w:locked/>
    <w:rsid w:val="007407D0"/>
    <w:rPr>
      <w:rFonts w:ascii="Times New Roman" w:eastAsia="Times New Roman" w:hAnsi="Times New Roman"/>
      <w:sz w:val="24"/>
      <w:szCs w:val="24"/>
    </w:rPr>
  </w:style>
  <w:style w:type="paragraph" w:customStyle="1" w:styleId="Default">
    <w:name w:val="Default"/>
    <w:qFormat/>
    <w:rsid w:val="007407D0"/>
    <w:pPr>
      <w:tabs>
        <w:tab w:val="left" w:pos="708"/>
      </w:tabs>
      <w:autoSpaceDE w:val="0"/>
      <w:autoSpaceDN w:val="0"/>
      <w:adjustRightInd w:val="0"/>
    </w:pPr>
    <w:rPr>
      <w:rFonts w:ascii="Times New Roman" w:eastAsia="Times New Roman" w:hAnsi="Times New Roman"/>
      <w:color w:val="000000"/>
      <w:sz w:val="24"/>
      <w:szCs w:val="24"/>
      <w:lang w:eastAsia="ru-RU"/>
    </w:rPr>
  </w:style>
  <w:style w:type="paragraph" w:customStyle="1" w:styleId="TableParagraph">
    <w:name w:val="Table Paragraph"/>
    <w:basedOn w:val="a0"/>
    <w:uiPriority w:val="1"/>
    <w:qFormat/>
    <w:rsid w:val="007407D0"/>
    <w:pPr>
      <w:widowControl w:val="0"/>
      <w:autoSpaceDE w:val="0"/>
      <w:autoSpaceDN w:val="0"/>
    </w:pPr>
    <w:rPr>
      <w:sz w:val="22"/>
      <w:szCs w:val="22"/>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60</Pages>
  <Words>15696</Words>
  <Characters>89469</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Ольга Александровна Всехсвятская</cp:lastModifiedBy>
  <cp:revision>4</cp:revision>
  <cp:lastPrinted>2019-07-05T13:03:00Z</cp:lastPrinted>
  <dcterms:created xsi:type="dcterms:W3CDTF">2023-10-25T09:46:00Z</dcterms:created>
  <dcterms:modified xsi:type="dcterms:W3CDTF">2023-12-06T09:06:00Z</dcterms:modified>
</cp:coreProperties>
</file>